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8" w:rsidRPr="00A80734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>Положение</w:t>
      </w:r>
    </w:p>
    <w:p w:rsidR="00505669" w:rsidRDefault="00505669" w:rsidP="005B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E2769">
        <w:rPr>
          <w:b/>
          <w:sz w:val="28"/>
          <w:szCs w:val="28"/>
        </w:rPr>
        <w:t xml:space="preserve"> О</w:t>
      </w:r>
      <w:r w:rsidR="00EE5515">
        <w:rPr>
          <w:b/>
          <w:sz w:val="28"/>
          <w:szCs w:val="28"/>
        </w:rPr>
        <w:t>ткрыт</w:t>
      </w:r>
      <w:r w:rsidR="00F61A98" w:rsidRPr="00A80734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литературного </w:t>
      </w:r>
      <w:r w:rsidR="0015013E">
        <w:rPr>
          <w:b/>
          <w:sz w:val="28"/>
          <w:szCs w:val="28"/>
        </w:rPr>
        <w:t>к</w:t>
      </w:r>
      <w:r w:rsidR="00A80734">
        <w:rPr>
          <w:b/>
          <w:sz w:val="28"/>
          <w:szCs w:val="28"/>
        </w:rPr>
        <w:t>онкурса</w:t>
      </w:r>
      <w:r w:rsidR="00F61A98" w:rsidRPr="00A80734">
        <w:rPr>
          <w:b/>
          <w:sz w:val="28"/>
          <w:szCs w:val="28"/>
        </w:rPr>
        <w:t xml:space="preserve"> </w:t>
      </w:r>
    </w:p>
    <w:p w:rsidR="00505669" w:rsidRDefault="00505669" w:rsidP="005B2E73">
      <w:pPr>
        <w:jc w:val="center"/>
        <w:rPr>
          <w:b/>
          <w:sz w:val="28"/>
          <w:szCs w:val="28"/>
        </w:rPr>
      </w:pPr>
      <w:r w:rsidRPr="00505669">
        <w:rPr>
          <w:b/>
          <w:sz w:val="28"/>
          <w:szCs w:val="28"/>
        </w:rPr>
        <w:t xml:space="preserve">«Письмо Достоевскому», посвященного 200-летию со дня рождения </w:t>
      </w:r>
    </w:p>
    <w:p w:rsidR="00F61A98" w:rsidRPr="00505669" w:rsidRDefault="00505669" w:rsidP="005B2E73">
      <w:pPr>
        <w:jc w:val="center"/>
        <w:rPr>
          <w:b/>
          <w:sz w:val="28"/>
          <w:szCs w:val="28"/>
        </w:rPr>
      </w:pPr>
      <w:r w:rsidRPr="00505669">
        <w:rPr>
          <w:b/>
          <w:sz w:val="28"/>
          <w:szCs w:val="28"/>
        </w:rPr>
        <w:t>Ф. М.  Достоевского и 300-летию Кузбасса.</w:t>
      </w:r>
      <w:r w:rsidRPr="00505669">
        <w:rPr>
          <w:b/>
          <w:sz w:val="28"/>
          <w:szCs w:val="28"/>
        </w:rPr>
        <w:br/>
      </w:r>
    </w:p>
    <w:p w:rsidR="00F61A98" w:rsidRPr="00A80734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>1. Общие положения</w:t>
      </w:r>
    </w:p>
    <w:p w:rsidR="00F61A98" w:rsidRPr="00505669" w:rsidRDefault="00F61A98" w:rsidP="005B2E73">
      <w:pPr>
        <w:rPr>
          <w:sz w:val="28"/>
          <w:szCs w:val="28"/>
        </w:rPr>
      </w:pPr>
      <w:r w:rsidRPr="00A80734">
        <w:rPr>
          <w:sz w:val="28"/>
          <w:szCs w:val="28"/>
        </w:rPr>
        <w:t xml:space="preserve">1.1. Настоящее положение определяет цели, задачи и порядок проведения </w:t>
      </w:r>
      <w:r w:rsidR="004E2769">
        <w:rPr>
          <w:sz w:val="28"/>
          <w:szCs w:val="28"/>
        </w:rPr>
        <w:t>О</w:t>
      </w:r>
      <w:r w:rsidR="00DE5851">
        <w:rPr>
          <w:sz w:val="28"/>
          <w:szCs w:val="28"/>
        </w:rPr>
        <w:t>ткрыт</w:t>
      </w:r>
      <w:r w:rsidR="00505669" w:rsidRPr="00505669">
        <w:rPr>
          <w:sz w:val="28"/>
          <w:szCs w:val="28"/>
        </w:rPr>
        <w:t>ого литературного конкурса «Письмо Достоевскому», посвященного 200-летию со дня рождения Ф. М.  Достоевского и 300-летию Кузбасса</w:t>
      </w:r>
      <w:r w:rsidR="005B2E73">
        <w:rPr>
          <w:sz w:val="28"/>
          <w:szCs w:val="28"/>
        </w:rPr>
        <w:t xml:space="preserve"> </w:t>
      </w:r>
      <w:r w:rsidR="00505669">
        <w:rPr>
          <w:sz w:val="28"/>
          <w:szCs w:val="28"/>
        </w:rPr>
        <w:t>(</w:t>
      </w:r>
      <w:r w:rsidRPr="00505669">
        <w:rPr>
          <w:sz w:val="28"/>
          <w:szCs w:val="28"/>
        </w:rPr>
        <w:t xml:space="preserve">далее - </w:t>
      </w:r>
      <w:r w:rsidR="00A80734" w:rsidRPr="00505669">
        <w:rPr>
          <w:sz w:val="28"/>
          <w:szCs w:val="28"/>
        </w:rPr>
        <w:t>К</w:t>
      </w:r>
      <w:r w:rsidRPr="00505669">
        <w:rPr>
          <w:sz w:val="28"/>
          <w:szCs w:val="28"/>
        </w:rPr>
        <w:t>онкурс).</w:t>
      </w:r>
    </w:p>
    <w:p w:rsidR="00F61A98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1.2. </w:t>
      </w:r>
      <w:r w:rsidR="006F4DD1">
        <w:rPr>
          <w:sz w:val="28"/>
          <w:szCs w:val="28"/>
        </w:rPr>
        <w:t xml:space="preserve"> </w:t>
      </w:r>
      <w:r w:rsidRPr="00A80734">
        <w:rPr>
          <w:sz w:val="28"/>
          <w:szCs w:val="28"/>
        </w:rPr>
        <w:t xml:space="preserve">Сроки проведения </w:t>
      </w:r>
      <w:r w:rsidR="00A80734">
        <w:rPr>
          <w:sz w:val="28"/>
          <w:szCs w:val="28"/>
        </w:rPr>
        <w:t>Конкурса</w:t>
      </w:r>
      <w:r w:rsidRPr="00A80734">
        <w:rPr>
          <w:sz w:val="28"/>
          <w:szCs w:val="28"/>
        </w:rPr>
        <w:t xml:space="preserve">: </w:t>
      </w:r>
      <w:r w:rsidR="00D8560B">
        <w:rPr>
          <w:sz w:val="28"/>
          <w:szCs w:val="28"/>
        </w:rPr>
        <w:t>с</w:t>
      </w:r>
      <w:r w:rsidR="00DE5851">
        <w:rPr>
          <w:sz w:val="28"/>
          <w:szCs w:val="28"/>
        </w:rPr>
        <w:t xml:space="preserve"> 5 апреля</w:t>
      </w:r>
      <w:r w:rsidR="00155AE6">
        <w:rPr>
          <w:sz w:val="28"/>
          <w:szCs w:val="28"/>
        </w:rPr>
        <w:t xml:space="preserve"> по 11 но</w:t>
      </w:r>
      <w:r w:rsidR="00505669">
        <w:rPr>
          <w:sz w:val="28"/>
          <w:szCs w:val="28"/>
        </w:rPr>
        <w:t>ября 2021</w:t>
      </w:r>
      <w:r w:rsidRPr="00A80734">
        <w:rPr>
          <w:sz w:val="28"/>
          <w:szCs w:val="28"/>
        </w:rPr>
        <w:t xml:space="preserve"> года</w:t>
      </w:r>
      <w:r w:rsidR="00505669">
        <w:rPr>
          <w:sz w:val="28"/>
          <w:szCs w:val="28"/>
        </w:rPr>
        <w:t>.</w:t>
      </w:r>
      <w:r w:rsidRPr="00A80734">
        <w:rPr>
          <w:sz w:val="28"/>
          <w:szCs w:val="28"/>
        </w:rPr>
        <w:t xml:space="preserve"> </w:t>
      </w:r>
    </w:p>
    <w:p w:rsidR="00F61A98" w:rsidRPr="00A80734" w:rsidRDefault="00F61A98" w:rsidP="005B2E73">
      <w:pPr>
        <w:rPr>
          <w:b/>
          <w:sz w:val="28"/>
          <w:szCs w:val="28"/>
        </w:rPr>
      </w:pPr>
    </w:p>
    <w:p w:rsidR="00F61A98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 xml:space="preserve">2. Учредитель и организаторы </w:t>
      </w:r>
      <w:r w:rsidR="00A80734">
        <w:rPr>
          <w:b/>
          <w:sz w:val="28"/>
          <w:szCs w:val="28"/>
        </w:rPr>
        <w:t>Конкурса</w:t>
      </w:r>
    </w:p>
    <w:p w:rsidR="004A2613" w:rsidRPr="00A80734" w:rsidRDefault="004A2613" w:rsidP="005B2E73">
      <w:pPr>
        <w:jc w:val="center"/>
        <w:rPr>
          <w:b/>
          <w:sz w:val="28"/>
          <w:szCs w:val="28"/>
        </w:rPr>
      </w:pPr>
    </w:p>
    <w:p w:rsidR="005264C5" w:rsidRPr="00A80734" w:rsidRDefault="00382363" w:rsidP="005B2E73">
      <w:pPr>
        <w:tabs>
          <w:tab w:val="left" w:pos="-3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2.1. Учредителя</w:t>
      </w:r>
      <w:r w:rsidR="00F61A98" w:rsidRPr="0038236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F61A98" w:rsidRPr="00382363">
        <w:rPr>
          <w:sz w:val="28"/>
          <w:szCs w:val="28"/>
        </w:rPr>
        <w:t xml:space="preserve"> </w:t>
      </w:r>
      <w:r w:rsidR="00A80734" w:rsidRPr="0038236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</w:t>
      </w:r>
      <w:r w:rsidR="00505669" w:rsidRPr="00382363">
        <w:rPr>
          <w:sz w:val="28"/>
          <w:szCs w:val="28"/>
        </w:rPr>
        <w:t xml:space="preserve">тся </w:t>
      </w:r>
      <w:r w:rsidR="00BC0F56">
        <w:rPr>
          <w:sz w:val="28"/>
          <w:szCs w:val="28"/>
        </w:rPr>
        <w:t>К</w:t>
      </w:r>
      <w:r w:rsidR="00BC0F56" w:rsidRPr="00AF64E2">
        <w:rPr>
          <w:sz w:val="28"/>
          <w:szCs w:val="28"/>
        </w:rPr>
        <w:t>емеровское областное отделение «</w:t>
      </w:r>
      <w:r w:rsidR="00BC0F56">
        <w:rPr>
          <w:sz w:val="28"/>
          <w:szCs w:val="28"/>
        </w:rPr>
        <w:t>С</w:t>
      </w:r>
      <w:r w:rsidR="00BC0F56" w:rsidRPr="00AF64E2">
        <w:rPr>
          <w:sz w:val="28"/>
          <w:szCs w:val="28"/>
        </w:rPr>
        <w:t xml:space="preserve">оюз писателей </w:t>
      </w:r>
      <w:r w:rsidR="00BC0F56">
        <w:rPr>
          <w:sz w:val="28"/>
          <w:szCs w:val="28"/>
        </w:rPr>
        <w:t>К</w:t>
      </w:r>
      <w:r w:rsidR="00BC0F56" w:rsidRPr="00AF64E2">
        <w:rPr>
          <w:sz w:val="28"/>
          <w:szCs w:val="28"/>
        </w:rPr>
        <w:t>узбасса» общероссийской общественной организации «</w:t>
      </w:r>
      <w:r w:rsidR="00BC0F56">
        <w:rPr>
          <w:sz w:val="28"/>
          <w:szCs w:val="28"/>
        </w:rPr>
        <w:t>С</w:t>
      </w:r>
      <w:r w:rsidR="00BC0F56" w:rsidRPr="00AF64E2">
        <w:rPr>
          <w:sz w:val="28"/>
          <w:szCs w:val="28"/>
        </w:rPr>
        <w:t xml:space="preserve">оюз писателей </w:t>
      </w:r>
      <w:r w:rsidR="00BC0F56">
        <w:rPr>
          <w:sz w:val="28"/>
          <w:szCs w:val="28"/>
        </w:rPr>
        <w:t>Р</w:t>
      </w:r>
      <w:r w:rsidR="00BC0F56" w:rsidRPr="00AF64E2">
        <w:rPr>
          <w:sz w:val="28"/>
          <w:szCs w:val="28"/>
        </w:rPr>
        <w:t>оссии»</w:t>
      </w:r>
      <w:r w:rsidR="00BC0F56">
        <w:rPr>
          <w:sz w:val="28"/>
          <w:szCs w:val="28"/>
        </w:rPr>
        <w:t xml:space="preserve">, председатель Бурмистров Борис Васильевич, </w:t>
      </w:r>
      <w:r w:rsidR="00E91BBE">
        <w:rPr>
          <w:sz w:val="28"/>
          <w:szCs w:val="28"/>
        </w:rPr>
        <w:t>Региональное отделение Общероссийской общественной организации «Творческий союз художников России</w:t>
      </w:r>
      <w:r w:rsidR="00BC0F56">
        <w:rPr>
          <w:sz w:val="28"/>
          <w:szCs w:val="28"/>
        </w:rPr>
        <w:t xml:space="preserve">» по Кемеровской области, председатель </w:t>
      </w:r>
      <w:proofErr w:type="spellStart"/>
      <w:r w:rsidR="00BC0F56">
        <w:rPr>
          <w:sz w:val="28"/>
          <w:szCs w:val="28"/>
        </w:rPr>
        <w:t>Кострицкий</w:t>
      </w:r>
      <w:proofErr w:type="spellEnd"/>
      <w:r w:rsidR="00BC0F56">
        <w:rPr>
          <w:sz w:val="28"/>
          <w:szCs w:val="28"/>
        </w:rPr>
        <w:t xml:space="preserve"> Владимир Иванович</w:t>
      </w:r>
      <w:r>
        <w:rPr>
          <w:sz w:val="28"/>
          <w:szCs w:val="28"/>
        </w:rPr>
        <w:t>.</w:t>
      </w:r>
    </w:p>
    <w:p w:rsidR="00F61A98" w:rsidRPr="00382363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2.2.</w:t>
      </w:r>
      <w:r w:rsidR="005264C5" w:rsidRPr="00A80734">
        <w:rPr>
          <w:sz w:val="28"/>
          <w:szCs w:val="28"/>
        </w:rPr>
        <w:t xml:space="preserve"> </w:t>
      </w:r>
      <w:r w:rsidRPr="00A80734">
        <w:rPr>
          <w:sz w:val="28"/>
          <w:szCs w:val="28"/>
        </w:rPr>
        <w:t>Организатор</w:t>
      </w:r>
      <w:r w:rsidR="001850A6" w:rsidRPr="00A80734">
        <w:rPr>
          <w:sz w:val="28"/>
          <w:szCs w:val="28"/>
        </w:rPr>
        <w:t>ами</w:t>
      </w:r>
      <w:r w:rsidRPr="00A80734">
        <w:rPr>
          <w:sz w:val="28"/>
          <w:szCs w:val="28"/>
        </w:rPr>
        <w:t xml:space="preserve"> </w:t>
      </w:r>
      <w:r w:rsidR="00A80734">
        <w:rPr>
          <w:sz w:val="28"/>
          <w:szCs w:val="28"/>
        </w:rPr>
        <w:t>Конкурса</w:t>
      </w:r>
      <w:r w:rsidRPr="00A80734">
        <w:rPr>
          <w:sz w:val="28"/>
          <w:szCs w:val="28"/>
        </w:rPr>
        <w:t xml:space="preserve"> являются</w:t>
      </w:r>
      <w:r w:rsidR="003C1B2B">
        <w:rPr>
          <w:sz w:val="28"/>
          <w:szCs w:val="28"/>
        </w:rPr>
        <w:t>:</w:t>
      </w:r>
      <w:r w:rsidRPr="00A80734">
        <w:rPr>
          <w:sz w:val="28"/>
          <w:szCs w:val="28"/>
        </w:rPr>
        <w:t xml:space="preserve"> государственное </w:t>
      </w:r>
      <w:r w:rsidR="00505669">
        <w:rPr>
          <w:sz w:val="28"/>
          <w:szCs w:val="28"/>
        </w:rPr>
        <w:t xml:space="preserve">автономное </w:t>
      </w:r>
      <w:r w:rsidRPr="00A80734">
        <w:rPr>
          <w:sz w:val="28"/>
          <w:szCs w:val="28"/>
        </w:rPr>
        <w:t>учреждение культуры «</w:t>
      </w:r>
      <w:r w:rsidR="00505669">
        <w:rPr>
          <w:sz w:val="28"/>
          <w:szCs w:val="28"/>
        </w:rPr>
        <w:t>Государственная</w:t>
      </w:r>
      <w:r w:rsidRPr="00A80734">
        <w:rPr>
          <w:sz w:val="28"/>
          <w:szCs w:val="28"/>
        </w:rPr>
        <w:t xml:space="preserve"> библиотека</w:t>
      </w:r>
      <w:r w:rsidR="00505669">
        <w:rPr>
          <w:sz w:val="28"/>
          <w:szCs w:val="28"/>
        </w:rPr>
        <w:t xml:space="preserve"> Кузбасса для детей и молодежи</w:t>
      </w:r>
      <w:r w:rsidRPr="00A80734">
        <w:rPr>
          <w:sz w:val="28"/>
          <w:szCs w:val="28"/>
        </w:rPr>
        <w:t xml:space="preserve">», </w:t>
      </w:r>
      <w:r w:rsidR="00780BA9">
        <w:rPr>
          <w:sz w:val="28"/>
          <w:szCs w:val="28"/>
        </w:rPr>
        <w:t>К</w:t>
      </w:r>
      <w:r w:rsidR="00780BA9" w:rsidRPr="00AF64E2">
        <w:rPr>
          <w:sz w:val="28"/>
          <w:szCs w:val="28"/>
        </w:rPr>
        <w:t>емеровское областное отделение «</w:t>
      </w:r>
      <w:r w:rsidR="00780BA9">
        <w:rPr>
          <w:sz w:val="28"/>
          <w:szCs w:val="28"/>
        </w:rPr>
        <w:t>С</w:t>
      </w:r>
      <w:r w:rsidR="00780BA9" w:rsidRPr="00AF64E2">
        <w:rPr>
          <w:sz w:val="28"/>
          <w:szCs w:val="28"/>
        </w:rPr>
        <w:t xml:space="preserve">оюз писателей </w:t>
      </w:r>
      <w:r w:rsidR="00780BA9">
        <w:rPr>
          <w:sz w:val="28"/>
          <w:szCs w:val="28"/>
        </w:rPr>
        <w:t>К</w:t>
      </w:r>
      <w:r w:rsidR="00780BA9" w:rsidRPr="00AF64E2">
        <w:rPr>
          <w:sz w:val="28"/>
          <w:szCs w:val="28"/>
        </w:rPr>
        <w:t>узбасса» общероссийской общественной организации «</w:t>
      </w:r>
      <w:r w:rsidR="00780BA9">
        <w:rPr>
          <w:sz w:val="28"/>
          <w:szCs w:val="28"/>
        </w:rPr>
        <w:t>С</w:t>
      </w:r>
      <w:r w:rsidR="00780BA9" w:rsidRPr="00AF64E2">
        <w:rPr>
          <w:sz w:val="28"/>
          <w:szCs w:val="28"/>
        </w:rPr>
        <w:t xml:space="preserve">оюз писателей </w:t>
      </w:r>
      <w:r w:rsidR="00780BA9">
        <w:rPr>
          <w:sz w:val="28"/>
          <w:szCs w:val="28"/>
        </w:rPr>
        <w:t>Р</w:t>
      </w:r>
      <w:r w:rsidR="00780BA9" w:rsidRPr="00AF64E2">
        <w:rPr>
          <w:sz w:val="28"/>
          <w:szCs w:val="28"/>
        </w:rPr>
        <w:t>оссии»</w:t>
      </w:r>
      <w:r w:rsidR="00382363">
        <w:rPr>
          <w:sz w:val="28"/>
          <w:szCs w:val="28"/>
        </w:rPr>
        <w:t xml:space="preserve">, </w:t>
      </w:r>
      <w:r w:rsidR="006F5E77">
        <w:rPr>
          <w:sz w:val="28"/>
          <w:szCs w:val="28"/>
        </w:rPr>
        <w:t>Международный общественный л</w:t>
      </w:r>
      <w:r w:rsidR="00382363" w:rsidRPr="00382363">
        <w:rPr>
          <w:rStyle w:val="extendedtext-short"/>
          <w:bCs/>
          <w:sz w:val="28"/>
          <w:szCs w:val="28"/>
        </w:rPr>
        <w:t>итературно</w:t>
      </w:r>
      <w:r w:rsidR="00382363" w:rsidRPr="00382363">
        <w:rPr>
          <w:rStyle w:val="extendedtext-short"/>
          <w:sz w:val="28"/>
          <w:szCs w:val="28"/>
        </w:rPr>
        <w:t>-</w:t>
      </w:r>
      <w:r w:rsidR="00382363" w:rsidRPr="00382363">
        <w:rPr>
          <w:rStyle w:val="extendedtext-short"/>
          <w:bCs/>
          <w:sz w:val="28"/>
          <w:szCs w:val="28"/>
        </w:rPr>
        <w:t>исторический</w:t>
      </w:r>
      <w:r w:rsidR="00382363" w:rsidRPr="00382363">
        <w:rPr>
          <w:rStyle w:val="extendedtext-short"/>
          <w:sz w:val="28"/>
          <w:szCs w:val="28"/>
        </w:rPr>
        <w:t xml:space="preserve"> </w:t>
      </w:r>
      <w:r w:rsidR="00382363" w:rsidRPr="00382363">
        <w:rPr>
          <w:rStyle w:val="extendedtext-short"/>
          <w:bCs/>
          <w:sz w:val="28"/>
          <w:szCs w:val="28"/>
        </w:rPr>
        <w:t>проект</w:t>
      </w:r>
      <w:r w:rsidR="00382363" w:rsidRPr="00382363">
        <w:rPr>
          <w:rStyle w:val="extendedtext-short"/>
          <w:sz w:val="28"/>
          <w:szCs w:val="28"/>
        </w:rPr>
        <w:t xml:space="preserve"> «</w:t>
      </w:r>
      <w:r w:rsidR="00DE5851">
        <w:rPr>
          <w:rStyle w:val="extendedtext-short"/>
          <w:sz w:val="28"/>
          <w:szCs w:val="28"/>
        </w:rPr>
        <w:t xml:space="preserve">Ф. М. </w:t>
      </w:r>
      <w:r w:rsidR="00382363" w:rsidRPr="00382363">
        <w:rPr>
          <w:rStyle w:val="extendedtext-short"/>
          <w:bCs/>
          <w:sz w:val="28"/>
          <w:szCs w:val="28"/>
        </w:rPr>
        <w:t>Достоевский</w:t>
      </w:r>
      <w:r w:rsidR="00382363" w:rsidRPr="00382363">
        <w:rPr>
          <w:rStyle w:val="extendedtext-short"/>
          <w:sz w:val="28"/>
          <w:szCs w:val="28"/>
        </w:rPr>
        <w:t xml:space="preserve"> </w:t>
      </w:r>
      <w:r w:rsidR="00382363" w:rsidRPr="00382363">
        <w:rPr>
          <w:rStyle w:val="extendedtext-short"/>
          <w:bCs/>
          <w:sz w:val="28"/>
          <w:szCs w:val="28"/>
        </w:rPr>
        <w:t>в</w:t>
      </w:r>
      <w:r w:rsidR="00382363" w:rsidRPr="00382363">
        <w:rPr>
          <w:rStyle w:val="extendedtext-short"/>
          <w:sz w:val="28"/>
          <w:szCs w:val="28"/>
        </w:rPr>
        <w:t xml:space="preserve"> </w:t>
      </w:r>
      <w:r w:rsidR="00382363" w:rsidRPr="00382363">
        <w:rPr>
          <w:rStyle w:val="extendedtext-short"/>
          <w:bCs/>
          <w:sz w:val="28"/>
          <w:szCs w:val="28"/>
        </w:rPr>
        <w:t>Сибири</w:t>
      </w:r>
      <w:r w:rsidR="00DE5851">
        <w:rPr>
          <w:rStyle w:val="extendedtext-short"/>
          <w:bCs/>
          <w:sz w:val="28"/>
          <w:szCs w:val="28"/>
        </w:rPr>
        <w:t xml:space="preserve"> – навстречу любви!</w:t>
      </w:r>
      <w:r w:rsidR="00382363" w:rsidRPr="00382363">
        <w:rPr>
          <w:rStyle w:val="extendedtext-short"/>
          <w:sz w:val="28"/>
          <w:szCs w:val="28"/>
        </w:rPr>
        <w:t>»</w:t>
      </w:r>
      <w:r w:rsidR="00E91BBE">
        <w:rPr>
          <w:rStyle w:val="extendedtext-short"/>
          <w:sz w:val="28"/>
          <w:szCs w:val="28"/>
        </w:rPr>
        <w:t>.</w:t>
      </w:r>
    </w:p>
    <w:p w:rsidR="00A80734" w:rsidRDefault="00F61A98" w:rsidP="005B2E73">
      <w:pPr>
        <w:ind w:firstLine="567"/>
        <w:rPr>
          <w:bCs/>
          <w:sz w:val="28"/>
          <w:szCs w:val="28"/>
        </w:rPr>
      </w:pPr>
      <w:r w:rsidRPr="00A80734">
        <w:rPr>
          <w:bCs/>
          <w:sz w:val="28"/>
          <w:szCs w:val="28"/>
        </w:rPr>
        <w:t xml:space="preserve">2.3. </w:t>
      </w:r>
      <w:r w:rsidR="00A80734">
        <w:rPr>
          <w:sz w:val="28"/>
          <w:szCs w:val="28"/>
        </w:rPr>
        <w:t xml:space="preserve">Организацию и руководство по проведению Конкурса осуществляет Организационный комитет (далее - Оргкомитет) в составе согласно Приложению </w:t>
      </w:r>
      <w:bookmarkStart w:id="0" w:name="_GoBack"/>
      <w:bookmarkEnd w:id="0"/>
      <w:r w:rsidR="0015013E">
        <w:rPr>
          <w:sz w:val="28"/>
          <w:szCs w:val="28"/>
        </w:rPr>
        <w:t>1</w:t>
      </w:r>
      <w:r w:rsidR="00A80734">
        <w:rPr>
          <w:sz w:val="28"/>
          <w:szCs w:val="28"/>
        </w:rPr>
        <w:t xml:space="preserve"> к настоящему Положению.</w:t>
      </w:r>
    </w:p>
    <w:p w:rsidR="00F61A98" w:rsidRPr="000C2A12" w:rsidRDefault="00A80734" w:rsidP="005B2E73">
      <w:pPr>
        <w:ind w:firstLine="567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F61A98" w:rsidRPr="00A80734">
        <w:rPr>
          <w:bCs/>
          <w:sz w:val="28"/>
          <w:szCs w:val="28"/>
        </w:rPr>
        <w:t xml:space="preserve">Для оценки конкурсных работ формируется жюри, которое утверждается </w:t>
      </w:r>
      <w:r w:rsidR="000C2A12">
        <w:rPr>
          <w:bCs/>
          <w:sz w:val="28"/>
          <w:szCs w:val="28"/>
        </w:rPr>
        <w:t xml:space="preserve">решением </w:t>
      </w:r>
      <w:r w:rsidR="000C2A12">
        <w:rPr>
          <w:sz w:val="28"/>
          <w:szCs w:val="28"/>
        </w:rPr>
        <w:t>Оргкомит</w:t>
      </w:r>
      <w:r w:rsidR="00321168">
        <w:rPr>
          <w:sz w:val="28"/>
          <w:szCs w:val="28"/>
        </w:rPr>
        <w:t>ет</w:t>
      </w:r>
      <w:r w:rsidR="000C2A12">
        <w:rPr>
          <w:sz w:val="28"/>
          <w:szCs w:val="28"/>
        </w:rPr>
        <w:t>а</w:t>
      </w:r>
      <w:r w:rsidR="00F61A98" w:rsidRPr="000C2A12">
        <w:rPr>
          <w:sz w:val="28"/>
          <w:szCs w:val="28"/>
        </w:rPr>
        <w:t>.</w:t>
      </w:r>
    </w:p>
    <w:p w:rsidR="00F61A98" w:rsidRPr="000C2A12" w:rsidRDefault="00F61A98" w:rsidP="005B2E73">
      <w:pPr>
        <w:rPr>
          <w:b/>
          <w:sz w:val="28"/>
          <w:szCs w:val="28"/>
        </w:rPr>
      </w:pPr>
    </w:p>
    <w:p w:rsidR="00F61A98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 xml:space="preserve">3. Цель и задачи </w:t>
      </w:r>
      <w:r w:rsidR="00A80734">
        <w:rPr>
          <w:b/>
          <w:sz w:val="28"/>
          <w:szCs w:val="28"/>
        </w:rPr>
        <w:t>Конкурса</w:t>
      </w:r>
    </w:p>
    <w:p w:rsidR="00505669" w:rsidRPr="00A80734" w:rsidRDefault="00505669" w:rsidP="005B2E73">
      <w:pPr>
        <w:jc w:val="center"/>
        <w:rPr>
          <w:b/>
          <w:sz w:val="28"/>
          <w:szCs w:val="28"/>
        </w:rPr>
      </w:pPr>
    </w:p>
    <w:p w:rsidR="005B085B" w:rsidRDefault="006C2445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Цель Конкурса:</w:t>
      </w:r>
    </w:p>
    <w:p w:rsidR="00F61A98" w:rsidRPr="005B085B" w:rsidRDefault="006C2445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98" w:rsidRPr="00A80734">
        <w:rPr>
          <w:sz w:val="28"/>
          <w:szCs w:val="28"/>
        </w:rPr>
        <w:t xml:space="preserve">3.1. </w:t>
      </w:r>
      <w:r w:rsidR="00505669" w:rsidRPr="005B085B">
        <w:rPr>
          <w:sz w:val="28"/>
          <w:szCs w:val="28"/>
        </w:rPr>
        <w:t>Расширение знан</w:t>
      </w:r>
      <w:r w:rsidR="009E08CC">
        <w:rPr>
          <w:sz w:val="28"/>
          <w:szCs w:val="28"/>
        </w:rPr>
        <w:t>ий</w:t>
      </w:r>
      <w:r w:rsidR="005B085B">
        <w:rPr>
          <w:sz w:val="28"/>
          <w:szCs w:val="28"/>
        </w:rPr>
        <w:t xml:space="preserve"> о </w:t>
      </w:r>
      <w:r w:rsidR="009E08CC">
        <w:rPr>
          <w:sz w:val="28"/>
          <w:szCs w:val="28"/>
        </w:rPr>
        <w:t>жизни и творчестве Ф. М. Достоевского</w:t>
      </w:r>
      <w:r w:rsidR="00255169" w:rsidRPr="005B085B">
        <w:rPr>
          <w:sz w:val="28"/>
          <w:szCs w:val="28"/>
        </w:rPr>
        <w:t>.</w:t>
      </w:r>
    </w:p>
    <w:p w:rsidR="00F61A98" w:rsidRPr="005B085B" w:rsidRDefault="00F61A98" w:rsidP="005B2E73">
      <w:pPr>
        <w:ind w:firstLine="567"/>
        <w:rPr>
          <w:sz w:val="28"/>
          <w:szCs w:val="28"/>
        </w:rPr>
      </w:pPr>
      <w:r w:rsidRPr="005B085B">
        <w:rPr>
          <w:sz w:val="28"/>
          <w:szCs w:val="28"/>
        </w:rPr>
        <w:t xml:space="preserve">3.2. Задачи </w:t>
      </w:r>
      <w:r w:rsidR="00A80734" w:rsidRPr="005B085B">
        <w:rPr>
          <w:sz w:val="28"/>
          <w:szCs w:val="28"/>
        </w:rPr>
        <w:t>Конкурса</w:t>
      </w:r>
      <w:r w:rsidRPr="005B085B">
        <w:rPr>
          <w:sz w:val="28"/>
          <w:szCs w:val="28"/>
        </w:rPr>
        <w:t xml:space="preserve">: </w:t>
      </w:r>
    </w:p>
    <w:p w:rsidR="000244D2" w:rsidRPr="005B085B" w:rsidRDefault="000244D2" w:rsidP="005B2E73">
      <w:pPr>
        <w:numPr>
          <w:ilvl w:val="0"/>
          <w:numId w:val="2"/>
        </w:numPr>
        <w:rPr>
          <w:sz w:val="28"/>
          <w:szCs w:val="28"/>
        </w:rPr>
      </w:pPr>
      <w:r w:rsidRPr="005B085B">
        <w:rPr>
          <w:sz w:val="28"/>
          <w:szCs w:val="28"/>
        </w:rPr>
        <w:t xml:space="preserve">повысить интерес подрастающего поколения </w:t>
      </w:r>
      <w:r w:rsidR="000C2A12">
        <w:rPr>
          <w:sz w:val="28"/>
          <w:szCs w:val="28"/>
        </w:rPr>
        <w:t xml:space="preserve">к </w:t>
      </w:r>
      <w:r w:rsidR="00382363">
        <w:rPr>
          <w:sz w:val="28"/>
          <w:szCs w:val="28"/>
        </w:rPr>
        <w:t>истории пребывания</w:t>
      </w:r>
      <w:r w:rsidR="00255169" w:rsidRPr="005B085B">
        <w:rPr>
          <w:sz w:val="28"/>
          <w:szCs w:val="28"/>
        </w:rPr>
        <w:t xml:space="preserve"> Ф</w:t>
      </w:r>
      <w:r w:rsidR="00382363">
        <w:rPr>
          <w:sz w:val="28"/>
          <w:szCs w:val="28"/>
        </w:rPr>
        <w:t>.</w:t>
      </w:r>
      <w:r w:rsidR="00A12A7D">
        <w:rPr>
          <w:sz w:val="28"/>
          <w:szCs w:val="28"/>
        </w:rPr>
        <w:t xml:space="preserve"> </w:t>
      </w:r>
      <w:r w:rsidR="00255169" w:rsidRPr="005B085B">
        <w:rPr>
          <w:sz w:val="28"/>
          <w:szCs w:val="28"/>
        </w:rPr>
        <w:t>М</w:t>
      </w:r>
      <w:r w:rsidR="00382363">
        <w:rPr>
          <w:sz w:val="28"/>
          <w:szCs w:val="28"/>
        </w:rPr>
        <w:t>.</w:t>
      </w:r>
      <w:r w:rsidR="00255169" w:rsidRPr="005B085B">
        <w:rPr>
          <w:sz w:val="28"/>
          <w:szCs w:val="28"/>
        </w:rPr>
        <w:t xml:space="preserve"> Д</w:t>
      </w:r>
      <w:r w:rsidR="00A12A7D">
        <w:rPr>
          <w:sz w:val="28"/>
          <w:szCs w:val="28"/>
        </w:rPr>
        <w:t>остоевского на Кузнецкой Земле</w:t>
      </w:r>
      <w:r w:rsidR="00382363">
        <w:rPr>
          <w:sz w:val="28"/>
          <w:szCs w:val="28"/>
        </w:rPr>
        <w:t xml:space="preserve"> </w:t>
      </w:r>
      <w:r w:rsidR="00A12A7D">
        <w:rPr>
          <w:sz w:val="28"/>
          <w:szCs w:val="28"/>
        </w:rPr>
        <w:t>(</w:t>
      </w:r>
      <w:r w:rsidR="00382363">
        <w:rPr>
          <w:sz w:val="28"/>
          <w:szCs w:val="28"/>
        </w:rPr>
        <w:t>путь</w:t>
      </w:r>
      <w:r w:rsidR="00E91BBE">
        <w:rPr>
          <w:sz w:val="28"/>
          <w:szCs w:val="28"/>
        </w:rPr>
        <w:t xml:space="preserve"> писателя в Кузнецк по </w:t>
      </w:r>
      <w:proofErr w:type="spellStart"/>
      <w:r w:rsidR="00E91BBE">
        <w:rPr>
          <w:sz w:val="28"/>
          <w:szCs w:val="28"/>
        </w:rPr>
        <w:t>Барнаульско-Кузнецкому</w:t>
      </w:r>
      <w:proofErr w:type="spellEnd"/>
      <w:r w:rsidR="00E91BBE">
        <w:rPr>
          <w:sz w:val="28"/>
          <w:szCs w:val="28"/>
        </w:rPr>
        <w:t xml:space="preserve"> почтовому</w:t>
      </w:r>
      <w:r w:rsidR="00382363">
        <w:rPr>
          <w:sz w:val="28"/>
          <w:szCs w:val="28"/>
        </w:rPr>
        <w:t xml:space="preserve"> тракт</w:t>
      </w:r>
      <w:r w:rsidR="00A12A7D">
        <w:rPr>
          <w:sz w:val="28"/>
          <w:szCs w:val="28"/>
        </w:rPr>
        <w:t>у, в</w:t>
      </w:r>
      <w:r w:rsidR="00E91BBE">
        <w:rPr>
          <w:sz w:val="28"/>
          <w:szCs w:val="28"/>
        </w:rPr>
        <w:t>енчание с М.Д. Исаевой</w:t>
      </w:r>
      <w:r w:rsidR="00A12A7D">
        <w:rPr>
          <w:sz w:val="28"/>
          <w:szCs w:val="28"/>
        </w:rPr>
        <w:t>)</w:t>
      </w:r>
      <w:r w:rsidR="00382363">
        <w:rPr>
          <w:sz w:val="28"/>
          <w:szCs w:val="28"/>
        </w:rPr>
        <w:t>;</w:t>
      </w:r>
    </w:p>
    <w:p w:rsidR="00637CB5" w:rsidRPr="005B085B" w:rsidRDefault="00622F85" w:rsidP="005B2E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побудить к изучению</w:t>
      </w:r>
      <w:r w:rsidR="00637CB5" w:rsidRPr="005B085B">
        <w:rPr>
          <w:sz w:val="28"/>
          <w:szCs w:val="28"/>
        </w:rPr>
        <w:t xml:space="preserve"> роли и значения дух</w:t>
      </w:r>
      <w:r w:rsidR="005B2E73">
        <w:rPr>
          <w:sz w:val="28"/>
          <w:szCs w:val="28"/>
        </w:rPr>
        <w:t>ов</w:t>
      </w:r>
      <w:r w:rsidR="00637CB5" w:rsidRPr="005B085B">
        <w:rPr>
          <w:sz w:val="28"/>
          <w:szCs w:val="28"/>
        </w:rPr>
        <w:t>но-нравственных ценностей русского</w:t>
      </w:r>
      <w:r>
        <w:rPr>
          <w:sz w:val="28"/>
          <w:szCs w:val="28"/>
        </w:rPr>
        <w:t xml:space="preserve"> народа в творчестве писателя (в</w:t>
      </w:r>
      <w:r w:rsidR="005B085B">
        <w:rPr>
          <w:sz w:val="28"/>
          <w:szCs w:val="28"/>
        </w:rPr>
        <w:t>ера в Бога</w:t>
      </w:r>
      <w:r w:rsidR="00CF4737">
        <w:rPr>
          <w:sz w:val="28"/>
          <w:szCs w:val="28"/>
        </w:rPr>
        <w:t>,</w:t>
      </w:r>
      <w:r w:rsidR="00637CB5" w:rsidRPr="005B085B">
        <w:rPr>
          <w:sz w:val="28"/>
          <w:szCs w:val="28"/>
        </w:rPr>
        <w:t xml:space="preserve"> </w:t>
      </w:r>
      <w:r w:rsidR="00CF4737">
        <w:rPr>
          <w:sz w:val="28"/>
          <w:szCs w:val="28"/>
        </w:rPr>
        <w:t>взаимопомощь, бескорыстие, уважение к старшим, с</w:t>
      </w:r>
      <w:r w:rsidR="005B085B">
        <w:rPr>
          <w:sz w:val="28"/>
          <w:szCs w:val="28"/>
        </w:rPr>
        <w:t xml:space="preserve">острадание и любовь </w:t>
      </w:r>
      <w:proofErr w:type="gramStart"/>
      <w:r w:rsidR="005B085B">
        <w:rPr>
          <w:sz w:val="28"/>
          <w:szCs w:val="28"/>
        </w:rPr>
        <w:t>к</w:t>
      </w:r>
      <w:proofErr w:type="gramEnd"/>
      <w:r w:rsidR="005B085B">
        <w:rPr>
          <w:sz w:val="28"/>
          <w:szCs w:val="28"/>
        </w:rPr>
        <w:t xml:space="preserve"> ближнему</w:t>
      </w:r>
      <w:r w:rsidR="00637CB5" w:rsidRPr="005B085B">
        <w:rPr>
          <w:sz w:val="28"/>
          <w:szCs w:val="28"/>
        </w:rPr>
        <w:t>);</w:t>
      </w:r>
    </w:p>
    <w:p w:rsidR="00F61A98" w:rsidRPr="005B085B" w:rsidRDefault="000C2A12" w:rsidP="005B2E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оказать помощ</w:t>
      </w:r>
      <w:r w:rsidR="005B085B">
        <w:rPr>
          <w:sz w:val="28"/>
          <w:szCs w:val="28"/>
        </w:rPr>
        <w:t>ь</w:t>
      </w:r>
      <w:r w:rsidR="00637CB5" w:rsidRPr="005B085B">
        <w:rPr>
          <w:sz w:val="28"/>
          <w:szCs w:val="28"/>
        </w:rPr>
        <w:t xml:space="preserve"> в раскрытии литературных дарований учащихся</w:t>
      </w:r>
      <w:r w:rsidR="00F61A98" w:rsidRPr="005B085B">
        <w:rPr>
          <w:sz w:val="28"/>
          <w:szCs w:val="28"/>
        </w:rPr>
        <w:t>;</w:t>
      </w:r>
    </w:p>
    <w:p w:rsidR="00622F85" w:rsidRDefault="00637CB5" w:rsidP="005B2E73">
      <w:pPr>
        <w:numPr>
          <w:ilvl w:val="0"/>
          <w:numId w:val="2"/>
        </w:numPr>
        <w:rPr>
          <w:sz w:val="28"/>
          <w:szCs w:val="28"/>
        </w:rPr>
      </w:pPr>
      <w:r w:rsidRPr="005B085B">
        <w:rPr>
          <w:sz w:val="28"/>
          <w:szCs w:val="28"/>
        </w:rPr>
        <w:t>способствовать популяризации творческого на</w:t>
      </w:r>
      <w:r w:rsidR="00622F85">
        <w:rPr>
          <w:sz w:val="28"/>
          <w:szCs w:val="28"/>
        </w:rPr>
        <w:t xml:space="preserve">следия </w:t>
      </w:r>
    </w:p>
    <w:p w:rsidR="00637CB5" w:rsidRPr="005B085B" w:rsidRDefault="006C2445" w:rsidP="00622F85">
      <w:pPr>
        <w:ind w:left="786"/>
        <w:rPr>
          <w:sz w:val="28"/>
          <w:szCs w:val="28"/>
        </w:rPr>
      </w:pPr>
      <w:r w:rsidRPr="005B085B">
        <w:rPr>
          <w:sz w:val="28"/>
          <w:szCs w:val="28"/>
        </w:rPr>
        <w:t>Ф</w:t>
      </w:r>
      <w:r w:rsidR="00622F85">
        <w:rPr>
          <w:sz w:val="28"/>
          <w:szCs w:val="28"/>
        </w:rPr>
        <w:t>.</w:t>
      </w:r>
      <w:r w:rsidRPr="005B085B">
        <w:rPr>
          <w:sz w:val="28"/>
          <w:szCs w:val="28"/>
        </w:rPr>
        <w:t>М</w:t>
      </w:r>
      <w:r w:rsidR="00622F85">
        <w:rPr>
          <w:sz w:val="28"/>
          <w:szCs w:val="28"/>
        </w:rPr>
        <w:t>.</w:t>
      </w:r>
      <w:r w:rsidRPr="005B085B">
        <w:rPr>
          <w:sz w:val="28"/>
          <w:szCs w:val="28"/>
        </w:rPr>
        <w:t xml:space="preserve"> Достоевского и </w:t>
      </w:r>
      <w:r w:rsidR="004E2769">
        <w:rPr>
          <w:sz w:val="28"/>
          <w:szCs w:val="28"/>
        </w:rPr>
        <w:t>других классиков русской</w:t>
      </w:r>
      <w:r w:rsidR="00637CB5" w:rsidRPr="005B085B">
        <w:rPr>
          <w:sz w:val="28"/>
          <w:szCs w:val="28"/>
        </w:rPr>
        <w:t xml:space="preserve"> литературы</w:t>
      </w:r>
      <w:r w:rsidRPr="005B085B">
        <w:rPr>
          <w:sz w:val="28"/>
          <w:szCs w:val="28"/>
        </w:rPr>
        <w:t>;</w:t>
      </w:r>
    </w:p>
    <w:p w:rsidR="006C2445" w:rsidRPr="005B085B" w:rsidRDefault="006C2445" w:rsidP="005B2E7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B085B">
        <w:rPr>
          <w:sz w:val="28"/>
          <w:szCs w:val="28"/>
        </w:rPr>
        <w:t>показать  роль книги в  формировании   высокого уровня культуры и богатого  внутреннего мира человека.</w:t>
      </w:r>
    </w:p>
    <w:p w:rsidR="00F61A98" w:rsidRPr="00A80734" w:rsidRDefault="00F61A98" w:rsidP="005B2E73">
      <w:pPr>
        <w:jc w:val="center"/>
        <w:rPr>
          <w:b/>
          <w:sz w:val="28"/>
          <w:szCs w:val="28"/>
        </w:rPr>
      </w:pPr>
    </w:p>
    <w:p w:rsidR="00F61A98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 xml:space="preserve">4. Участники </w:t>
      </w:r>
      <w:r w:rsidR="00A80734">
        <w:rPr>
          <w:b/>
          <w:sz w:val="28"/>
          <w:szCs w:val="28"/>
        </w:rPr>
        <w:t>Конкурса</w:t>
      </w:r>
    </w:p>
    <w:p w:rsidR="004A2613" w:rsidRPr="00A80734" w:rsidRDefault="004A2613" w:rsidP="005B2E73">
      <w:pPr>
        <w:jc w:val="center"/>
        <w:rPr>
          <w:b/>
          <w:sz w:val="28"/>
          <w:szCs w:val="28"/>
        </w:rPr>
      </w:pPr>
    </w:p>
    <w:p w:rsidR="00622F85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4.1. В </w:t>
      </w:r>
      <w:r w:rsidR="00A80734">
        <w:rPr>
          <w:sz w:val="28"/>
          <w:szCs w:val="28"/>
        </w:rPr>
        <w:t>Конкурсе</w:t>
      </w:r>
      <w:r w:rsidRPr="00A80734">
        <w:rPr>
          <w:sz w:val="28"/>
          <w:szCs w:val="28"/>
        </w:rPr>
        <w:t xml:space="preserve"> могут принять участие</w:t>
      </w:r>
      <w:r w:rsidR="000C2A12">
        <w:rPr>
          <w:sz w:val="28"/>
          <w:szCs w:val="28"/>
        </w:rPr>
        <w:t xml:space="preserve"> граждане Российской Федерации </w:t>
      </w:r>
      <w:r w:rsidR="00D8560B">
        <w:rPr>
          <w:sz w:val="28"/>
          <w:szCs w:val="28"/>
        </w:rPr>
        <w:t xml:space="preserve">   </w:t>
      </w:r>
      <w:r w:rsidR="000C2A12">
        <w:rPr>
          <w:sz w:val="28"/>
          <w:szCs w:val="28"/>
        </w:rPr>
        <w:t>и зарубежных стран, пишущие на русском языке</w:t>
      </w:r>
      <w:r w:rsidR="00FF0457">
        <w:rPr>
          <w:sz w:val="28"/>
          <w:szCs w:val="28"/>
        </w:rPr>
        <w:t xml:space="preserve">. </w:t>
      </w:r>
    </w:p>
    <w:p w:rsidR="005B085B" w:rsidRDefault="00260946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Категории участников</w:t>
      </w:r>
      <w:r w:rsidR="005B085B">
        <w:rPr>
          <w:sz w:val="28"/>
          <w:szCs w:val="28"/>
        </w:rPr>
        <w:t>:</w:t>
      </w:r>
    </w:p>
    <w:p w:rsidR="005B085B" w:rsidRDefault="00D8560B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школьники</w:t>
      </w:r>
      <w:r w:rsidR="005B085B" w:rsidRPr="005B085B">
        <w:rPr>
          <w:sz w:val="28"/>
          <w:szCs w:val="28"/>
        </w:rPr>
        <w:t>;</w:t>
      </w:r>
    </w:p>
    <w:p w:rsidR="00D8560B" w:rsidRDefault="00D8560B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студенты;</w:t>
      </w:r>
    </w:p>
    <w:p w:rsidR="00D8560B" w:rsidRDefault="00D8560B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взрослые;</w:t>
      </w:r>
    </w:p>
    <w:p w:rsidR="00D8560B" w:rsidRDefault="00D8560B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педагоги;</w:t>
      </w:r>
    </w:p>
    <w:p w:rsidR="00D8560B" w:rsidRPr="005B085B" w:rsidRDefault="00D8560B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сотрудники музеев, библиотек и других учреждений культуры.</w:t>
      </w:r>
    </w:p>
    <w:p w:rsidR="00F61A98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4.2. В </w:t>
      </w:r>
      <w:r w:rsidR="00A80734">
        <w:rPr>
          <w:sz w:val="28"/>
          <w:szCs w:val="28"/>
        </w:rPr>
        <w:t>Конкурсе</w:t>
      </w:r>
      <w:r w:rsidRPr="00A80734">
        <w:rPr>
          <w:sz w:val="28"/>
          <w:szCs w:val="28"/>
        </w:rPr>
        <w:t xml:space="preserve"> принимают участие только индивидуальные авторские работы.</w:t>
      </w:r>
    </w:p>
    <w:p w:rsidR="00786C0F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4.3.</w:t>
      </w:r>
      <w:r w:rsidR="006F4DD1">
        <w:rPr>
          <w:color w:val="000000"/>
          <w:sz w:val="28"/>
          <w:szCs w:val="28"/>
        </w:rPr>
        <w:t xml:space="preserve"> </w:t>
      </w:r>
      <w:r w:rsidR="003824AD" w:rsidRPr="00A80734">
        <w:rPr>
          <w:sz w:val="28"/>
          <w:szCs w:val="28"/>
        </w:rPr>
        <w:t xml:space="preserve">Каждый участник </w:t>
      </w:r>
      <w:r w:rsidR="00A80734">
        <w:rPr>
          <w:sz w:val="28"/>
          <w:szCs w:val="28"/>
        </w:rPr>
        <w:t>Конкурса</w:t>
      </w:r>
      <w:r w:rsidR="006F5E77">
        <w:rPr>
          <w:sz w:val="28"/>
          <w:szCs w:val="28"/>
        </w:rPr>
        <w:t xml:space="preserve"> представляет в О</w:t>
      </w:r>
      <w:r w:rsidR="003824AD" w:rsidRPr="00A80734">
        <w:rPr>
          <w:sz w:val="28"/>
          <w:szCs w:val="28"/>
        </w:rPr>
        <w:t xml:space="preserve">ргкомитет собственные произведения. Содержание </w:t>
      </w:r>
      <w:r w:rsidR="00F11C9D" w:rsidRPr="005B085B">
        <w:rPr>
          <w:sz w:val="28"/>
          <w:szCs w:val="28"/>
        </w:rPr>
        <w:t>письма Достоевскому может быть на любую тему, например</w:t>
      </w:r>
      <w:r w:rsidR="00E901A7" w:rsidRPr="005B085B">
        <w:rPr>
          <w:sz w:val="28"/>
          <w:szCs w:val="28"/>
        </w:rPr>
        <w:t>: 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901A7" w:rsidRPr="005B085B">
        <w:rPr>
          <w:sz w:val="28"/>
          <w:szCs w:val="28"/>
        </w:rPr>
        <w:t xml:space="preserve"> рассказ</w:t>
      </w:r>
      <w:r w:rsidR="00F11C9D" w:rsidRPr="005B085B">
        <w:rPr>
          <w:sz w:val="28"/>
          <w:szCs w:val="28"/>
        </w:rPr>
        <w:t>,</w:t>
      </w:r>
      <w:r w:rsidR="00E901A7" w:rsidRPr="005B085B">
        <w:rPr>
          <w:sz w:val="28"/>
          <w:szCs w:val="28"/>
        </w:rPr>
        <w:t xml:space="preserve"> как изменилась жизнь в стране</w:t>
      </w:r>
      <w:r w:rsidR="00F11C9D" w:rsidRPr="005B085B">
        <w:rPr>
          <w:sz w:val="28"/>
          <w:szCs w:val="28"/>
        </w:rPr>
        <w:t>,</w:t>
      </w:r>
      <w:r w:rsidR="00E901A7" w:rsidRPr="005B085B">
        <w:rPr>
          <w:sz w:val="28"/>
          <w:szCs w:val="28"/>
        </w:rPr>
        <w:t xml:space="preserve"> </w:t>
      </w:r>
      <w:r w:rsidR="00F11C9D" w:rsidRPr="005B085B">
        <w:rPr>
          <w:sz w:val="28"/>
          <w:szCs w:val="28"/>
        </w:rPr>
        <w:t>в Сибири,   ка</w:t>
      </w:r>
      <w:r w:rsidR="00E901A7" w:rsidRPr="005B085B">
        <w:rPr>
          <w:sz w:val="28"/>
          <w:szCs w:val="28"/>
        </w:rPr>
        <w:t>кими  стали люди и наши города;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901A7" w:rsidRPr="005B085B">
        <w:rPr>
          <w:sz w:val="28"/>
          <w:szCs w:val="28"/>
        </w:rPr>
        <w:t xml:space="preserve"> в</w:t>
      </w:r>
      <w:r w:rsidR="00F11C9D" w:rsidRPr="005B085B">
        <w:rPr>
          <w:sz w:val="28"/>
          <w:szCs w:val="28"/>
        </w:rPr>
        <w:t>о всем ли был прав писатель, отстаивая  в своих произведениях и статьях приорит</w:t>
      </w:r>
      <w:r w:rsidR="00E901A7" w:rsidRPr="005B085B">
        <w:rPr>
          <w:sz w:val="28"/>
          <w:szCs w:val="28"/>
        </w:rPr>
        <w:t>еты своего нравственного выбора</w:t>
      </w:r>
      <w:r w:rsidR="00A64708">
        <w:rPr>
          <w:sz w:val="28"/>
          <w:szCs w:val="28"/>
        </w:rPr>
        <w:t>;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708">
        <w:rPr>
          <w:sz w:val="28"/>
          <w:szCs w:val="28"/>
        </w:rPr>
        <w:t xml:space="preserve"> </w:t>
      </w:r>
      <w:r w:rsidR="00E901A7" w:rsidRPr="005B085B">
        <w:rPr>
          <w:sz w:val="28"/>
          <w:szCs w:val="28"/>
        </w:rPr>
        <w:t>и</w:t>
      </w:r>
      <w:r w:rsidR="00F11C9D" w:rsidRPr="005B085B">
        <w:rPr>
          <w:sz w:val="28"/>
          <w:szCs w:val="28"/>
        </w:rPr>
        <w:t>стория счастья писателя, е</w:t>
      </w:r>
      <w:r w:rsidR="00A64708">
        <w:rPr>
          <w:sz w:val="28"/>
          <w:szCs w:val="28"/>
        </w:rPr>
        <w:t>го  ве</w:t>
      </w:r>
      <w:r w:rsidR="00CF4737">
        <w:rPr>
          <w:sz w:val="28"/>
          <w:szCs w:val="28"/>
        </w:rPr>
        <w:t>нчание с Марией Исаевой</w:t>
      </w:r>
      <w:r w:rsidR="00E901A7" w:rsidRPr="005B085B">
        <w:rPr>
          <w:sz w:val="28"/>
          <w:szCs w:val="28"/>
        </w:rPr>
        <w:t>;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C9D" w:rsidRPr="005B085B">
        <w:rPr>
          <w:sz w:val="28"/>
          <w:szCs w:val="28"/>
        </w:rPr>
        <w:t xml:space="preserve"> Кузнецк -</w:t>
      </w:r>
      <w:r w:rsidR="00E901A7" w:rsidRPr="005B085B">
        <w:rPr>
          <w:sz w:val="28"/>
          <w:szCs w:val="28"/>
        </w:rPr>
        <w:t xml:space="preserve"> </w:t>
      </w:r>
      <w:r w:rsidR="00A64708">
        <w:rPr>
          <w:sz w:val="28"/>
          <w:szCs w:val="28"/>
        </w:rPr>
        <w:t>город ЛЮБВИ ДОСТОЕВСКОГО</w:t>
      </w:r>
      <w:r w:rsidR="00E901A7" w:rsidRPr="005B085B">
        <w:rPr>
          <w:sz w:val="28"/>
          <w:szCs w:val="28"/>
        </w:rPr>
        <w:t>;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757EBC">
        <w:rPr>
          <w:sz w:val="28"/>
          <w:szCs w:val="28"/>
        </w:rPr>
        <w:t xml:space="preserve"> </w:t>
      </w:r>
      <w:r w:rsidR="00E901A7" w:rsidRPr="005B085B">
        <w:rPr>
          <w:sz w:val="28"/>
          <w:szCs w:val="28"/>
        </w:rPr>
        <w:t xml:space="preserve">рассказ «Мальчик у Христа </w:t>
      </w:r>
      <w:r w:rsidR="00757EBC">
        <w:rPr>
          <w:sz w:val="28"/>
          <w:szCs w:val="28"/>
        </w:rPr>
        <w:t xml:space="preserve">на ёлке» </w:t>
      </w:r>
      <w:r w:rsidR="00A923A9">
        <w:rPr>
          <w:sz w:val="28"/>
          <w:szCs w:val="28"/>
        </w:rPr>
        <w:t>и мир твоего детства</w:t>
      </w:r>
      <w:r w:rsidR="00E901A7" w:rsidRPr="005B085B">
        <w:rPr>
          <w:sz w:val="28"/>
          <w:szCs w:val="28"/>
        </w:rPr>
        <w:t xml:space="preserve">; 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901A7" w:rsidRPr="005B085B">
        <w:rPr>
          <w:sz w:val="28"/>
          <w:szCs w:val="28"/>
        </w:rPr>
        <w:t>и</w:t>
      </w:r>
      <w:r w:rsidR="00F11C9D" w:rsidRPr="005B085B">
        <w:rPr>
          <w:sz w:val="28"/>
          <w:szCs w:val="28"/>
        </w:rPr>
        <w:t>сториче</w:t>
      </w:r>
      <w:r w:rsidR="00E901A7" w:rsidRPr="005B085B">
        <w:rPr>
          <w:sz w:val="28"/>
          <w:szCs w:val="28"/>
        </w:rPr>
        <w:t>ская</w:t>
      </w:r>
      <w:proofErr w:type="gramEnd"/>
      <w:r w:rsidR="00E901A7" w:rsidRPr="005B085B">
        <w:rPr>
          <w:sz w:val="28"/>
          <w:szCs w:val="28"/>
        </w:rPr>
        <w:t xml:space="preserve"> правда или ошибка писателя</w:t>
      </w:r>
      <w:r w:rsidR="00F11C9D" w:rsidRPr="005B085B">
        <w:rPr>
          <w:sz w:val="28"/>
          <w:szCs w:val="28"/>
        </w:rPr>
        <w:t>,</w:t>
      </w:r>
      <w:r w:rsidR="00E901A7" w:rsidRPr="005B085B">
        <w:rPr>
          <w:sz w:val="28"/>
          <w:szCs w:val="28"/>
        </w:rPr>
        <w:t xml:space="preserve"> </w:t>
      </w:r>
      <w:r w:rsidR="00A923A9">
        <w:rPr>
          <w:sz w:val="28"/>
          <w:szCs w:val="28"/>
        </w:rPr>
        <w:t>когда</w:t>
      </w:r>
      <w:r w:rsidR="00D8560B">
        <w:rPr>
          <w:sz w:val="28"/>
          <w:szCs w:val="28"/>
        </w:rPr>
        <w:t>: «</w:t>
      </w:r>
      <w:r w:rsidR="00F11C9D" w:rsidRPr="005B085B">
        <w:rPr>
          <w:sz w:val="28"/>
          <w:szCs w:val="28"/>
        </w:rPr>
        <w:t>Бога нет и вс</w:t>
      </w:r>
      <w:r w:rsidR="00A923A9">
        <w:rPr>
          <w:sz w:val="28"/>
          <w:szCs w:val="28"/>
        </w:rPr>
        <w:t>е дозволено!</w:t>
      </w:r>
      <w:r w:rsidR="00D8560B">
        <w:rPr>
          <w:sz w:val="28"/>
          <w:szCs w:val="28"/>
        </w:rPr>
        <w:t>»;</w:t>
      </w:r>
    </w:p>
    <w:p w:rsidR="00786C0F" w:rsidRDefault="00786C0F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60B">
        <w:rPr>
          <w:sz w:val="28"/>
          <w:szCs w:val="28"/>
        </w:rPr>
        <w:t xml:space="preserve"> речь на пушкинских торжествах:</w:t>
      </w:r>
      <w:r w:rsidR="00E901A7" w:rsidRPr="005B085B">
        <w:rPr>
          <w:sz w:val="28"/>
          <w:szCs w:val="28"/>
        </w:rPr>
        <w:t xml:space="preserve"> «</w:t>
      </w:r>
      <w:r w:rsidR="00A923A9">
        <w:rPr>
          <w:sz w:val="28"/>
          <w:szCs w:val="28"/>
        </w:rPr>
        <w:t>Смирись</w:t>
      </w:r>
      <w:r w:rsidR="00F11C9D" w:rsidRPr="005B085B">
        <w:rPr>
          <w:sz w:val="28"/>
          <w:szCs w:val="28"/>
        </w:rPr>
        <w:t>, гордый человек, и</w:t>
      </w:r>
      <w:r w:rsidR="00CF4737">
        <w:rPr>
          <w:sz w:val="28"/>
          <w:szCs w:val="28"/>
        </w:rPr>
        <w:t>,</w:t>
      </w:r>
      <w:r w:rsidR="00F11C9D" w:rsidRPr="005B085B">
        <w:rPr>
          <w:sz w:val="28"/>
          <w:szCs w:val="28"/>
        </w:rPr>
        <w:t xml:space="preserve"> прежде всего</w:t>
      </w:r>
      <w:r w:rsidR="00CF4737">
        <w:rPr>
          <w:sz w:val="28"/>
          <w:szCs w:val="28"/>
        </w:rPr>
        <w:t>,</w:t>
      </w:r>
      <w:r w:rsidR="00F11C9D" w:rsidRPr="005B085B">
        <w:rPr>
          <w:sz w:val="28"/>
          <w:szCs w:val="28"/>
        </w:rPr>
        <w:t xml:space="preserve"> сломи свою гордость. Смирись, праздный человек, и</w:t>
      </w:r>
      <w:r w:rsidR="00CF4737">
        <w:rPr>
          <w:sz w:val="28"/>
          <w:szCs w:val="28"/>
        </w:rPr>
        <w:t>,</w:t>
      </w:r>
      <w:r w:rsidR="00F11C9D" w:rsidRPr="005B085B">
        <w:rPr>
          <w:sz w:val="28"/>
          <w:szCs w:val="28"/>
        </w:rPr>
        <w:t xml:space="preserve"> прежде </w:t>
      </w:r>
      <w:r w:rsidR="00E901A7" w:rsidRPr="005B085B">
        <w:rPr>
          <w:sz w:val="28"/>
          <w:szCs w:val="28"/>
        </w:rPr>
        <w:t>всего</w:t>
      </w:r>
      <w:r w:rsidR="00CF4737">
        <w:rPr>
          <w:sz w:val="28"/>
          <w:szCs w:val="28"/>
        </w:rPr>
        <w:t>,</w:t>
      </w:r>
      <w:r w:rsidR="00E901A7" w:rsidRPr="005B085B">
        <w:rPr>
          <w:sz w:val="28"/>
          <w:szCs w:val="28"/>
        </w:rPr>
        <w:t xml:space="preserve"> потрудись на родной ниве</w:t>
      </w:r>
      <w:r w:rsidR="00F11C9D" w:rsidRPr="005B085B">
        <w:rPr>
          <w:sz w:val="28"/>
          <w:szCs w:val="28"/>
        </w:rPr>
        <w:t xml:space="preserve">, вот это </w:t>
      </w:r>
      <w:r w:rsidR="00E901A7" w:rsidRPr="005B085B">
        <w:rPr>
          <w:sz w:val="28"/>
          <w:szCs w:val="28"/>
        </w:rPr>
        <w:t>решение по народной правде ...»</w:t>
      </w:r>
      <w:r w:rsidR="004A2613">
        <w:rPr>
          <w:sz w:val="28"/>
          <w:szCs w:val="28"/>
        </w:rPr>
        <w:t>. О каком смирении и гордости говорит писатель?</w:t>
      </w:r>
    </w:p>
    <w:p w:rsidR="005B2E73" w:rsidRDefault="005B2E73" w:rsidP="005B2E73">
      <w:pPr>
        <w:jc w:val="center"/>
        <w:rPr>
          <w:b/>
          <w:sz w:val="28"/>
          <w:szCs w:val="28"/>
        </w:rPr>
      </w:pPr>
    </w:p>
    <w:p w:rsidR="00F61A98" w:rsidRPr="005B085B" w:rsidRDefault="00F61A98" w:rsidP="005B2E73">
      <w:pPr>
        <w:jc w:val="center"/>
        <w:rPr>
          <w:b/>
          <w:sz w:val="28"/>
          <w:szCs w:val="28"/>
        </w:rPr>
      </w:pPr>
      <w:r w:rsidRPr="005B085B">
        <w:rPr>
          <w:b/>
          <w:sz w:val="28"/>
          <w:szCs w:val="28"/>
        </w:rPr>
        <w:t xml:space="preserve">5. Номинации </w:t>
      </w:r>
      <w:r w:rsidR="00A80734" w:rsidRPr="005B085B">
        <w:rPr>
          <w:b/>
          <w:sz w:val="28"/>
          <w:szCs w:val="28"/>
        </w:rPr>
        <w:t>Конкурса</w:t>
      </w:r>
    </w:p>
    <w:p w:rsidR="005B2E73" w:rsidRDefault="004A2613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4C5" w:rsidRPr="00A80734" w:rsidRDefault="005264C5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5.1. «Проза» </w:t>
      </w:r>
    </w:p>
    <w:p w:rsidR="005264C5" w:rsidRPr="00FF0457" w:rsidRDefault="005264C5" w:rsidP="005B2E73">
      <w:pPr>
        <w:ind w:firstLine="567"/>
        <w:rPr>
          <w:sz w:val="28"/>
          <w:szCs w:val="28"/>
        </w:rPr>
      </w:pPr>
      <w:r w:rsidRPr="00FF0457">
        <w:rPr>
          <w:sz w:val="28"/>
          <w:szCs w:val="28"/>
        </w:rPr>
        <w:t xml:space="preserve">В номинации могут быть представлены произведения </w:t>
      </w:r>
      <w:r w:rsidR="00FF0457" w:rsidRPr="00FF0457">
        <w:rPr>
          <w:sz w:val="28"/>
          <w:szCs w:val="28"/>
        </w:rPr>
        <w:t>в форме короткого рассказа</w:t>
      </w:r>
      <w:r w:rsidR="005B2E73">
        <w:rPr>
          <w:sz w:val="28"/>
          <w:szCs w:val="28"/>
        </w:rPr>
        <w:t>.</w:t>
      </w:r>
    </w:p>
    <w:p w:rsidR="005264C5" w:rsidRPr="00A80734" w:rsidRDefault="005264C5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5.2. «Поэзия» </w:t>
      </w:r>
    </w:p>
    <w:p w:rsidR="005264C5" w:rsidRDefault="005264C5" w:rsidP="005B2E73">
      <w:pPr>
        <w:ind w:firstLine="567"/>
        <w:rPr>
          <w:color w:val="000000"/>
          <w:sz w:val="28"/>
          <w:szCs w:val="28"/>
        </w:rPr>
      </w:pPr>
      <w:r w:rsidRPr="00A80734">
        <w:rPr>
          <w:sz w:val="28"/>
          <w:szCs w:val="28"/>
        </w:rPr>
        <w:t xml:space="preserve">В номинации могут быть представлены </w:t>
      </w:r>
      <w:r w:rsidR="00FF0457">
        <w:rPr>
          <w:sz w:val="28"/>
          <w:szCs w:val="28"/>
        </w:rPr>
        <w:t>стихотворения</w:t>
      </w:r>
      <w:r w:rsidRPr="00A80734">
        <w:rPr>
          <w:color w:val="000000"/>
          <w:sz w:val="28"/>
          <w:szCs w:val="28"/>
        </w:rPr>
        <w:t>.</w:t>
      </w:r>
    </w:p>
    <w:p w:rsidR="002F15CE" w:rsidRPr="00A80734" w:rsidRDefault="002F15CE" w:rsidP="005B2E73">
      <w:pPr>
        <w:ind w:firstLine="567"/>
        <w:rPr>
          <w:color w:val="000000"/>
          <w:sz w:val="28"/>
          <w:szCs w:val="28"/>
        </w:rPr>
      </w:pPr>
    </w:p>
    <w:p w:rsidR="00F61A98" w:rsidRPr="00A80734" w:rsidRDefault="00F61A98" w:rsidP="005B2E73">
      <w:pPr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 xml:space="preserve">6. Требование к конкурсным работам и порядок участия в </w:t>
      </w:r>
      <w:r w:rsidR="00A80734">
        <w:rPr>
          <w:b/>
          <w:sz w:val="28"/>
          <w:szCs w:val="28"/>
        </w:rPr>
        <w:t>Конкурсе</w:t>
      </w:r>
    </w:p>
    <w:p w:rsidR="009D73B2" w:rsidRDefault="009D73B2" w:rsidP="005B2E73">
      <w:pPr>
        <w:ind w:firstLine="567"/>
        <w:rPr>
          <w:sz w:val="28"/>
          <w:szCs w:val="28"/>
        </w:rPr>
      </w:pPr>
    </w:p>
    <w:p w:rsidR="0085129C" w:rsidRPr="00E35DD9" w:rsidRDefault="00F61A98" w:rsidP="005B2E73">
      <w:pPr>
        <w:ind w:firstLine="567"/>
        <w:rPr>
          <w:sz w:val="28"/>
          <w:szCs w:val="28"/>
        </w:rPr>
      </w:pPr>
      <w:r w:rsidRPr="0085129C">
        <w:rPr>
          <w:sz w:val="28"/>
          <w:szCs w:val="28"/>
        </w:rPr>
        <w:lastRenderedPageBreak/>
        <w:t>6.1.</w:t>
      </w:r>
      <w:r w:rsidRPr="0085129C">
        <w:rPr>
          <w:b/>
          <w:sz w:val="28"/>
          <w:szCs w:val="28"/>
        </w:rPr>
        <w:t xml:space="preserve"> </w:t>
      </w:r>
      <w:r w:rsidR="0085129C">
        <w:rPr>
          <w:sz w:val="28"/>
          <w:szCs w:val="28"/>
        </w:rPr>
        <w:t>Объ</w:t>
      </w:r>
      <w:r w:rsidR="00622F85">
        <w:rPr>
          <w:sz w:val="28"/>
          <w:szCs w:val="28"/>
        </w:rPr>
        <w:t>ем текста</w:t>
      </w:r>
      <w:r w:rsidR="00E35DD9">
        <w:rPr>
          <w:sz w:val="28"/>
          <w:szCs w:val="28"/>
        </w:rPr>
        <w:t xml:space="preserve"> -</w:t>
      </w:r>
      <w:r w:rsidR="00622F85">
        <w:rPr>
          <w:sz w:val="28"/>
          <w:szCs w:val="28"/>
        </w:rPr>
        <w:t xml:space="preserve"> </w:t>
      </w:r>
      <w:r w:rsidR="00622F85" w:rsidRPr="00E35DD9">
        <w:rPr>
          <w:sz w:val="28"/>
          <w:szCs w:val="28"/>
        </w:rPr>
        <w:t xml:space="preserve">не более трех </w:t>
      </w:r>
      <w:r w:rsidR="00E35DD9">
        <w:rPr>
          <w:sz w:val="28"/>
          <w:szCs w:val="28"/>
        </w:rPr>
        <w:t xml:space="preserve"> машинописных </w:t>
      </w:r>
      <w:r w:rsidR="00622F85" w:rsidRPr="00E35DD9">
        <w:rPr>
          <w:sz w:val="28"/>
          <w:szCs w:val="28"/>
        </w:rPr>
        <w:t>страниц</w:t>
      </w:r>
      <w:r w:rsidR="00D8560B" w:rsidRPr="00E35DD9">
        <w:rPr>
          <w:sz w:val="28"/>
          <w:szCs w:val="28"/>
        </w:rPr>
        <w:t>.</w:t>
      </w:r>
      <w:r w:rsidR="0085129C" w:rsidRPr="00E35DD9">
        <w:rPr>
          <w:sz w:val="28"/>
          <w:szCs w:val="28"/>
        </w:rPr>
        <w:t xml:space="preserve"> </w:t>
      </w:r>
      <w:r w:rsidR="00E35DD9" w:rsidRPr="00E35DD9">
        <w:rPr>
          <w:sz w:val="28"/>
          <w:szCs w:val="28"/>
        </w:rPr>
        <w:t xml:space="preserve">Текстовый редактор - </w:t>
      </w:r>
      <w:proofErr w:type="spellStart"/>
      <w:r w:rsidR="00E35DD9" w:rsidRPr="00E35DD9">
        <w:rPr>
          <w:sz w:val="28"/>
          <w:szCs w:val="28"/>
        </w:rPr>
        <w:t>Word</w:t>
      </w:r>
      <w:proofErr w:type="spellEnd"/>
      <w:r w:rsidR="00E35DD9" w:rsidRPr="00E35DD9">
        <w:rPr>
          <w:sz w:val="28"/>
          <w:szCs w:val="28"/>
        </w:rPr>
        <w:t xml:space="preserve">. Шрифт - </w:t>
      </w:r>
      <w:proofErr w:type="spellStart"/>
      <w:r w:rsidR="00E35DD9" w:rsidRPr="00E35DD9">
        <w:rPr>
          <w:sz w:val="28"/>
          <w:szCs w:val="28"/>
        </w:rPr>
        <w:t>Times</w:t>
      </w:r>
      <w:proofErr w:type="spellEnd"/>
      <w:r w:rsidR="00E35DD9" w:rsidRPr="00E35DD9">
        <w:rPr>
          <w:sz w:val="28"/>
          <w:szCs w:val="28"/>
        </w:rPr>
        <w:t xml:space="preserve"> </w:t>
      </w:r>
      <w:proofErr w:type="spellStart"/>
      <w:r w:rsidR="00E35DD9" w:rsidRPr="00E35DD9">
        <w:rPr>
          <w:sz w:val="28"/>
          <w:szCs w:val="28"/>
        </w:rPr>
        <w:t>New</w:t>
      </w:r>
      <w:proofErr w:type="spellEnd"/>
      <w:r w:rsidR="00E35DD9" w:rsidRPr="00E35DD9">
        <w:rPr>
          <w:sz w:val="28"/>
          <w:szCs w:val="28"/>
        </w:rPr>
        <w:t xml:space="preserve"> </w:t>
      </w:r>
      <w:proofErr w:type="spellStart"/>
      <w:r w:rsidR="00E35DD9" w:rsidRPr="00E35DD9">
        <w:rPr>
          <w:sz w:val="28"/>
          <w:szCs w:val="28"/>
        </w:rPr>
        <w:t>Roman</w:t>
      </w:r>
      <w:proofErr w:type="spellEnd"/>
      <w:r w:rsidR="00E35DD9" w:rsidRPr="00E35DD9">
        <w:rPr>
          <w:sz w:val="28"/>
          <w:szCs w:val="28"/>
        </w:rPr>
        <w:t xml:space="preserve">. Кегль - 14. Межстрочный интервал - 1. Все поля - </w:t>
      </w:r>
      <w:smartTag w:uri="urn:schemas-microsoft-com:office:smarttags" w:element="metricconverter">
        <w:smartTagPr>
          <w:attr w:name="ProductID" w:val="2,5 см"/>
        </w:smartTagPr>
        <w:r w:rsidR="00E35DD9" w:rsidRPr="00E35DD9">
          <w:rPr>
            <w:sz w:val="28"/>
            <w:szCs w:val="28"/>
          </w:rPr>
          <w:t>2,5 см</w:t>
        </w:r>
      </w:smartTag>
      <w:r w:rsidR="00E35DD9" w:rsidRPr="00E35DD9">
        <w:rPr>
          <w:sz w:val="28"/>
          <w:szCs w:val="28"/>
        </w:rPr>
        <w:t xml:space="preserve">. Красная строка - </w:t>
      </w:r>
      <w:smartTag w:uri="urn:schemas-microsoft-com:office:smarttags" w:element="metricconverter">
        <w:smartTagPr>
          <w:attr w:name="ProductID" w:val="1 см"/>
        </w:smartTagPr>
        <w:r w:rsidR="00E35DD9" w:rsidRPr="00E35DD9">
          <w:rPr>
            <w:sz w:val="28"/>
            <w:szCs w:val="28"/>
          </w:rPr>
          <w:t>1 см</w:t>
        </w:r>
      </w:smartTag>
      <w:r w:rsidR="00E35DD9" w:rsidRPr="00E35DD9">
        <w:rPr>
          <w:sz w:val="28"/>
          <w:szCs w:val="28"/>
        </w:rPr>
        <w:t>.</w:t>
      </w:r>
    </w:p>
    <w:p w:rsidR="0085129C" w:rsidRPr="0085129C" w:rsidRDefault="00C57380" w:rsidP="005B2E73">
      <w:pPr>
        <w:ind w:firstLine="567"/>
        <w:rPr>
          <w:sz w:val="28"/>
          <w:szCs w:val="28"/>
        </w:rPr>
      </w:pPr>
      <w:r w:rsidRPr="0085129C">
        <w:rPr>
          <w:sz w:val="28"/>
          <w:szCs w:val="28"/>
        </w:rPr>
        <w:t>6.2</w:t>
      </w:r>
      <w:r w:rsidR="0085129C" w:rsidRPr="0085129C">
        <w:rPr>
          <w:sz w:val="28"/>
          <w:szCs w:val="28"/>
        </w:rPr>
        <w:t>. Соблюдение классической схе</w:t>
      </w:r>
      <w:r w:rsidR="00FF0457">
        <w:rPr>
          <w:sz w:val="28"/>
          <w:szCs w:val="28"/>
        </w:rPr>
        <w:t>мы развития сюжета произведения</w:t>
      </w:r>
      <w:r w:rsidR="0085129C" w:rsidRPr="0085129C">
        <w:rPr>
          <w:sz w:val="28"/>
          <w:szCs w:val="28"/>
        </w:rPr>
        <w:t xml:space="preserve">: завязка </w:t>
      </w:r>
      <w:r w:rsidR="00A12A7D">
        <w:rPr>
          <w:sz w:val="28"/>
          <w:szCs w:val="28"/>
        </w:rPr>
        <w:t>–</w:t>
      </w:r>
      <w:r w:rsidR="0085129C" w:rsidRPr="0085129C">
        <w:rPr>
          <w:sz w:val="28"/>
          <w:szCs w:val="28"/>
        </w:rPr>
        <w:t xml:space="preserve"> конфликт</w:t>
      </w:r>
      <w:r w:rsidR="00A12A7D">
        <w:rPr>
          <w:sz w:val="28"/>
          <w:szCs w:val="28"/>
        </w:rPr>
        <w:t xml:space="preserve"> </w:t>
      </w:r>
      <w:r w:rsidR="0085129C" w:rsidRPr="0085129C">
        <w:rPr>
          <w:sz w:val="28"/>
          <w:szCs w:val="28"/>
        </w:rPr>
        <w:t>- кульминация - развязка.</w:t>
      </w:r>
    </w:p>
    <w:p w:rsidR="0085129C" w:rsidRPr="0085129C" w:rsidRDefault="00F61A98" w:rsidP="005B2E73">
      <w:pPr>
        <w:ind w:firstLine="567"/>
        <w:rPr>
          <w:sz w:val="28"/>
          <w:szCs w:val="28"/>
        </w:rPr>
      </w:pPr>
      <w:r w:rsidRPr="0085129C">
        <w:rPr>
          <w:sz w:val="28"/>
          <w:szCs w:val="28"/>
        </w:rPr>
        <w:t>6.</w:t>
      </w:r>
      <w:r w:rsidR="00C57380" w:rsidRPr="0085129C">
        <w:rPr>
          <w:sz w:val="28"/>
          <w:szCs w:val="28"/>
        </w:rPr>
        <w:t>3</w:t>
      </w:r>
      <w:r w:rsidRPr="0085129C">
        <w:rPr>
          <w:sz w:val="28"/>
          <w:szCs w:val="28"/>
        </w:rPr>
        <w:t xml:space="preserve">. </w:t>
      </w:r>
      <w:r w:rsidR="00A12A7D">
        <w:rPr>
          <w:sz w:val="28"/>
          <w:szCs w:val="28"/>
        </w:rPr>
        <w:t>Единство стиля и языка</w:t>
      </w:r>
      <w:r w:rsidR="0085129C" w:rsidRPr="0085129C">
        <w:rPr>
          <w:sz w:val="28"/>
          <w:szCs w:val="28"/>
        </w:rPr>
        <w:t>.</w:t>
      </w:r>
    </w:p>
    <w:p w:rsidR="0085129C" w:rsidRPr="0085129C" w:rsidRDefault="0085129C" w:rsidP="005B2E73">
      <w:pPr>
        <w:ind w:firstLine="567"/>
        <w:rPr>
          <w:sz w:val="28"/>
          <w:szCs w:val="28"/>
        </w:rPr>
      </w:pPr>
      <w:r w:rsidRPr="0085129C">
        <w:rPr>
          <w:sz w:val="28"/>
          <w:szCs w:val="28"/>
        </w:rPr>
        <w:t>6.4 Оригинальность идеи и сюжета.</w:t>
      </w:r>
    </w:p>
    <w:p w:rsidR="0085129C" w:rsidRPr="0085129C" w:rsidRDefault="0085129C" w:rsidP="005B2E73">
      <w:pPr>
        <w:ind w:firstLine="567"/>
        <w:rPr>
          <w:sz w:val="28"/>
          <w:szCs w:val="28"/>
        </w:rPr>
      </w:pPr>
      <w:r w:rsidRPr="0085129C">
        <w:rPr>
          <w:sz w:val="28"/>
          <w:szCs w:val="28"/>
        </w:rPr>
        <w:t>6.5 Гра</w:t>
      </w:r>
      <w:r w:rsidR="00E43E09">
        <w:rPr>
          <w:sz w:val="28"/>
          <w:szCs w:val="28"/>
        </w:rPr>
        <w:t>мотность автора</w:t>
      </w:r>
      <w:r w:rsidRPr="0085129C">
        <w:rPr>
          <w:sz w:val="28"/>
          <w:szCs w:val="28"/>
        </w:rPr>
        <w:t>.</w:t>
      </w:r>
    </w:p>
    <w:p w:rsidR="0085129C" w:rsidRDefault="0085129C" w:rsidP="005B2E73">
      <w:pPr>
        <w:ind w:firstLine="567"/>
        <w:rPr>
          <w:color w:val="FF0000"/>
        </w:rPr>
      </w:pPr>
    </w:p>
    <w:p w:rsidR="00F61A98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В пакет конкурсных документов включаются:</w:t>
      </w:r>
    </w:p>
    <w:p w:rsidR="00F61A98" w:rsidRPr="00A80734" w:rsidRDefault="00F61A98" w:rsidP="005B2E73">
      <w:pPr>
        <w:numPr>
          <w:ilvl w:val="0"/>
          <w:numId w:val="3"/>
        </w:numPr>
        <w:rPr>
          <w:sz w:val="28"/>
          <w:szCs w:val="28"/>
        </w:rPr>
      </w:pPr>
      <w:r w:rsidRPr="00A80734">
        <w:rPr>
          <w:sz w:val="28"/>
          <w:szCs w:val="28"/>
        </w:rPr>
        <w:t xml:space="preserve">заявка на участие в </w:t>
      </w:r>
      <w:r w:rsidR="00A80734">
        <w:rPr>
          <w:sz w:val="28"/>
          <w:szCs w:val="28"/>
        </w:rPr>
        <w:t>Конкурсе</w:t>
      </w:r>
      <w:r w:rsidR="00E53469">
        <w:rPr>
          <w:sz w:val="28"/>
          <w:szCs w:val="28"/>
        </w:rPr>
        <w:t xml:space="preserve"> (П</w:t>
      </w:r>
      <w:r w:rsidRPr="00A80734">
        <w:rPr>
          <w:sz w:val="28"/>
          <w:szCs w:val="28"/>
        </w:rPr>
        <w:t xml:space="preserve">риложение </w:t>
      </w:r>
      <w:r w:rsidR="00F03381">
        <w:rPr>
          <w:sz w:val="28"/>
          <w:szCs w:val="28"/>
        </w:rPr>
        <w:t>2</w:t>
      </w:r>
      <w:r w:rsidRPr="00A80734">
        <w:rPr>
          <w:sz w:val="28"/>
          <w:szCs w:val="28"/>
        </w:rPr>
        <w:t xml:space="preserve"> к настоящему Положению);</w:t>
      </w:r>
    </w:p>
    <w:p w:rsidR="00F61A98" w:rsidRPr="00A80734" w:rsidRDefault="00F61A98" w:rsidP="005B2E73">
      <w:pPr>
        <w:numPr>
          <w:ilvl w:val="0"/>
          <w:numId w:val="3"/>
        </w:numPr>
        <w:rPr>
          <w:sz w:val="28"/>
          <w:szCs w:val="28"/>
        </w:rPr>
      </w:pPr>
      <w:r w:rsidRPr="00A80734">
        <w:rPr>
          <w:sz w:val="28"/>
          <w:szCs w:val="28"/>
        </w:rPr>
        <w:t>разрешение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на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использование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конкурсной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работы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в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некоммерческих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целях,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подписанное</w:t>
      </w:r>
      <w:r w:rsidR="00503CDB" w:rsidRPr="00A80734">
        <w:rPr>
          <w:sz w:val="28"/>
          <w:szCs w:val="28"/>
        </w:rPr>
        <w:t xml:space="preserve"> </w:t>
      </w:r>
      <w:r w:rsidRPr="00A80734">
        <w:rPr>
          <w:sz w:val="28"/>
          <w:szCs w:val="28"/>
        </w:rPr>
        <w:t xml:space="preserve">участником </w:t>
      </w:r>
      <w:r w:rsidR="00A80734">
        <w:rPr>
          <w:sz w:val="28"/>
          <w:szCs w:val="28"/>
        </w:rPr>
        <w:t>Конкурса</w:t>
      </w:r>
      <w:r w:rsidR="004A2613">
        <w:rPr>
          <w:sz w:val="28"/>
          <w:szCs w:val="28"/>
        </w:rPr>
        <w:t xml:space="preserve"> или его законным представителем</w:t>
      </w:r>
      <w:r w:rsidR="00A8279D" w:rsidRPr="00A80734">
        <w:rPr>
          <w:sz w:val="28"/>
          <w:szCs w:val="28"/>
        </w:rPr>
        <w:t xml:space="preserve"> и согласие на обработку персональных данных</w:t>
      </w:r>
      <w:r w:rsidR="00E53469">
        <w:rPr>
          <w:sz w:val="28"/>
          <w:szCs w:val="28"/>
        </w:rPr>
        <w:t xml:space="preserve"> (П</w:t>
      </w:r>
      <w:r w:rsidRPr="00A80734">
        <w:rPr>
          <w:sz w:val="28"/>
          <w:szCs w:val="28"/>
        </w:rPr>
        <w:t>риложение</w:t>
      </w:r>
      <w:r w:rsidRPr="00A80734">
        <w:rPr>
          <w:rFonts w:eastAsia="Georgia"/>
          <w:sz w:val="28"/>
          <w:szCs w:val="28"/>
        </w:rPr>
        <w:t xml:space="preserve"> </w:t>
      </w:r>
      <w:r w:rsidR="00F03381">
        <w:rPr>
          <w:sz w:val="28"/>
          <w:szCs w:val="28"/>
        </w:rPr>
        <w:t>3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к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настоящему</w:t>
      </w:r>
      <w:r w:rsidRPr="00A80734">
        <w:rPr>
          <w:rFonts w:eastAsia="Georgia"/>
          <w:sz w:val="28"/>
          <w:szCs w:val="28"/>
        </w:rPr>
        <w:t xml:space="preserve"> </w:t>
      </w:r>
      <w:r w:rsidR="00A12A7D">
        <w:rPr>
          <w:sz w:val="28"/>
          <w:szCs w:val="28"/>
        </w:rPr>
        <w:t>П</w:t>
      </w:r>
      <w:r w:rsidRPr="00A80734">
        <w:rPr>
          <w:sz w:val="28"/>
          <w:szCs w:val="28"/>
        </w:rPr>
        <w:t>оложению);</w:t>
      </w:r>
    </w:p>
    <w:p w:rsidR="00F61A98" w:rsidRDefault="00F61A98" w:rsidP="005B2E73">
      <w:pPr>
        <w:numPr>
          <w:ilvl w:val="0"/>
          <w:numId w:val="3"/>
        </w:numPr>
        <w:rPr>
          <w:sz w:val="28"/>
          <w:szCs w:val="28"/>
        </w:rPr>
      </w:pPr>
      <w:r w:rsidRPr="00A80734">
        <w:rPr>
          <w:sz w:val="28"/>
          <w:szCs w:val="28"/>
        </w:rPr>
        <w:t>конкурсная работа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в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соответствии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с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выбранной</w:t>
      </w:r>
      <w:r w:rsidRPr="00A80734">
        <w:rPr>
          <w:rFonts w:eastAsia="Georgia"/>
          <w:sz w:val="28"/>
          <w:szCs w:val="28"/>
        </w:rPr>
        <w:t xml:space="preserve"> </w:t>
      </w:r>
      <w:r w:rsidRPr="00A80734">
        <w:rPr>
          <w:sz w:val="28"/>
          <w:szCs w:val="28"/>
        </w:rPr>
        <w:t>номинацией.</w:t>
      </w:r>
    </w:p>
    <w:p w:rsidR="00260946" w:rsidRPr="00A80734" w:rsidRDefault="00260946" w:rsidP="005B2E73">
      <w:pPr>
        <w:ind w:left="786"/>
        <w:rPr>
          <w:sz w:val="28"/>
          <w:szCs w:val="28"/>
        </w:rPr>
      </w:pPr>
    </w:p>
    <w:p w:rsidR="00F61A98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6.</w:t>
      </w:r>
      <w:r w:rsidR="0085129C">
        <w:rPr>
          <w:sz w:val="28"/>
          <w:szCs w:val="28"/>
        </w:rPr>
        <w:t>6</w:t>
      </w:r>
      <w:r w:rsidRPr="00A80734">
        <w:rPr>
          <w:sz w:val="28"/>
          <w:szCs w:val="28"/>
        </w:rPr>
        <w:t xml:space="preserve">. </w:t>
      </w:r>
      <w:r w:rsidR="00260946" w:rsidRPr="00A80734">
        <w:rPr>
          <w:sz w:val="28"/>
          <w:szCs w:val="28"/>
        </w:rPr>
        <w:t xml:space="preserve">В случае участия </w:t>
      </w:r>
      <w:r w:rsidR="00260946">
        <w:rPr>
          <w:sz w:val="28"/>
          <w:szCs w:val="28"/>
        </w:rPr>
        <w:t>конкурса</w:t>
      </w:r>
      <w:r w:rsidR="00260946" w:rsidRPr="00A80734">
        <w:rPr>
          <w:sz w:val="28"/>
          <w:szCs w:val="28"/>
        </w:rPr>
        <w:t xml:space="preserve">нта в нескольких номинациях, каждая конкурсная работа </w:t>
      </w:r>
      <w:r w:rsidR="00E43E09">
        <w:rPr>
          <w:sz w:val="28"/>
          <w:szCs w:val="28"/>
        </w:rPr>
        <w:t>оформляется отдельным файлом</w:t>
      </w:r>
      <w:r w:rsidR="00260946" w:rsidRPr="00A80734">
        <w:rPr>
          <w:sz w:val="28"/>
          <w:szCs w:val="28"/>
        </w:rPr>
        <w:t>.</w:t>
      </w:r>
    </w:p>
    <w:p w:rsidR="00880023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6.</w:t>
      </w:r>
      <w:r w:rsidR="00E43E09">
        <w:rPr>
          <w:sz w:val="28"/>
          <w:szCs w:val="28"/>
        </w:rPr>
        <w:t>7</w:t>
      </w:r>
      <w:r w:rsidRPr="00A80734">
        <w:rPr>
          <w:sz w:val="28"/>
          <w:szCs w:val="28"/>
        </w:rPr>
        <w:t xml:space="preserve">. </w:t>
      </w:r>
      <w:r w:rsidR="00880023" w:rsidRPr="00A80734">
        <w:rPr>
          <w:sz w:val="28"/>
          <w:szCs w:val="28"/>
        </w:rPr>
        <w:t xml:space="preserve">К участию в </w:t>
      </w:r>
      <w:r w:rsidR="00880023">
        <w:rPr>
          <w:sz w:val="28"/>
          <w:szCs w:val="28"/>
        </w:rPr>
        <w:t>Конкурсе</w:t>
      </w:r>
      <w:r w:rsidR="00880023" w:rsidRPr="00A80734">
        <w:rPr>
          <w:sz w:val="28"/>
          <w:szCs w:val="28"/>
        </w:rPr>
        <w:t xml:space="preserve"> не принимаются: </w:t>
      </w:r>
    </w:p>
    <w:p w:rsidR="00880023" w:rsidRPr="00EE5515" w:rsidRDefault="00880023" w:rsidP="005B2E73">
      <w:pPr>
        <w:numPr>
          <w:ilvl w:val="0"/>
          <w:numId w:val="5"/>
        </w:numPr>
        <w:ind w:left="851" w:hanging="425"/>
        <w:rPr>
          <w:sz w:val="28"/>
          <w:szCs w:val="28"/>
        </w:rPr>
      </w:pPr>
      <w:r w:rsidRPr="00880023">
        <w:rPr>
          <w:sz w:val="28"/>
          <w:szCs w:val="28"/>
        </w:rPr>
        <w:t xml:space="preserve">конкурсные работы, поступившие </w:t>
      </w:r>
      <w:r w:rsidR="00AD4076">
        <w:rPr>
          <w:sz w:val="28"/>
          <w:szCs w:val="28"/>
        </w:rPr>
        <w:t>позднее 15</w:t>
      </w:r>
      <w:r w:rsidR="00155AE6">
        <w:rPr>
          <w:sz w:val="28"/>
          <w:szCs w:val="28"/>
        </w:rPr>
        <w:t xml:space="preserve"> ок</w:t>
      </w:r>
      <w:r w:rsidR="00EE5515" w:rsidRPr="00EE5515">
        <w:rPr>
          <w:sz w:val="28"/>
          <w:szCs w:val="28"/>
        </w:rPr>
        <w:t>тябр</w:t>
      </w:r>
      <w:r w:rsidRPr="00EE5515">
        <w:rPr>
          <w:sz w:val="28"/>
          <w:szCs w:val="28"/>
        </w:rPr>
        <w:t>я 2021 года;</w:t>
      </w:r>
    </w:p>
    <w:p w:rsidR="00880023" w:rsidRPr="0085129C" w:rsidRDefault="00880023" w:rsidP="005B2E73">
      <w:pPr>
        <w:numPr>
          <w:ilvl w:val="0"/>
          <w:numId w:val="5"/>
        </w:numPr>
        <w:ind w:left="851" w:hanging="425"/>
        <w:rPr>
          <w:sz w:val="28"/>
          <w:szCs w:val="28"/>
        </w:rPr>
      </w:pPr>
      <w:r w:rsidRPr="0085129C">
        <w:rPr>
          <w:sz w:val="28"/>
          <w:szCs w:val="28"/>
        </w:rPr>
        <w:t>конкурсные работы, оформленные с нарушением требований данного Положения.</w:t>
      </w:r>
    </w:p>
    <w:p w:rsidR="00A8279D" w:rsidRPr="00A80734" w:rsidRDefault="00A8279D" w:rsidP="005B2E73">
      <w:pPr>
        <w:ind w:firstLine="567"/>
        <w:rPr>
          <w:sz w:val="28"/>
          <w:szCs w:val="28"/>
        </w:rPr>
      </w:pPr>
    </w:p>
    <w:p w:rsidR="00E35DD9" w:rsidRPr="00E35DD9" w:rsidRDefault="00F61A98" w:rsidP="00E35DD9">
      <w:pPr>
        <w:ind w:firstLine="708"/>
        <w:rPr>
          <w:sz w:val="28"/>
          <w:szCs w:val="28"/>
        </w:rPr>
      </w:pPr>
      <w:r w:rsidRPr="00A80734">
        <w:rPr>
          <w:sz w:val="28"/>
          <w:szCs w:val="28"/>
        </w:rPr>
        <w:t>6.</w:t>
      </w:r>
      <w:r w:rsidR="00E43E09">
        <w:rPr>
          <w:sz w:val="28"/>
          <w:szCs w:val="28"/>
        </w:rPr>
        <w:t>8</w:t>
      </w:r>
      <w:r w:rsidRPr="00A80734">
        <w:rPr>
          <w:sz w:val="28"/>
          <w:szCs w:val="28"/>
        </w:rPr>
        <w:t xml:space="preserve">. </w:t>
      </w:r>
      <w:r w:rsidR="00880023" w:rsidRPr="00A80734">
        <w:rPr>
          <w:sz w:val="28"/>
          <w:szCs w:val="28"/>
        </w:rPr>
        <w:t>Заявки</w:t>
      </w:r>
      <w:r w:rsidR="002C38C2">
        <w:rPr>
          <w:sz w:val="28"/>
          <w:szCs w:val="28"/>
        </w:rPr>
        <w:t xml:space="preserve"> (Приложение 2), разрешения (Приложение 3)</w:t>
      </w:r>
      <w:r w:rsidR="00880023" w:rsidRPr="00A80734">
        <w:rPr>
          <w:sz w:val="28"/>
          <w:szCs w:val="28"/>
        </w:rPr>
        <w:t xml:space="preserve"> и конкурсные работы направляются в Г</w:t>
      </w:r>
      <w:r w:rsidR="00880023">
        <w:rPr>
          <w:sz w:val="28"/>
          <w:szCs w:val="28"/>
        </w:rPr>
        <w:t xml:space="preserve">АУК «Государственная </w:t>
      </w:r>
      <w:r w:rsidR="00880023" w:rsidRPr="00A80734">
        <w:rPr>
          <w:sz w:val="28"/>
          <w:szCs w:val="28"/>
        </w:rPr>
        <w:t xml:space="preserve">библиотека </w:t>
      </w:r>
      <w:r w:rsidR="00880023">
        <w:rPr>
          <w:sz w:val="28"/>
          <w:szCs w:val="28"/>
        </w:rPr>
        <w:t>Кузбасса для детей и молодежи</w:t>
      </w:r>
      <w:r w:rsidR="00880023" w:rsidRPr="00A80734">
        <w:rPr>
          <w:sz w:val="28"/>
          <w:szCs w:val="28"/>
        </w:rPr>
        <w:t>» в электро</w:t>
      </w:r>
      <w:r w:rsidR="00880023">
        <w:rPr>
          <w:sz w:val="28"/>
          <w:szCs w:val="28"/>
        </w:rPr>
        <w:t xml:space="preserve">нном виде с </w:t>
      </w:r>
      <w:r w:rsidR="002C38C2" w:rsidRPr="00A80734">
        <w:rPr>
          <w:sz w:val="28"/>
          <w:szCs w:val="28"/>
        </w:rPr>
        <w:t xml:space="preserve">указанием фамилии и имени участника </w:t>
      </w:r>
      <w:r w:rsidR="002C38C2">
        <w:rPr>
          <w:sz w:val="28"/>
          <w:szCs w:val="28"/>
        </w:rPr>
        <w:t>Конкурса</w:t>
      </w:r>
      <w:r w:rsidR="002C38C2">
        <w:rPr>
          <w:color w:val="FF0000"/>
          <w:sz w:val="28"/>
          <w:szCs w:val="28"/>
        </w:rPr>
        <w:t xml:space="preserve"> </w:t>
      </w:r>
      <w:r w:rsidR="002C38C2" w:rsidRPr="002C38C2">
        <w:rPr>
          <w:sz w:val="28"/>
          <w:szCs w:val="28"/>
        </w:rPr>
        <w:t>и</w:t>
      </w:r>
      <w:r w:rsidR="002C38C2">
        <w:rPr>
          <w:color w:val="FF0000"/>
          <w:sz w:val="28"/>
          <w:szCs w:val="28"/>
        </w:rPr>
        <w:t xml:space="preserve"> </w:t>
      </w:r>
      <w:r w:rsidR="00880023">
        <w:rPr>
          <w:sz w:val="28"/>
          <w:szCs w:val="28"/>
        </w:rPr>
        <w:t>пометкой «Письмо</w:t>
      </w:r>
      <w:r w:rsidR="002C38C2">
        <w:rPr>
          <w:sz w:val="28"/>
          <w:szCs w:val="28"/>
        </w:rPr>
        <w:t xml:space="preserve"> Достоевскому» </w:t>
      </w:r>
      <w:r w:rsidR="00880023">
        <w:rPr>
          <w:sz w:val="28"/>
          <w:szCs w:val="28"/>
        </w:rPr>
        <w:t xml:space="preserve"> </w:t>
      </w:r>
      <w:r w:rsidR="00880023" w:rsidRPr="00A80734">
        <w:rPr>
          <w:sz w:val="28"/>
          <w:szCs w:val="28"/>
        </w:rPr>
        <w:t xml:space="preserve">в строке «Тема». </w:t>
      </w:r>
      <w:r w:rsidR="00880023" w:rsidRPr="00A80734">
        <w:rPr>
          <w:sz w:val="28"/>
          <w:szCs w:val="28"/>
          <w:lang w:val="en-US"/>
        </w:rPr>
        <w:t>E</w:t>
      </w:r>
      <w:r w:rsidR="00880023" w:rsidRPr="00A80734">
        <w:rPr>
          <w:sz w:val="28"/>
          <w:szCs w:val="28"/>
        </w:rPr>
        <w:t>-</w:t>
      </w:r>
      <w:r w:rsidR="00880023" w:rsidRPr="00A80734">
        <w:rPr>
          <w:sz w:val="28"/>
          <w:szCs w:val="28"/>
          <w:lang w:val="en-US"/>
        </w:rPr>
        <w:t>mail</w:t>
      </w:r>
      <w:r w:rsidR="00880023" w:rsidRPr="00A80734">
        <w:rPr>
          <w:sz w:val="28"/>
          <w:szCs w:val="28"/>
        </w:rPr>
        <w:t xml:space="preserve">:  </w:t>
      </w:r>
      <w:hyperlink r:id="rId6" w:history="1">
        <w:r w:rsidR="00880023" w:rsidRPr="0085129C">
          <w:rPr>
            <w:rStyle w:val="a3"/>
            <w:sz w:val="28"/>
            <w:szCs w:val="28"/>
          </w:rPr>
          <w:t>konkurs</w:t>
        </w:r>
        <w:r w:rsidR="00880023" w:rsidRPr="0085129C">
          <w:rPr>
            <w:rStyle w:val="a3"/>
            <w:sz w:val="28"/>
            <w:szCs w:val="28"/>
            <w:lang w:val="en-US"/>
          </w:rPr>
          <w:t>d</w:t>
        </w:r>
        <w:r w:rsidR="00880023" w:rsidRPr="0085129C">
          <w:rPr>
            <w:rStyle w:val="a3"/>
            <w:sz w:val="28"/>
            <w:szCs w:val="28"/>
          </w:rPr>
          <w:t>ostoevskiy@mail.ru</w:t>
        </w:r>
      </w:hyperlink>
      <w:r w:rsidR="00880023" w:rsidRPr="0085129C">
        <w:rPr>
          <w:sz w:val="28"/>
          <w:szCs w:val="28"/>
        </w:rPr>
        <w:t>.</w:t>
      </w:r>
      <w:r w:rsidR="00E35DD9" w:rsidRPr="00E35DD9">
        <w:t xml:space="preserve"> </w:t>
      </w:r>
      <w:r w:rsidR="00E35DD9">
        <w:rPr>
          <w:sz w:val="28"/>
          <w:szCs w:val="28"/>
        </w:rPr>
        <w:t xml:space="preserve">Название файла с </w:t>
      </w:r>
      <w:r w:rsidR="002C38C2">
        <w:rPr>
          <w:sz w:val="28"/>
          <w:szCs w:val="28"/>
        </w:rPr>
        <w:t>Заявкой</w:t>
      </w:r>
      <w:r w:rsidR="003C1B2B">
        <w:rPr>
          <w:sz w:val="28"/>
          <w:szCs w:val="28"/>
        </w:rPr>
        <w:t xml:space="preserve"> (Приложение 2)</w:t>
      </w:r>
      <w:r w:rsidR="002C38C2">
        <w:rPr>
          <w:sz w:val="28"/>
          <w:szCs w:val="28"/>
        </w:rPr>
        <w:t xml:space="preserve"> оформляется так: Фамилия И.О. Заявка. Название файл</w:t>
      </w:r>
      <w:r w:rsidR="00A12A7D">
        <w:rPr>
          <w:sz w:val="28"/>
          <w:szCs w:val="28"/>
        </w:rPr>
        <w:t>а с разрешением (Приложение 3):</w:t>
      </w:r>
      <w:r w:rsidR="002C38C2">
        <w:rPr>
          <w:sz w:val="28"/>
          <w:szCs w:val="28"/>
        </w:rPr>
        <w:t xml:space="preserve"> Фамилия И.О. Разрешение. </w:t>
      </w:r>
      <w:r w:rsidR="00E35DD9">
        <w:rPr>
          <w:sz w:val="28"/>
          <w:szCs w:val="28"/>
        </w:rPr>
        <w:t>Название файла с конкурсной раб</w:t>
      </w:r>
      <w:r w:rsidR="00A12A7D">
        <w:rPr>
          <w:sz w:val="28"/>
          <w:szCs w:val="28"/>
        </w:rPr>
        <w:t>отой:</w:t>
      </w:r>
      <w:r w:rsidR="00E35DD9">
        <w:rPr>
          <w:sz w:val="28"/>
          <w:szCs w:val="28"/>
        </w:rPr>
        <w:t xml:space="preserve"> Фамилия </w:t>
      </w:r>
      <w:r w:rsidR="003C1B2B">
        <w:rPr>
          <w:sz w:val="28"/>
          <w:szCs w:val="28"/>
        </w:rPr>
        <w:t>И.О.  конкурсная работа</w:t>
      </w:r>
      <w:r w:rsidR="002C38C2">
        <w:rPr>
          <w:sz w:val="28"/>
          <w:szCs w:val="28"/>
        </w:rPr>
        <w:t>.</w:t>
      </w:r>
    </w:p>
    <w:p w:rsidR="00F61A98" w:rsidRPr="0085129C" w:rsidRDefault="00E35DD9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C0C" w:rsidRPr="00A80734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6.</w:t>
      </w:r>
      <w:r w:rsidR="00786C0F">
        <w:rPr>
          <w:sz w:val="28"/>
          <w:szCs w:val="28"/>
        </w:rPr>
        <w:t>9</w:t>
      </w:r>
      <w:r w:rsidRPr="00A80734">
        <w:rPr>
          <w:sz w:val="28"/>
          <w:szCs w:val="28"/>
        </w:rPr>
        <w:t xml:space="preserve">. </w:t>
      </w:r>
      <w:r w:rsidR="00880023" w:rsidRPr="00A80734">
        <w:rPr>
          <w:sz w:val="28"/>
          <w:szCs w:val="28"/>
        </w:rPr>
        <w:t>Дополнительная информация: Г</w:t>
      </w:r>
      <w:r w:rsidR="00880023">
        <w:rPr>
          <w:sz w:val="28"/>
          <w:szCs w:val="28"/>
        </w:rPr>
        <w:t xml:space="preserve">АУК «Государственная </w:t>
      </w:r>
      <w:r w:rsidR="00880023" w:rsidRPr="00A80734">
        <w:rPr>
          <w:sz w:val="28"/>
          <w:szCs w:val="28"/>
        </w:rPr>
        <w:t xml:space="preserve">библиотека </w:t>
      </w:r>
      <w:r w:rsidR="00880023">
        <w:rPr>
          <w:sz w:val="28"/>
          <w:szCs w:val="28"/>
        </w:rPr>
        <w:t>Кузбасса для детей и молодежи</w:t>
      </w:r>
      <w:r w:rsidR="00880023" w:rsidRPr="00A80734">
        <w:rPr>
          <w:sz w:val="28"/>
          <w:szCs w:val="28"/>
        </w:rPr>
        <w:t xml:space="preserve">», ул. Арочная, 21-а, г. Кемерово, 650000, тел. (3842) 36-69-33, координатор </w:t>
      </w:r>
      <w:r w:rsidR="00880023">
        <w:rPr>
          <w:sz w:val="28"/>
          <w:szCs w:val="28"/>
        </w:rPr>
        <w:t>Конкурса</w:t>
      </w:r>
      <w:r w:rsidR="00880023" w:rsidRPr="00A80734">
        <w:rPr>
          <w:sz w:val="28"/>
          <w:szCs w:val="28"/>
        </w:rPr>
        <w:t xml:space="preserve"> – </w:t>
      </w:r>
      <w:proofErr w:type="spellStart"/>
      <w:r w:rsidR="00880023" w:rsidRPr="00A80734">
        <w:rPr>
          <w:sz w:val="28"/>
          <w:szCs w:val="28"/>
        </w:rPr>
        <w:t>Кирейчук</w:t>
      </w:r>
      <w:proofErr w:type="spellEnd"/>
      <w:r w:rsidR="00880023" w:rsidRPr="00A80734">
        <w:rPr>
          <w:sz w:val="28"/>
          <w:szCs w:val="28"/>
        </w:rPr>
        <w:t xml:space="preserve"> Елена Леонидовна.</w:t>
      </w:r>
    </w:p>
    <w:p w:rsidR="00C57380" w:rsidRDefault="00490C0C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6.</w:t>
      </w:r>
      <w:r w:rsidR="00786C0F">
        <w:rPr>
          <w:sz w:val="28"/>
          <w:szCs w:val="28"/>
        </w:rPr>
        <w:t>10</w:t>
      </w:r>
      <w:r w:rsidRPr="00A80734">
        <w:rPr>
          <w:sz w:val="28"/>
          <w:szCs w:val="28"/>
        </w:rPr>
        <w:t xml:space="preserve">. </w:t>
      </w:r>
      <w:r w:rsidR="00880023" w:rsidRPr="00A80734">
        <w:rPr>
          <w:sz w:val="28"/>
          <w:szCs w:val="28"/>
        </w:rPr>
        <w:t xml:space="preserve">Представленные на </w:t>
      </w:r>
      <w:r w:rsidR="00880023">
        <w:rPr>
          <w:sz w:val="28"/>
          <w:szCs w:val="28"/>
        </w:rPr>
        <w:t>К</w:t>
      </w:r>
      <w:r w:rsidR="00880023" w:rsidRPr="00A80734">
        <w:rPr>
          <w:sz w:val="28"/>
          <w:szCs w:val="28"/>
        </w:rPr>
        <w:t xml:space="preserve">онкурс </w:t>
      </w:r>
      <w:r w:rsidR="00880023">
        <w:rPr>
          <w:sz w:val="28"/>
          <w:szCs w:val="28"/>
        </w:rPr>
        <w:t>произведения</w:t>
      </w:r>
      <w:r w:rsidR="00880023" w:rsidRPr="00A80734">
        <w:rPr>
          <w:sz w:val="28"/>
          <w:szCs w:val="28"/>
        </w:rPr>
        <w:t xml:space="preserve"> не рецензируются.</w:t>
      </w:r>
    </w:p>
    <w:p w:rsidR="00A923A9" w:rsidRDefault="00A923A9" w:rsidP="005B2E73">
      <w:pPr>
        <w:ind w:firstLine="567"/>
        <w:rPr>
          <w:sz w:val="28"/>
          <w:szCs w:val="28"/>
        </w:rPr>
      </w:pPr>
    </w:p>
    <w:p w:rsidR="00F61A98" w:rsidRDefault="00F61A98" w:rsidP="005B2E73">
      <w:pPr>
        <w:ind w:firstLine="567"/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 xml:space="preserve">7. Порядок проведения </w:t>
      </w:r>
      <w:r w:rsidR="00A80734">
        <w:rPr>
          <w:b/>
          <w:sz w:val="28"/>
          <w:szCs w:val="28"/>
        </w:rPr>
        <w:t>Конкурса</w:t>
      </w:r>
    </w:p>
    <w:p w:rsidR="005B085B" w:rsidRPr="00A80734" w:rsidRDefault="005B085B" w:rsidP="005B2E73">
      <w:pPr>
        <w:ind w:firstLine="567"/>
        <w:jc w:val="center"/>
        <w:rPr>
          <w:b/>
          <w:sz w:val="28"/>
          <w:szCs w:val="28"/>
        </w:rPr>
      </w:pPr>
    </w:p>
    <w:p w:rsidR="00F61A98" w:rsidRPr="00EE5515" w:rsidRDefault="00A12A7D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7.1.</w:t>
      </w:r>
      <w:r w:rsidR="00F61A98" w:rsidRPr="00EE5515">
        <w:rPr>
          <w:sz w:val="28"/>
          <w:szCs w:val="28"/>
        </w:rPr>
        <w:t xml:space="preserve"> Прием конк</w:t>
      </w:r>
      <w:r w:rsidR="003C1B2B">
        <w:rPr>
          <w:sz w:val="28"/>
          <w:szCs w:val="28"/>
        </w:rPr>
        <w:t xml:space="preserve">урсных работ осуществляется </w:t>
      </w:r>
      <w:r w:rsidR="00155AE6">
        <w:rPr>
          <w:sz w:val="28"/>
          <w:szCs w:val="28"/>
        </w:rPr>
        <w:t>с 5 апреля по 15 ок</w:t>
      </w:r>
      <w:r w:rsidR="0097101C">
        <w:rPr>
          <w:sz w:val="28"/>
          <w:szCs w:val="28"/>
        </w:rPr>
        <w:t>тября</w:t>
      </w:r>
      <w:r w:rsidR="0097101C" w:rsidRPr="00EE5515">
        <w:rPr>
          <w:sz w:val="28"/>
          <w:szCs w:val="28"/>
        </w:rPr>
        <w:t xml:space="preserve"> </w:t>
      </w:r>
      <w:r w:rsidR="00F61A98" w:rsidRPr="00EE5515">
        <w:rPr>
          <w:sz w:val="28"/>
          <w:szCs w:val="28"/>
        </w:rPr>
        <w:t>20</w:t>
      </w:r>
      <w:r w:rsidR="00880023" w:rsidRPr="00EE5515">
        <w:rPr>
          <w:sz w:val="28"/>
          <w:szCs w:val="28"/>
        </w:rPr>
        <w:t>21</w:t>
      </w:r>
      <w:r w:rsidR="00F61A98" w:rsidRPr="00EE5515">
        <w:rPr>
          <w:sz w:val="28"/>
          <w:szCs w:val="28"/>
        </w:rPr>
        <w:t xml:space="preserve"> года</w:t>
      </w:r>
      <w:r w:rsidR="00A1193D" w:rsidRPr="00EE5515">
        <w:rPr>
          <w:sz w:val="28"/>
          <w:szCs w:val="28"/>
        </w:rPr>
        <w:t>.</w:t>
      </w:r>
    </w:p>
    <w:p w:rsidR="00F61A98" w:rsidRPr="00EE5515" w:rsidRDefault="0097101C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7.2</w:t>
      </w:r>
      <w:r w:rsidR="00F61A98" w:rsidRPr="00EE5515">
        <w:rPr>
          <w:sz w:val="28"/>
          <w:szCs w:val="28"/>
        </w:rPr>
        <w:t>. Работа кон</w:t>
      </w:r>
      <w:r w:rsidR="00880023" w:rsidRPr="00EE5515">
        <w:rPr>
          <w:sz w:val="28"/>
          <w:szCs w:val="28"/>
        </w:rPr>
        <w:t xml:space="preserve">курсного жюри осуществляется с </w:t>
      </w:r>
      <w:r w:rsidR="006B4F7E">
        <w:rPr>
          <w:sz w:val="28"/>
          <w:szCs w:val="28"/>
        </w:rPr>
        <w:t>15</w:t>
      </w:r>
      <w:r w:rsidR="00155AE6">
        <w:rPr>
          <w:sz w:val="28"/>
          <w:szCs w:val="28"/>
        </w:rPr>
        <w:t xml:space="preserve"> ок</w:t>
      </w:r>
      <w:r w:rsidR="00EE5515" w:rsidRPr="00EE5515">
        <w:rPr>
          <w:sz w:val="28"/>
          <w:szCs w:val="28"/>
        </w:rPr>
        <w:t>тябр</w:t>
      </w:r>
      <w:r w:rsidR="00880023" w:rsidRPr="00EE5515">
        <w:rPr>
          <w:sz w:val="28"/>
          <w:szCs w:val="28"/>
        </w:rPr>
        <w:t>я</w:t>
      </w:r>
      <w:r w:rsidR="00F61A98" w:rsidRPr="00EE5515">
        <w:rPr>
          <w:sz w:val="28"/>
          <w:szCs w:val="28"/>
        </w:rPr>
        <w:t xml:space="preserve"> </w:t>
      </w:r>
      <w:r w:rsidR="00EE5515" w:rsidRPr="00EE5515">
        <w:rPr>
          <w:sz w:val="28"/>
          <w:szCs w:val="28"/>
        </w:rPr>
        <w:t xml:space="preserve">по </w:t>
      </w:r>
      <w:r w:rsidR="00155AE6">
        <w:rPr>
          <w:sz w:val="28"/>
          <w:szCs w:val="28"/>
        </w:rPr>
        <w:t>10</w:t>
      </w:r>
      <w:r w:rsidR="00EE5515" w:rsidRPr="00EE5515">
        <w:rPr>
          <w:sz w:val="28"/>
          <w:szCs w:val="28"/>
        </w:rPr>
        <w:t xml:space="preserve"> ноябр</w:t>
      </w:r>
      <w:r w:rsidR="00490C0C" w:rsidRPr="00EE5515">
        <w:rPr>
          <w:sz w:val="28"/>
          <w:szCs w:val="28"/>
        </w:rPr>
        <w:t>я</w:t>
      </w:r>
      <w:r w:rsidR="00F61A98" w:rsidRPr="00EE5515">
        <w:rPr>
          <w:sz w:val="28"/>
          <w:szCs w:val="28"/>
        </w:rPr>
        <w:t xml:space="preserve"> 20</w:t>
      </w:r>
      <w:r w:rsidR="00880023" w:rsidRPr="00EE5515">
        <w:rPr>
          <w:sz w:val="28"/>
          <w:szCs w:val="28"/>
        </w:rPr>
        <w:t>21</w:t>
      </w:r>
      <w:r w:rsidR="00F61A98" w:rsidRPr="00EE5515">
        <w:rPr>
          <w:sz w:val="28"/>
          <w:szCs w:val="28"/>
        </w:rPr>
        <w:t xml:space="preserve"> года</w:t>
      </w:r>
      <w:r w:rsidR="00A1193D" w:rsidRPr="00EE5515">
        <w:rPr>
          <w:sz w:val="28"/>
          <w:szCs w:val="28"/>
        </w:rPr>
        <w:t>.</w:t>
      </w:r>
      <w:r w:rsidR="00F61A98" w:rsidRPr="00EE5515">
        <w:rPr>
          <w:sz w:val="28"/>
          <w:szCs w:val="28"/>
        </w:rPr>
        <w:t xml:space="preserve"> </w:t>
      </w:r>
    </w:p>
    <w:p w:rsidR="00F61A98" w:rsidRPr="00EE5515" w:rsidRDefault="0097101C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7.3</w:t>
      </w:r>
      <w:r w:rsidR="00F61A98" w:rsidRPr="00EE5515">
        <w:rPr>
          <w:sz w:val="28"/>
          <w:szCs w:val="28"/>
        </w:rPr>
        <w:t xml:space="preserve">. Торжественная церемония награждения победителей </w:t>
      </w:r>
      <w:r w:rsidR="00A80734" w:rsidRPr="00EE5515">
        <w:rPr>
          <w:sz w:val="28"/>
          <w:szCs w:val="28"/>
        </w:rPr>
        <w:t>Конкурса</w:t>
      </w:r>
      <w:r w:rsidR="00F61A98" w:rsidRPr="00EE5515">
        <w:rPr>
          <w:sz w:val="28"/>
          <w:szCs w:val="28"/>
        </w:rPr>
        <w:t xml:space="preserve"> </w:t>
      </w:r>
      <w:r w:rsidR="00E43E09">
        <w:rPr>
          <w:sz w:val="28"/>
          <w:szCs w:val="28"/>
        </w:rPr>
        <w:t xml:space="preserve">будет </w:t>
      </w:r>
      <w:r w:rsidR="00F61A98" w:rsidRPr="00EE5515">
        <w:rPr>
          <w:sz w:val="28"/>
          <w:szCs w:val="28"/>
        </w:rPr>
        <w:t>проводит</w:t>
      </w:r>
      <w:r w:rsidR="00E3454D">
        <w:rPr>
          <w:sz w:val="28"/>
          <w:szCs w:val="28"/>
        </w:rPr>
        <w:t>ь</w:t>
      </w:r>
      <w:r w:rsidR="00F61A98" w:rsidRPr="00EE5515">
        <w:rPr>
          <w:sz w:val="28"/>
          <w:szCs w:val="28"/>
        </w:rPr>
        <w:t>ся в</w:t>
      </w:r>
      <w:r w:rsidR="004E0AD0" w:rsidRPr="00EE5515">
        <w:rPr>
          <w:sz w:val="28"/>
          <w:szCs w:val="28"/>
        </w:rPr>
        <w:t xml:space="preserve"> </w:t>
      </w:r>
      <w:r w:rsidR="00F61A98" w:rsidRPr="00EE5515">
        <w:rPr>
          <w:sz w:val="28"/>
          <w:szCs w:val="28"/>
        </w:rPr>
        <w:t xml:space="preserve"> </w:t>
      </w:r>
      <w:proofErr w:type="gramStart"/>
      <w:r w:rsidR="00F61A98" w:rsidRPr="00EE5515">
        <w:rPr>
          <w:sz w:val="28"/>
          <w:szCs w:val="28"/>
        </w:rPr>
        <w:t>г</w:t>
      </w:r>
      <w:proofErr w:type="gramEnd"/>
      <w:r w:rsidR="00F61A98" w:rsidRPr="00EE5515">
        <w:rPr>
          <w:sz w:val="28"/>
          <w:szCs w:val="28"/>
        </w:rPr>
        <w:t xml:space="preserve">. Кемерово в </w:t>
      </w:r>
      <w:r w:rsidR="004E0AD0" w:rsidRPr="00EE5515">
        <w:rPr>
          <w:sz w:val="28"/>
          <w:szCs w:val="28"/>
        </w:rPr>
        <w:t>ноябре</w:t>
      </w:r>
      <w:r w:rsidR="00F61A98" w:rsidRPr="00EE5515">
        <w:rPr>
          <w:sz w:val="28"/>
          <w:szCs w:val="28"/>
        </w:rPr>
        <w:t xml:space="preserve"> 20</w:t>
      </w:r>
      <w:r w:rsidR="00880023" w:rsidRPr="00EE5515">
        <w:rPr>
          <w:sz w:val="28"/>
          <w:szCs w:val="28"/>
        </w:rPr>
        <w:t>21</w:t>
      </w:r>
      <w:r w:rsidR="00F61A98" w:rsidRPr="00EE5515">
        <w:rPr>
          <w:sz w:val="28"/>
          <w:szCs w:val="28"/>
        </w:rPr>
        <w:t xml:space="preserve"> года</w:t>
      </w:r>
      <w:r w:rsidR="00A1193D" w:rsidRPr="00EE5515">
        <w:rPr>
          <w:sz w:val="28"/>
          <w:szCs w:val="28"/>
        </w:rPr>
        <w:t>.</w:t>
      </w:r>
      <w:r w:rsidR="00BC7067">
        <w:rPr>
          <w:sz w:val="28"/>
          <w:szCs w:val="28"/>
        </w:rPr>
        <w:t xml:space="preserve"> </w:t>
      </w:r>
      <w:r w:rsidR="004E2769">
        <w:rPr>
          <w:sz w:val="28"/>
          <w:szCs w:val="28"/>
        </w:rPr>
        <w:t>О месте и времени церемонии награждения Оргкомитет сообщит дополнительно.</w:t>
      </w:r>
    </w:p>
    <w:p w:rsidR="00F61A98" w:rsidRPr="00A80734" w:rsidRDefault="00F61A98" w:rsidP="005B2E73">
      <w:pPr>
        <w:ind w:firstLine="567"/>
        <w:rPr>
          <w:sz w:val="28"/>
          <w:szCs w:val="28"/>
        </w:rPr>
      </w:pPr>
    </w:p>
    <w:p w:rsidR="00F61A98" w:rsidRPr="00A80734" w:rsidRDefault="00F61A98" w:rsidP="005B2E73">
      <w:pPr>
        <w:ind w:firstLine="567"/>
        <w:jc w:val="center"/>
        <w:rPr>
          <w:b/>
          <w:sz w:val="28"/>
          <w:szCs w:val="28"/>
        </w:rPr>
      </w:pPr>
      <w:r w:rsidRPr="00A80734">
        <w:rPr>
          <w:b/>
          <w:sz w:val="28"/>
          <w:szCs w:val="28"/>
        </w:rPr>
        <w:t>8. Оценка работ и награждение победителей</w:t>
      </w:r>
    </w:p>
    <w:p w:rsidR="005B2E73" w:rsidRDefault="005B2E73" w:rsidP="005B2E73">
      <w:pPr>
        <w:ind w:firstLine="567"/>
        <w:rPr>
          <w:sz w:val="28"/>
          <w:szCs w:val="28"/>
        </w:rPr>
      </w:pPr>
    </w:p>
    <w:p w:rsidR="00934BAE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>8.1. Победителям</w:t>
      </w:r>
      <w:r w:rsidR="00E3454D">
        <w:rPr>
          <w:sz w:val="28"/>
          <w:szCs w:val="28"/>
        </w:rPr>
        <w:t xml:space="preserve"> и призерам</w:t>
      </w:r>
      <w:r w:rsidRPr="00A80734">
        <w:rPr>
          <w:sz w:val="28"/>
          <w:szCs w:val="28"/>
        </w:rPr>
        <w:t xml:space="preserve"> </w:t>
      </w:r>
      <w:r w:rsidR="00A80734">
        <w:rPr>
          <w:sz w:val="28"/>
          <w:szCs w:val="28"/>
        </w:rPr>
        <w:t>Конкурса</w:t>
      </w:r>
      <w:r w:rsidR="00EE5515">
        <w:rPr>
          <w:sz w:val="28"/>
          <w:szCs w:val="28"/>
        </w:rPr>
        <w:t xml:space="preserve"> в каждой номинации</w:t>
      </w:r>
      <w:r w:rsidRPr="00A80734">
        <w:rPr>
          <w:sz w:val="28"/>
          <w:szCs w:val="28"/>
        </w:rPr>
        <w:t xml:space="preserve"> </w:t>
      </w:r>
      <w:r w:rsidR="00934BAE">
        <w:rPr>
          <w:sz w:val="28"/>
          <w:szCs w:val="28"/>
        </w:rPr>
        <w:t xml:space="preserve">будут вручены памятные </w:t>
      </w:r>
      <w:r w:rsidR="00934BAE" w:rsidRPr="00EE5515">
        <w:rPr>
          <w:sz w:val="28"/>
          <w:szCs w:val="28"/>
        </w:rPr>
        <w:t>п</w:t>
      </w:r>
      <w:r w:rsidR="00EE5515">
        <w:rPr>
          <w:sz w:val="28"/>
          <w:szCs w:val="28"/>
        </w:rPr>
        <w:t>ризы</w:t>
      </w:r>
      <w:r w:rsidR="00934BAE" w:rsidRPr="00083ABC">
        <w:rPr>
          <w:color w:val="FF0000"/>
          <w:sz w:val="28"/>
          <w:szCs w:val="28"/>
        </w:rPr>
        <w:t xml:space="preserve"> </w:t>
      </w:r>
      <w:r w:rsidR="00934BAE">
        <w:rPr>
          <w:sz w:val="28"/>
          <w:szCs w:val="28"/>
        </w:rPr>
        <w:t>и</w:t>
      </w:r>
      <w:r w:rsidR="00EE5515" w:rsidRPr="00EE5515">
        <w:rPr>
          <w:sz w:val="28"/>
          <w:szCs w:val="28"/>
        </w:rPr>
        <w:t xml:space="preserve"> </w:t>
      </w:r>
      <w:r w:rsidR="00EE5515">
        <w:rPr>
          <w:sz w:val="28"/>
          <w:szCs w:val="28"/>
        </w:rPr>
        <w:t>дипломы</w:t>
      </w:r>
      <w:r w:rsidR="00BC7067">
        <w:rPr>
          <w:sz w:val="28"/>
          <w:szCs w:val="28"/>
        </w:rPr>
        <w:t xml:space="preserve"> (</w:t>
      </w:r>
      <w:r w:rsidR="004E2769">
        <w:rPr>
          <w:sz w:val="28"/>
          <w:szCs w:val="28"/>
        </w:rPr>
        <w:t>призерам</w:t>
      </w:r>
      <w:r w:rsidR="00BC7067">
        <w:rPr>
          <w:sz w:val="28"/>
          <w:szCs w:val="28"/>
        </w:rPr>
        <w:t xml:space="preserve"> Конкурса, которые не смогут приехать на церемонию награждения, призы и дипломы будут отправлены по почте).</w:t>
      </w:r>
    </w:p>
    <w:p w:rsidR="00934BAE" w:rsidRPr="00934BAE" w:rsidRDefault="00934BAE" w:rsidP="005B2E7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A98" w:rsidRPr="00A80734">
        <w:rPr>
          <w:sz w:val="28"/>
          <w:szCs w:val="28"/>
        </w:rPr>
        <w:t xml:space="preserve">8.2. </w:t>
      </w:r>
      <w:r w:rsidRPr="00934BAE">
        <w:rPr>
          <w:sz w:val="28"/>
          <w:szCs w:val="28"/>
        </w:rPr>
        <w:t xml:space="preserve">Лучшие работы будут размещены </w:t>
      </w:r>
      <w:r w:rsidR="00EE5515">
        <w:rPr>
          <w:sz w:val="28"/>
          <w:szCs w:val="28"/>
        </w:rPr>
        <w:t xml:space="preserve">в </w:t>
      </w:r>
      <w:r w:rsidR="004E2769">
        <w:rPr>
          <w:sz w:val="28"/>
          <w:szCs w:val="28"/>
        </w:rPr>
        <w:t xml:space="preserve">печатных </w:t>
      </w:r>
      <w:r w:rsidR="00155AE6">
        <w:rPr>
          <w:sz w:val="28"/>
          <w:szCs w:val="28"/>
        </w:rPr>
        <w:t xml:space="preserve">изданиях СМИ </w:t>
      </w:r>
      <w:r w:rsidR="004E2769">
        <w:rPr>
          <w:sz w:val="28"/>
          <w:szCs w:val="28"/>
        </w:rPr>
        <w:t>России</w:t>
      </w:r>
      <w:r w:rsidR="005B085B">
        <w:rPr>
          <w:sz w:val="28"/>
          <w:szCs w:val="28"/>
        </w:rPr>
        <w:t>,  а также в журнале «Огни Кузбасса»</w:t>
      </w:r>
      <w:r w:rsidRPr="00934BAE">
        <w:rPr>
          <w:sz w:val="28"/>
          <w:szCs w:val="28"/>
        </w:rPr>
        <w:t>.</w:t>
      </w:r>
    </w:p>
    <w:p w:rsidR="00934BAE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8.3. </w:t>
      </w:r>
      <w:r w:rsidR="00934BAE">
        <w:rPr>
          <w:sz w:val="28"/>
          <w:szCs w:val="28"/>
        </w:rPr>
        <w:t xml:space="preserve">Все </w:t>
      </w:r>
      <w:r w:rsidR="00E3454D">
        <w:rPr>
          <w:sz w:val="28"/>
          <w:szCs w:val="28"/>
        </w:rPr>
        <w:t>участники</w:t>
      </w:r>
      <w:r w:rsidR="00155AE6">
        <w:rPr>
          <w:sz w:val="28"/>
          <w:szCs w:val="28"/>
        </w:rPr>
        <w:t xml:space="preserve"> </w:t>
      </w:r>
      <w:r w:rsidR="00934BAE" w:rsidRPr="00934BAE">
        <w:rPr>
          <w:sz w:val="28"/>
          <w:szCs w:val="28"/>
        </w:rPr>
        <w:t>получат электрон</w:t>
      </w:r>
      <w:r w:rsidR="00E3454D">
        <w:rPr>
          <w:sz w:val="28"/>
          <w:szCs w:val="28"/>
        </w:rPr>
        <w:t>ный сертификат участника К</w:t>
      </w:r>
      <w:r w:rsidR="00934BAE" w:rsidRPr="00934BAE">
        <w:rPr>
          <w:sz w:val="28"/>
          <w:szCs w:val="28"/>
        </w:rPr>
        <w:t xml:space="preserve">онкурса. </w:t>
      </w:r>
    </w:p>
    <w:p w:rsidR="00F61A98" w:rsidRDefault="00F61A98" w:rsidP="005B2E73">
      <w:pPr>
        <w:ind w:firstLine="567"/>
        <w:rPr>
          <w:sz w:val="28"/>
          <w:szCs w:val="28"/>
        </w:rPr>
      </w:pPr>
      <w:r w:rsidRPr="00A80734">
        <w:rPr>
          <w:sz w:val="28"/>
          <w:szCs w:val="28"/>
        </w:rPr>
        <w:t xml:space="preserve">8.4. </w:t>
      </w:r>
      <w:r w:rsidR="006F4DD1">
        <w:rPr>
          <w:sz w:val="28"/>
          <w:szCs w:val="28"/>
        </w:rPr>
        <w:t xml:space="preserve"> </w:t>
      </w:r>
      <w:r w:rsidRPr="00A80734">
        <w:rPr>
          <w:sz w:val="28"/>
          <w:szCs w:val="28"/>
        </w:rPr>
        <w:t xml:space="preserve">По согласованию с жюри </w:t>
      </w:r>
      <w:r w:rsidR="00A80734">
        <w:rPr>
          <w:sz w:val="28"/>
          <w:szCs w:val="28"/>
        </w:rPr>
        <w:t>Конкурса</w:t>
      </w:r>
      <w:r w:rsidRPr="00A80734">
        <w:rPr>
          <w:sz w:val="28"/>
          <w:szCs w:val="28"/>
        </w:rPr>
        <w:t xml:space="preserve"> юридические и физические лица могут</w:t>
      </w:r>
      <w:r w:rsidR="004E0AD0">
        <w:rPr>
          <w:sz w:val="28"/>
          <w:szCs w:val="28"/>
        </w:rPr>
        <w:t xml:space="preserve"> выступать в качестве</w:t>
      </w:r>
      <w:r w:rsidRPr="00A80734">
        <w:rPr>
          <w:sz w:val="28"/>
          <w:szCs w:val="28"/>
        </w:rPr>
        <w:t xml:space="preserve"> </w:t>
      </w:r>
      <w:r w:rsidR="004E0AD0">
        <w:rPr>
          <w:sz w:val="28"/>
          <w:szCs w:val="28"/>
        </w:rPr>
        <w:t xml:space="preserve">спонсоров Конкурса и </w:t>
      </w:r>
      <w:r w:rsidRPr="00A80734">
        <w:rPr>
          <w:sz w:val="28"/>
          <w:szCs w:val="28"/>
        </w:rPr>
        <w:t>вручать собственные премии и призы</w:t>
      </w:r>
      <w:r w:rsidR="00A1193D" w:rsidRPr="00A80734">
        <w:rPr>
          <w:sz w:val="28"/>
          <w:szCs w:val="28"/>
        </w:rPr>
        <w:t>.</w:t>
      </w:r>
      <w:r w:rsidRPr="00A80734">
        <w:rPr>
          <w:sz w:val="28"/>
          <w:szCs w:val="28"/>
        </w:rPr>
        <w:t xml:space="preserve"> </w:t>
      </w:r>
    </w:p>
    <w:p w:rsidR="00EE5515" w:rsidRDefault="00EE5515" w:rsidP="005B2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8.5. Работы, присланные на Конкурс, не рецензируются.</w:t>
      </w:r>
    </w:p>
    <w:p w:rsidR="009E1EAF" w:rsidRDefault="009E1EAF" w:rsidP="005B2E73">
      <w:pPr>
        <w:ind w:firstLine="567"/>
        <w:rPr>
          <w:sz w:val="28"/>
          <w:szCs w:val="28"/>
        </w:rPr>
      </w:pPr>
    </w:p>
    <w:p w:rsidR="009E1EAF" w:rsidRDefault="009E1EAF" w:rsidP="005B2E73">
      <w:pPr>
        <w:ind w:firstLine="567"/>
        <w:rPr>
          <w:sz w:val="28"/>
          <w:szCs w:val="28"/>
        </w:rPr>
      </w:pPr>
    </w:p>
    <w:p w:rsidR="009E1EAF" w:rsidRPr="00A80734" w:rsidRDefault="009E1EAF" w:rsidP="005B2E73">
      <w:pPr>
        <w:ind w:firstLine="567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1EAF" w:rsidTr="00E87BA7">
        <w:tc>
          <w:tcPr>
            <w:tcW w:w="4785" w:type="dxa"/>
          </w:tcPr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3ED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областной</w:t>
            </w:r>
          </w:p>
          <w:p w:rsidR="00E87BA7" w:rsidRDefault="00E87BA7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r w:rsidR="00F60E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Союз писателей</w:t>
            </w: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  <w:r w:rsidR="00F60E19">
              <w:rPr>
                <w:sz w:val="28"/>
                <w:szCs w:val="28"/>
              </w:rPr>
              <w:t>»</w:t>
            </w: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87BA7" w:rsidRDefault="00E87BA7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60E19" w:rsidRDefault="00F60E19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BC7067" w:rsidRDefault="00BC7067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BC7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Бурмистров </w:t>
            </w: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9E1E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E1EAF" w:rsidRDefault="009E1EAF" w:rsidP="005B2E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4F7E" w:rsidRDefault="006B4F7E" w:rsidP="006B4F7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E1EAF" w:rsidRDefault="00BC7067" w:rsidP="006B4F7E">
            <w:pPr>
              <w:tabs>
                <w:tab w:val="left" w:pos="0"/>
              </w:tabs>
              <w:jc w:val="left"/>
              <w:rPr>
                <w:rStyle w:val="a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Общероссийской общественной организации</w:t>
            </w:r>
            <w:r w:rsidR="006B4F7E">
              <w:rPr>
                <w:sz w:val="28"/>
                <w:szCs w:val="28"/>
              </w:rPr>
              <w:t xml:space="preserve"> «Творческий союз художников России» по Кемеровской области </w:t>
            </w:r>
          </w:p>
          <w:p w:rsidR="00E87BA7" w:rsidRDefault="009E1EAF" w:rsidP="009E1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0E19" w:rsidRDefault="00F60E19" w:rsidP="009E1EAF">
            <w:pPr>
              <w:rPr>
                <w:sz w:val="28"/>
                <w:szCs w:val="28"/>
              </w:rPr>
            </w:pPr>
          </w:p>
          <w:p w:rsidR="00BC7067" w:rsidRDefault="00BC7067" w:rsidP="006B4F7E">
            <w:pPr>
              <w:tabs>
                <w:tab w:val="left" w:pos="177"/>
              </w:tabs>
              <w:ind w:left="35"/>
              <w:rPr>
                <w:sz w:val="28"/>
                <w:szCs w:val="28"/>
              </w:rPr>
            </w:pPr>
          </w:p>
          <w:p w:rsidR="006B4F7E" w:rsidRDefault="006B4F7E" w:rsidP="006B4F7E">
            <w:pPr>
              <w:tabs>
                <w:tab w:val="left" w:pos="177"/>
              </w:tabs>
              <w:ind w:left="35"/>
              <w:rPr>
                <w:rStyle w:val="a8"/>
                <w:sz w:val="28"/>
                <w:szCs w:val="28"/>
              </w:rPr>
            </w:pPr>
            <w:r>
              <w:rPr>
                <w:sz w:val="28"/>
                <w:szCs w:val="28"/>
              </w:rPr>
              <w:t>В. И.</w:t>
            </w:r>
            <w:r w:rsidR="00BC70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Кострицкий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4F7E" w:rsidRDefault="006B4F7E" w:rsidP="006B4F7E">
            <w:pPr>
              <w:tabs>
                <w:tab w:val="left" w:pos="0"/>
              </w:tabs>
              <w:rPr>
                <w:rStyle w:val="a8"/>
                <w:sz w:val="28"/>
                <w:szCs w:val="28"/>
              </w:rPr>
            </w:pPr>
          </w:p>
          <w:p w:rsidR="009E1EAF" w:rsidRDefault="009E1EAF" w:rsidP="009E1EAF">
            <w:pPr>
              <w:rPr>
                <w:sz w:val="28"/>
                <w:szCs w:val="28"/>
              </w:rPr>
            </w:pPr>
          </w:p>
        </w:tc>
      </w:tr>
    </w:tbl>
    <w:p w:rsidR="00F61A98" w:rsidRPr="00A80734" w:rsidRDefault="00F61A98" w:rsidP="005B2E73">
      <w:pPr>
        <w:ind w:firstLine="567"/>
        <w:rPr>
          <w:sz w:val="28"/>
          <w:szCs w:val="28"/>
        </w:rPr>
      </w:pPr>
    </w:p>
    <w:p w:rsidR="00E53469" w:rsidRDefault="00E87BA7" w:rsidP="00E87BA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Кемерово </w:t>
      </w:r>
    </w:p>
    <w:p w:rsidR="009E1EAF" w:rsidRDefault="00E87BA7" w:rsidP="00E87BA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E1EAF" w:rsidRDefault="009E1EAF" w:rsidP="009E1EAF">
      <w:pPr>
        <w:tabs>
          <w:tab w:val="left" w:pos="0"/>
        </w:tabs>
        <w:rPr>
          <w:sz w:val="28"/>
          <w:szCs w:val="28"/>
        </w:rPr>
      </w:pPr>
    </w:p>
    <w:p w:rsidR="009E1EAF" w:rsidRDefault="009E1EAF" w:rsidP="009E1EAF">
      <w:pPr>
        <w:tabs>
          <w:tab w:val="left" w:pos="0"/>
        </w:tabs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EAF" w:rsidRDefault="009E1EAF" w:rsidP="009E1EAF">
      <w:pPr>
        <w:tabs>
          <w:tab w:val="left" w:pos="0"/>
        </w:tabs>
        <w:rPr>
          <w:sz w:val="28"/>
          <w:szCs w:val="28"/>
        </w:rPr>
      </w:pPr>
    </w:p>
    <w:p w:rsidR="00F61A98" w:rsidRDefault="00F61A98" w:rsidP="009E1EAF">
      <w:pPr>
        <w:tabs>
          <w:tab w:val="left" w:pos="0"/>
        </w:tabs>
        <w:ind w:firstLine="709"/>
        <w:rPr>
          <w:sz w:val="28"/>
          <w:szCs w:val="28"/>
        </w:rPr>
      </w:pPr>
      <w:r w:rsidRPr="00A80734">
        <w:rPr>
          <w:sz w:val="28"/>
          <w:szCs w:val="28"/>
        </w:rPr>
        <w:br w:type="page"/>
      </w:r>
    </w:p>
    <w:p w:rsidR="00E87BA7" w:rsidRDefault="00E87BA7" w:rsidP="009E1EAF">
      <w:pPr>
        <w:tabs>
          <w:tab w:val="left" w:pos="0"/>
        </w:tabs>
        <w:ind w:firstLine="709"/>
        <w:rPr>
          <w:sz w:val="28"/>
          <w:szCs w:val="28"/>
        </w:rPr>
      </w:pPr>
    </w:p>
    <w:p w:rsidR="00F61A98" w:rsidRDefault="00F61A98" w:rsidP="005B2E73">
      <w:pPr>
        <w:ind w:left="5670"/>
        <w:jc w:val="right"/>
        <w:rPr>
          <w:sz w:val="28"/>
          <w:szCs w:val="28"/>
        </w:rPr>
      </w:pPr>
      <w:r w:rsidRPr="00A80734">
        <w:rPr>
          <w:sz w:val="28"/>
          <w:szCs w:val="28"/>
        </w:rPr>
        <w:t>Приложение 1</w:t>
      </w:r>
    </w:p>
    <w:p w:rsidR="00F03381" w:rsidRDefault="00F03381" w:rsidP="005B2E73">
      <w:pPr>
        <w:tabs>
          <w:tab w:val="left" w:pos="-3060"/>
        </w:tabs>
        <w:jc w:val="center"/>
        <w:rPr>
          <w:b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083ABC" w:rsidRDefault="00E53469" w:rsidP="000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5515">
        <w:rPr>
          <w:b/>
          <w:sz w:val="28"/>
          <w:szCs w:val="28"/>
        </w:rPr>
        <w:t>ткрыт</w:t>
      </w:r>
      <w:r w:rsidR="00F03381" w:rsidRPr="00A80734">
        <w:rPr>
          <w:b/>
          <w:sz w:val="28"/>
          <w:szCs w:val="28"/>
        </w:rPr>
        <w:t>ого</w:t>
      </w:r>
      <w:r w:rsidR="00083ABC">
        <w:rPr>
          <w:b/>
          <w:sz w:val="28"/>
          <w:szCs w:val="28"/>
        </w:rPr>
        <w:t xml:space="preserve"> литературного</w:t>
      </w:r>
      <w:r w:rsidR="00F03381" w:rsidRPr="00A80734">
        <w:rPr>
          <w:b/>
          <w:sz w:val="28"/>
          <w:szCs w:val="28"/>
        </w:rPr>
        <w:t xml:space="preserve"> </w:t>
      </w:r>
      <w:r w:rsidR="00083ABC">
        <w:rPr>
          <w:b/>
          <w:sz w:val="28"/>
          <w:szCs w:val="28"/>
        </w:rPr>
        <w:t>к</w:t>
      </w:r>
      <w:r w:rsidR="00F03381">
        <w:rPr>
          <w:b/>
          <w:sz w:val="28"/>
          <w:szCs w:val="28"/>
        </w:rPr>
        <w:t>онкурса</w:t>
      </w:r>
      <w:r w:rsidR="00083ABC">
        <w:rPr>
          <w:b/>
          <w:sz w:val="28"/>
          <w:szCs w:val="28"/>
        </w:rPr>
        <w:t xml:space="preserve"> </w:t>
      </w:r>
      <w:r w:rsidR="00083ABC" w:rsidRPr="00505669">
        <w:rPr>
          <w:b/>
          <w:sz w:val="28"/>
          <w:szCs w:val="28"/>
        </w:rPr>
        <w:t xml:space="preserve">«Письмо Достоевскому», посвященного 200-летию со дня рождения </w:t>
      </w:r>
    </w:p>
    <w:p w:rsidR="00083ABC" w:rsidRPr="00505669" w:rsidRDefault="00083ABC" w:rsidP="00083ABC">
      <w:pPr>
        <w:jc w:val="center"/>
        <w:rPr>
          <w:b/>
          <w:sz w:val="28"/>
          <w:szCs w:val="28"/>
        </w:rPr>
      </w:pPr>
      <w:r w:rsidRPr="00505669">
        <w:rPr>
          <w:b/>
          <w:sz w:val="28"/>
          <w:szCs w:val="28"/>
        </w:rPr>
        <w:t>Ф. М.  Достоевского и 300-летию Кузбасса.</w:t>
      </w:r>
      <w:r w:rsidRPr="00505669">
        <w:rPr>
          <w:b/>
          <w:sz w:val="28"/>
          <w:szCs w:val="28"/>
        </w:rPr>
        <w:br/>
      </w:r>
    </w:p>
    <w:p w:rsidR="00F03381" w:rsidRDefault="00F03381" w:rsidP="005B2E73">
      <w:pPr>
        <w:rPr>
          <w:b/>
          <w:sz w:val="28"/>
          <w:szCs w:val="28"/>
        </w:rPr>
      </w:pPr>
    </w:p>
    <w:p w:rsidR="00F03381" w:rsidRDefault="00F03381" w:rsidP="005B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</w:t>
      </w:r>
    </w:p>
    <w:p w:rsidR="00E23EDF" w:rsidRDefault="00E23EDF" w:rsidP="005B2E73">
      <w:pPr>
        <w:jc w:val="center"/>
        <w:rPr>
          <w:b/>
          <w:sz w:val="28"/>
          <w:szCs w:val="28"/>
        </w:rPr>
      </w:pPr>
    </w:p>
    <w:p w:rsidR="00EE5515" w:rsidRDefault="00EE5515" w:rsidP="00EE5515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Бурмистров Борис Васильевич – </w:t>
      </w:r>
      <w:r w:rsidR="008C21FA">
        <w:rPr>
          <w:sz w:val="28"/>
          <w:szCs w:val="28"/>
        </w:rPr>
        <w:t xml:space="preserve">поэт, </w:t>
      </w:r>
      <w:r>
        <w:rPr>
          <w:sz w:val="28"/>
          <w:szCs w:val="28"/>
        </w:rPr>
        <w:t>председатель Кемеровской областной организации Союза писателей России, секретарь правления СПР, лауреат Большой литературной премии России</w:t>
      </w:r>
      <w:r w:rsidR="00E23EDF">
        <w:rPr>
          <w:sz w:val="28"/>
          <w:szCs w:val="28"/>
        </w:rPr>
        <w:t>.</w:t>
      </w:r>
    </w:p>
    <w:p w:rsidR="00EE5515" w:rsidRDefault="00EE5515" w:rsidP="005B2E73">
      <w:pPr>
        <w:jc w:val="center"/>
        <w:rPr>
          <w:b/>
          <w:sz w:val="28"/>
          <w:szCs w:val="28"/>
        </w:rPr>
      </w:pPr>
    </w:p>
    <w:p w:rsidR="00F03381" w:rsidRDefault="00F03381" w:rsidP="005B2E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Сопредседатель оргкомитета</w:t>
      </w:r>
    </w:p>
    <w:p w:rsidR="00F03381" w:rsidRDefault="00F03381" w:rsidP="005B2E73">
      <w:pPr>
        <w:ind w:firstLine="709"/>
        <w:rPr>
          <w:sz w:val="28"/>
          <w:szCs w:val="28"/>
        </w:rPr>
      </w:pPr>
    </w:p>
    <w:p w:rsidR="008C21FA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Донская Наталья Федоровна</w:t>
      </w:r>
      <w:r w:rsidR="00E43E0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директор Г</w:t>
      </w:r>
      <w:r w:rsidR="00155AE6">
        <w:rPr>
          <w:sz w:val="28"/>
          <w:szCs w:val="28"/>
        </w:rPr>
        <w:t>АУК «Государственная библиотека Кузбасса для детей и молодежи</w:t>
      </w:r>
      <w:r>
        <w:rPr>
          <w:sz w:val="28"/>
          <w:szCs w:val="28"/>
        </w:rPr>
        <w:t>», заслуженный работник культуры РФ</w:t>
      </w:r>
      <w:r w:rsidR="00E23EDF">
        <w:rPr>
          <w:sz w:val="28"/>
          <w:szCs w:val="28"/>
        </w:rPr>
        <w:t>.</w:t>
      </w:r>
    </w:p>
    <w:p w:rsidR="008C21FA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</w:p>
    <w:p w:rsidR="00F03381" w:rsidRDefault="00F03381" w:rsidP="005B2E73">
      <w:pPr>
        <w:ind w:firstLine="709"/>
        <w:rPr>
          <w:sz w:val="16"/>
          <w:szCs w:val="16"/>
        </w:rPr>
      </w:pPr>
    </w:p>
    <w:p w:rsidR="00F03381" w:rsidRDefault="00F03381" w:rsidP="005B2E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</w:t>
      </w:r>
    </w:p>
    <w:p w:rsidR="00E135D7" w:rsidRDefault="00E135D7" w:rsidP="005B2E73">
      <w:pPr>
        <w:tabs>
          <w:tab w:val="left" w:pos="0"/>
        </w:tabs>
        <w:ind w:firstLine="709"/>
        <w:rPr>
          <w:sz w:val="22"/>
          <w:szCs w:val="22"/>
        </w:rPr>
      </w:pPr>
    </w:p>
    <w:p w:rsidR="00F03381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Вистерман</w:t>
      </w:r>
      <w:proofErr w:type="spellEnd"/>
      <w:r>
        <w:rPr>
          <w:sz w:val="28"/>
          <w:szCs w:val="28"/>
        </w:rPr>
        <w:t xml:space="preserve"> Эдуард Робертович – руководитель </w:t>
      </w:r>
      <w:r w:rsidR="00E43E09">
        <w:rPr>
          <w:sz w:val="28"/>
          <w:szCs w:val="28"/>
        </w:rPr>
        <w:t xml:space="preserve">Международного общественного </w:t>
      </w:r>
      <w:r>
        <w:rPr>
          <w:sz w:val="28"/>
          <w:szCs w:val="28"/>
        </w:rPr>
        <w:t>литературно-исторического проекта «</w:t>
      </w:r>
      <w:r w:rsidR="00E23EDF">
        <w:rPr>
          <w:sz w:val="28"/>
          <w:szCs w:val="28"/>
        </w:rPr>
        <w:t xml:space="preserve">Ф. М. </w:t>
      </w:r>
      <w:r>
        <w:rPr>
          <w:sz w:val="28"/>
          <w:szCs w:val="28"/>
        </w:rPr>
        <w:t>Достоевский в Сибири</w:t>
      </w:r>
      <w:r w:rsidR="00E23EDF">
        <w:rPr>
          <w:sz w:val="28"/>
          <w:szCs w:val="28"/>
        </w:rPr>
        <w:t xml:space="preserve"> – навстречу любви!</w:t>
      </w:r>
      <w:r>
        <w:rPr>
          <w:sz w:val="28"/>
          <w:szCs w:val="28"/>
        </w:rPr>
        <w:t>», эксперт-референт Кемеровской областной организации Союза писателей России;</w:t>
      </w:r>
    </w:p>
    <w:p w:rsidR="008C21FA" w:rsidRDefault="006B4F7E" w:rsidP="008C21FA">
      <w:pPr>
        <w:tabs>
          <w:tab w:val="left" w:pos="0"/>
        </w:tabs>
        <w:ind w:firstLine="709"/>
        <w:rPr>
          <w:rStyle w:val="a8"/>
          <w:sz w:val="28"/>
          <w:szCs w:val="28"/>
        </w:rPr>
      </w:pPr>
      <w:proofErr w:type="spellStart"/>
      <w:r>
        <w:rPr>
          <w:sz w:val="28"/>
          <w:szCs w:val="28"/>
        </w:rPr>
        <w:t>Кострицкий</w:t>
      </w:r>
      <w:proofErr w:type="spellEnd"/>
      <w:r>
        <w:rPr>
          <w:sz w:val="28"/>
          <w:szCs w:val="28"/>
        </w:rPr>
        <w:t xml:space="preserve"> Владимир Иванович – Председатель Общероссийская общественная организация «Творческий союз художников России» по Кемеровской области</w:t>
      </w:r>
      <w:r w:rsidR="008C21FA">
        <w:rPr>
          <w:rStyle w:val="a8"/>
          <w:sz w:val="28"/>
          <w:szCs w:val="28"/>
        </w:rPr>
        <w:t>;</w:t>
      </w:r>
    </w:p>
    <w:p w:rsidR="00F61A98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 w:rsidRPr="008C21FA">
        <w:rPr>
          <w:rStyle w:val="a8"/>
          <w:b w:val="0"/>
          <w:sz w:val="28"/>
          <w:szCs w:val="28"/>
        </w:rPr>
        <w:t>Жогличев</w:t>
      </w:r>
      <w:proofErr w:type="spellEnd"/>
      <w:r w:rsidRPr="008C21FA">
        <w:rPr>
          <w:rStyle w:val="a8"/>
          <w:b w:val="0"/>
          <w:sz w:val="28"/>
          <w:szCs w:val="28"/>
        </w:rPr>
        <w:t xml:space="preserve"> </w:t>
      </w:r>
      <w:r w:rsidRPr="00E43E09">
        <w:rPr>
          <w:rStyle w:val="a8"/>
          <w:b w:val="0"/>
          <w:sz w:val="28"/>
          <w:szCs w:val="28"/>
        </w:rPr>
        <w:t xml:space="preserve">Сергей Александрович – руководитель Московского отделения </w:t>
      </w:r>
      <w:r w:rsidR="00E43E09" w:rsidRPr="00E43E09">
        <w:rPr>
          <w:rStyle w:val="a8"/>
          <w:b w:val="0"/>
          <w:sz w:val="28"/>
          <w:szCs w:val="28"/>
        </w:rPr>
        <w:t>Международного общественного</w:t>
      </w:r>
      <w:r w:rsidR="00E43E09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литературно-исторического проекта «</w:t>
      </w:r>
      <w:r w:rsidR="00E23EDF">
        <w:rPr>
          <w:sz w:val="28"/>
          <w:szCs w:val="28"/>
        </w:rPr>
        <w:t xml:space="preserve">Ф. М. </w:t>
      </w:r>
      <w:r>
        <w:rPr>
          <w:sz w:val="28"/>
          <w:szCs w:val="28"/>
        </w:rPr>
        <w:t>Достоевский в Сибири</w:t>
      </w:r>
      <w:r w:rsidR="00E23EDF">
        <w:rPr>
          <w:sz w:val="28"/>
          <w:szCs w:val="28"/>
        </w:rPr>
        <w:t xml:space="preserve"> – навстречу любви!</w:t>
      </w:r>
      <w:r>
        <w:rPr>
          <w:sz w:val="28"/>
          <w:szCs w:val="28"/>
        </w:rPr>
        <w:t>»;</w:t>
      </w:r>
    </w:p>
    <w:p w:rsidR="00E53469" w:rsidRPr="00E53469" w:rsidRDefault="00E53469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 w:rsidRPr="00E53469">
        <w:rPr>
          <w:rStyle w:val="layout"/>
          <w:sz w:val="28"/>
          <w:szCs w:val="28"/>
        </w:rPr>
        <w:t>Кулемзин</w:t>
      </w:r>
      <w:proofErr w:type="spellEnd"/>
      <w:r w:rsidRPr="00E53469">
        <w:rPr>
          <w:rStyle w:val="layout"/>
          <w:sz w:val="28"/>
          <w:szCs w:val="28"/>
        </w:rPr>
        <w:t xml:space="preserve"> Анатолий Михайлович- доктор </w:t>
      </w:r>
      <w:proofErr w:type="spellStart"/>
      <w:r w:rsidRPr="00E53469">
        <w:rPr>
          <w:rStyle w:val="layout"/>
          <w:sz w:val="28"/>
          <w:szCs w:val="28"/>
        </w:rPr>
        <w:t>культурологии</w:t>
      </w:r>
      <w:proofErr w:type="spellEnd"/>
      <w:r w:rsidRPr="00E53469">
        <w:rPr>
          <w:rStyle w:val="layout"/>
          <w:sz w:val="28"/>
          <w:szCs w:val="28"/>
        </w:rPr>
        <w:t>, профессор,  поэт, краевед</w:t>
      </w:r>
    </w:p>
    <w:p w:rsidR="008C21FA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Куралов</w:t>
      </w:r>
      <w:proofErr w:type="spellEnd"/>
      <w:r>
        <w:rPr>
          <w:sz w:val="28"/>
          <w:szCs w:val="28"/>
        </w:rPr>
        <w:t xml:space="preserve"> Иосиф </w:t>
      </w:r>
      <w:proofErr w:type="spellStart"/>
      <w:r>
        <w:rPr>
          <w:sz w:val="28"/>
          <w:szCs w:val="28"/>
        </w:rPr>
        <w:t>Абдурахманович</w:t>
      </w:r>
      <w:proofErr w:type="spellEnd"/>
      <w:r>
        <w:rPr>
          <w:sz w:val="28"/>
          <w:szCs w:val="28"/>
        </w:rPr>
        <w:t xml:space="preserve"> – по</w:t>
      </w:r>
      <w:r w:rsidR="00DE5851">
        <w:rPr>
          <w:sz w:val="28"/>
          <w:szCs w:val="28"/>
        </w:rPr>
        <w:t>эт, член Союза писателей России;</w:t>
      </w:r>
    </w:p>
    <w:p w:rsidR="003D0AED" w:rsidRDefault="00E01FAF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 w:rsidRPr="00E01FAF">
        <w:rPr>
          <w:sz w:val="28"/>
          <w:szCs w:val="28"/>
        </w:rPr>
        <w:t>Адодин</w:t>
      </w:r>
      <w:proofErr w:type="spellEnd"/>
      <w:r>
        <w:rPr>
          <w:sz w:val="28"/>
          <w:szCs w:val="28"/>
        </w:rPr>
        <w:t xml:space="preserve"> Сергей Сергеевич (Отец Сергий) </w:t>
      </w:r>
      <w:r w:rsidR="00BC0F56">
        <w:rPr>
          <w:sz w:val="28"/>
          <w:szCs w:val="28"/>
        </w:rPr>
        <w:t>–</w:t>
      </w:r>
      <w:r w:rsidR="005856D3">
        <w:rPr>
          <w:sz w:val="28"/>
          <w:szCs w:val="28"/>
        </w:rPr>
        <w:t xml:space="preserve"> </w:t>
      </w:r>
      <w:r w:rsidR="00BC0F56">
        <w:rPr>
          <w:sz w:val="28"/>
          <w:szCs w:val="28"/>
        </w:rPr>
        <w:t xml:space="preserve">протоиерей Кемеровской епархии, </w:t>
      </w:r>
      <w:r w:rsidR="005856D3">
        <w:rPr>
          <w:sz w:val="28"/>
          <w:szCs w:val="28"/>
        </w:rPr>
        <w:t>прозаик, поэт, ч</w:t>
      </w:r>
      <w:r w:rsidRPr="00E01FAF">
        <w:rPr>
          <w:sz w:val="28"/>
          <w:szCs w:val="28"/>
        </w:rPr>
        <w:t>лен Союза писателей России</w:t>
      </w:r>
      <w:r>
        <w:rPr>
          <w:sz w:val="28"/>
          <w:szCs w:val="28"/>
        </w:rPr>
        <w:t>.</w:t>
      </w:r>
    </w:p>
    <w:p w:rsidR="00DE5851" w:rsidRPr="00E43E09" w:rsidRDefault="00DE5851" w:rsidP="008C21F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 w:rsidRPr="00A80734">
        <w:rPr>
          <w:sz w:val="28"/>
          <w:szCs w:val="28"/>
        </w:rPr>
        <w:t>Кирейчук</w:t>
      </w:r>
      <w:proofErr w:type="spellEnd"/>
      <w:r w:rsidRPr="00A80734">
        <w:rPr>
          <w:sz w:val="28"/>
          <w:szCs w:val="28"/>
        </w:rPr>
        <w:t xml:space="preserve"> Елена Леонидовна</w:t>
      </w:r>
      <w:r w:rsidR="00E43E09">
        <w:rPr>
          <w:sz w:val="28"/>
          <w:szCs w:val="28"/>
        </w:rPr>
        <w:t xml:space="preserve"> </w:t>
      </w:r>
      <w:r w:rsidR="006B4F7E">
        <w:rPr>
          <w:sz w:val="28"/>
          <w:szCs w:val="28"/>
        </w:rPr>
        <w:t>– заведующий</w:t>
      </w:r>
      <w:r w:rsidR="00036F01">
        <w:rPr>
          <w:sz w:val="28"/>
          <w:szCs w:val="28"/>
        </w:rPr>
        <w:t xml:space="preserve"> отделом подросткового и молодежного чтения</w:t>
      </w:r>
      <w:r w:rsidR="00DD66D8" w:rsidRPr="00DD66D8">
        <w:rPr>
          <w:sz w:val="28"/>
          <w:szCs w:val="28"/>
        </w:rPr>
        <w:t xml:space="preserve"> </w:t>
      </w:r>
      <w:r w:rsidR="00DD66D8" w:rsidRPr="00A80734">
        <w:rPr>
          <w:sz w:val="28"/>
          <w:szCs w:val="28"/>
        </w:rPr>
        <w:t>Г</w:t>
      </w:r>
      <w:r w:rsidR="00DD66D8">
        <w:rPr>
          <w:sz w:val="28"/>
          <w:szCs w:val="28"/>
        </w:rPr>
        <w:t xml:space="preserve">АУК «Государственная </w:t>
      </w:r>
      <w:r w:rsidR="00DD66D8" w:rsidRPr="00A80734">
        <w:rPr>
          <w:sz w:val="28"/>
          <w:szCs w:val="28"/>
        </w:rPr>
        <w:t xml:space="preserve">библиотека </w:t>
      </w:r>
      <w:r w:rsidR="00DD66D8">
        <w:rPr>
          <w:sz w:val="28"/>
          <w:szCs w:val="28"/>
        </w:rPr>
        <w:t>Кузбасса для детей и молодежи</w:t>
      </w:r>
      <w:r w:rsidR="00DD66D8" w:rsidRPr="00A80734">
        <w:rPr>
          <w:sz w:val="28"/>
          <w:szCs w:val="28"/>
        </w:rPr>
        <w:t>»</w:t>
      </w:r>
      <w:r w:rsidR="00DD66D8">
        <w:rPr>
          <w:sz w:val="28"/>
          <w:szCs w:val="28"/>
        </w:rPr>
        <w:t xml:space="preserve">. </w:t>
      </w:r>
    </w:p>
    <w:p w:rsidR="00DE5851" w:rsidRDefault="00DE5851" w:rsidP="008C21FA">
      <w:pPr>
        <w:tabs>
          <w:tab w:val="left" w:pos="0"/>
        </w:tabs>
        <w:ind w:firstLine="709"/>
        <w:rPr>
          <w:sz w:val="28"/>
          <w:szCs w:val="28"/>
        </w:rPr>
      </w:pPr>
    </w:p>
    <w:p w:rsidR="008C21FA" w:rsidRPr="00A80734" w:rsidRDefault="008C21FA" w:rsidP="008C21FA">
      <w:pPr>
        <w:tabs>
          <w:tab w:val="left" w:pos="0"/>
        </w:tabs>
        <w:ind w:firstLine="709"/>
        <w:rPr>
          <w:sz w:val="28"/>
          <w:szCs w:val="28"/>
        </w:rPr>
      </w:pPr>
    </w:p>
    <w:p w:rsidR="00F03381" w:rsidRDefault="00F03381" w:rsidP="005B2E73">
      <w:pPr>
        <w:spacing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3381" w:rsidRPr="00F03381" w:rsidRDefault="00F03381" w:rsidP="005B2E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F61A98" w:rsidRPr="00A80734" w:rsidRDefault="00F61A98" w:rsidP="005B2E73">
      <w:pPr>
        <w:jc w:val="center"/>
        <w:rPr>
          <w:b/>
          <w:bCs/>
          <w:sz w:val="28"/>
          <w:szCs w:val="28"/>
        </w:rPr>
      </w:pPr>
      <w:r w:rsidRPr="00A80734">
        <w:rPr>
          <w:b/>
          <w:bCs/>
          <w:sz w:val="28"/>
          <w:szCs w:val="28"/>
        </w:rPr>
        <w:t>Заявка участника</w:t>
      </w:r>
    </w:p>
    <w:p w:rsidR="00083ABC" w:rsidRDefault="00083ABC" w:rsidP="000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21FA">
        <w:rPr>
          <w:b/>
          <w:sz w:val="28"/>
          <w:szCs w:val="28"/>
        </w:rPr>
        <w:t>ткрыт</w:t>
      </w:r>
      <w:r w:rsidRPr="00A8073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литературного</w:t>
      </w:r>
      <w:r w:rsidRPr="00A80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Pr="00505669">
        <w:rPr>
          <w:b/>
          <w:sz w:val="28"/>
          <w:szCs w:val="28"/>
        </w:rPr>
        <w:t xml:space="preserve">«Письмо Достоевскому», посвященного 200-летию со дня рождения </w:t>
      </w:r>
    </w:p>
    <w:p w:rsidR="00083ABC" w:rsidRPr="00505669" w:rsidRDefault="00083ABC" w:rsidP="00083ABC">
      <w:pPr>
        <w:jc w:val="center"/>
        <w:rPr>
          <w:b/>
          <w:sz w:val="28"/>
          <w:szCs w:val="28"/>
        </w:rPr>
      </w:pPr>
      <w:r w:rsidRPr="00505669">
        <w:rPr>
          <w:b/>
          <w:sz w:val="28"/>
          <w:szCs w:val="28"/>
        </w:rPr>
        <w:t>Ф. М.  Достоевского и 300-летию Кузбасса.</w:t>
      </w:r>
      <w:r w:rsidRPr="00505669">
        <w:rPr>
          <w:b/>
          <w:sz w:val="28"/>
          <w:szCs w:val="28"/>
        </w:rPr>
        <w:br/>
      </w:r>
    </w:p>
    <w:p w:rsidR="00F61A98" w:rsidRPr="00A80734" w:rsidRDefault="00F61A98" w:rsidP="005B2E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5020"/>
      </w:tblGrid>
      <w:tr w:rsidR="00F61A98" w:rsidRPr="00A80734" w:rsidTr="00083ABC">
        <w:trPr>
          <w:trHeight w:val="4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sz w:val="28"/>
                <w:szCs w:val="28"/>
              </w:rPr>
            </w:pPr>
            <w:r w:rsidRPr="00A80734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Default="008C21FA" w:rsidP="005B2E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Поэзия</w:t>
            </w:r>
          </w:p>
          <w:p w:rsidR="008C21FA" w:rsidRPr="00A80734" w:rsidRDefault="008C21FA" w:rsidP="005B2E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Проза </w:t>
            </w:r>
            <w:r w:rsidRPr="008C21FA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Pr="008C21FA">
              <w:rPr>
                <w:bCs/>
                <w:i/>
                <w:sz w:val="28"/>
                <w:szCs w:val="28"/>
              </w:rPr>
              <w:t>нужное</w:t>
            </w:r>
            <w:proofErr w:type="gramEnd"/>
            <w:r w:rsidRPr="008C21FA">
              <w:rPr>
                <w:bCs/>
                <w:i/>
                <w:sz w:val="28"/>
                <w:szCs w:val="28"/>
              </w:rPr>
              <w:t xml:space="preserve"> подчеркнуть)</w:t>
            </w:r>
          </w:p>
        </w:tc>
      </w:tr>
      <w:tr w:rsidR="00FF0457" w:rsidRPr="00A80734" w:rsidTr="00083ABC">
        <w:trPr>
          <w:trHeight w:val="4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7" w:rsidRPr="00A80734" w:rsidRDefault="00FF0457" w:rsidP="005B2E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7" w:rsidRPr="00A80734" w:rsidRDefault="00FF0457" w:rsidP="005B2E73">
            <w:pPr>
              <w:rPr>
                <w:bCs/>
                <w:sz w:val="28"/>
                <w:szCs w:val="28"/>
              </w:rPr>
            </w:pP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260946" w:rsidP="005B2E73">
            <w:pPr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Категория участников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Default="00E3454D" w:rsidP="008C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  <w:p w:rsidR="00E3454D" w:rsidRDefault="00E3454D" w:rsidP="008C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  <w:p w:rsidR="00E3454D" w:rsidRDefault="00E3454D" w:rsidP="008C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</w:p>
          <w:p w:rsidR="00E3454D" w:rsidRDefault="00E3454D" w:rsidP="008C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A83F38" w:rsidRDefault="00E3454D" w:rsidP="008C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музея, библиотеки или другого учреждения культуры</w:t>
            </w:r>
            <w:r w:rsidR="008C21FA">
              <w:rPr>
                <w:sz w:val="28"/>
                <w:szCs w:val="28"/>
              </w:rPr>
              <w:t xml:space="preserve"> </w:t>
            </w:r>
          </w:p>
          <w:p w:rsidR="008C21FA" w:rsidRPr="00A80734" w:rsidRDefault="008C21FA" w:rsidP="008C21FA">
            <w:pPr>
              <w:rPr>
                <w:sz w:val="28"/>
                <w:szCs w:val="28"/>
              </w:rPr>
            </w:pPr>
            <w:r w:rsidRPr="008C21FA">
              <w:rPr>
                <w:bCs/>
                <w:i/>
                <w:sz w:val="28"/>
                <w:szCs w:val="28"/>
              </w:rPr>
              <w:t>(нужное подчеркнуть)</w:t>
            </w: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sz w:val="28"/>
                <w:szCs w:val="28"/>
              </w:rPr>
            </w:pPr>
            <w:r w:rsidRPr="00A80734">
              <w:rPr>
                <w:bCs/>
                <w:iCs w:val="0"/>
                <w:sz w:val="28"/>
                <w:szCs w:val="28"/>
              </w:rPr>
              <w:t>Фамилия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sz w:val="28"/>
                <w:szCs w:val="28"/>
              </w:rPr>
            </w:pPr>
            <w:r w:rsidRPr="00A80734">
              <w:rPr>
                <w:bCs/>
                <w:iCs w:val="0"/>
                <w:sz w:val="28"/>
                <w:szCs w:val="28"/>
              </w:rPr>
              <w:t>Имя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sz w:val="28"/>
                <w:szCs w:val="28"/>
              </w:rPr>
            </w:pPr>
            <w:r w:rsidRPr="00A80734">
              <w:rPr>
                <w:bCs/>
                <w:iCs w:val="0"/>
                <w:sz w:val="28"/>
                <w:szCs w:val="28"/>
              </w:rPr>
              <w:t>Отчество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sz w:val="28"/>
                <w:szCs w:val="28"/>
              </w:rPr>
            </w:pPr>
            <w:r w:rsidRPr="00A80734">
              <w:rPr>
                <w:sz w:val="28"/>
                <w:szCs w:val="28"/>
              </w:rPr>
              <w:t xml:space="preserve">Полная дата рождения </w:t>
            </w:r>
          </w:p>
          <w:p w:rsidR="00F61A98" w:rsidRPr="00A80734" w:rsidRDefault="00F61A98" w:rsidP="005B2E73">
            <w:pPr>
              <w:rPr>
                <w:bCs/>
                <w:sz w:val="28"/>
                <w:szCs w:val="28"/>
              </w:rPr>
            </w:pPr>
            <w:r w:rsidRPr="00A80734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A80734" w:rsidTr="00083AB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BC7067" w:rsidRDefault="00F61A98" w:rsidP="005B2E73">
            <w:pPr>
              <w:rPr>
                <w:bCs/>
                <w:sz w:val="28"/>
                <w:szCs w:val="28"/>
              </w:rPr>
            </w:pPr>
            <w:r w:rsidRPr="00BC7067">
              <w:rPr>
                <w:bCs/>
                <w:iCs w:val="0"/>
                <w:sz w:val="28"/>
                <w:szCs w:val="28"/>
              </w:rPr>
              <w:t xml:space="preserve">Домашний адрес (место регистрации) с индексом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sz w:val="28"/>
                <w:szCs w:val="28"/>
              </w:rPr>
            </w:pPr>
            <w:r w:rsidRPr="00A80734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61A98" w:rsidRPr="00A80734" w:rsidTr="00083ABC">
        <w:trPr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BC7067" w:rsidRDefault="00F61A98" w:rsidP="009E1EAF">
            <w:pPr>
              <w:rPr>
                <w:i/>
                <w:sz w:val="28"/>
                <w:szCs w:val="28"/>
              </w:rPr>
            </w:pPr>
            <w:r w:rsidRPr="00BC7067">
              <w:rPr>
                <w:sz w:val="28"/>
                <w:szCs w:val="28"/>
              </w:rPr>
              <w:t>Место учебы</w:t>
            </w:r>
            <w:r w:rsidR="009E1EAF" w:rsidRPr="00BC7067">
              <w:rPr>
                <w:sz w:val="28"/>
                <w:szCs w:val="28"/>
              </w:rPr>
              <w:t>, работы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EAF" w:rsidRPr="00E3454D" w:rsidRDefault="009E1EAF" w:rsidP="005B2E73">
            <w:pPr>
              <w:rPr>
                <w:bCs/>
                <w:sz w:val="28"/>
                <w:szCs w:val="28"/>
              </w:rPr>
            </w:pPr>
          </w:p>
        </w:tc>
      </w:tr>
      <w:tr w:rsidR="00F61A98" w:rsidRPr="00A80734" w:rsidTr="00083ABC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BC" w:rsidRDefault="00F61A98" w:rsidP="00083ABC">
            <w:pPr>
              <w:rPr>
                <w:sz w:val="28"/>
                <w:szCs w:val="28"/>
              </w:rPr>
            </w:pPr>
            <w:r w:rsidRPr="00A80734">
              <w:rPr>
                <w:sz w:val="28"/>
                <w:szCs w:val="28"/>
              </w:rPr>
              <w:t xml:space="preserve">Контактные данные </w:t>
            </w:r>
          </w:p>
          <w:p w:rsidR="00F61A98" w:rsidRPr="00A80734" w:rsidRDefault="00E3454D" w:rsidP="0008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</w:t>
            </w:r>
            <w:r w:rsidR="00F61A98" w:rsidRPr="00A80734">
              <w:rPr>
                <w:sz w:val="28"/>
                <w:szCs w:val="28"/>
              </w:rPr>
              <w:t>, электронная почта)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A80734" w:rsidRDefault="00F61A98" w:rsidP="005B2E73">
            <w:pPr>
              <w:rPr>
                <w:bCs/>
                <w:i/>
                <w:iCs w:val="0"/>
                <w:sz w:val="28"/>
                <w:szCs w:val="28"/>
              </w:rPr>
            </w:pPr>
          </w:p>
        </w:tc>
      </w:tr>
    </w:tbl>
    <w:p w:rsidR="00F61A98" w:rsidRPr="00A80734" w:rsidRDefault="00F61A98" w:rsidP="005B2E73">
      <w:pPr>
        <w:jc w:val="right"/>
        <w:rPr>
          <w:b/>
          <w:sz w:val="28"/>
          <w:szCs w:val="28"/>
        </w:rPr>
      </w:pPr>
    </w:p>
    <w:p w:rsidR="00F03381" w:rsidRDefault="00F03381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083ABC" w:rsidRDefault="00083ABC" w:rsidP="005B2E73">
      <w:pPr>
        <w:spacing w:line="276" w:lineRule="auto"/>
        <w:jc w:val="right"/>
        <w:rPr>
          <w:sz w:val="28"/>
          <w:szCs w:val="28"/>
        </w:rPr>
      </w:pPr>
    </w:p>
    <w:p w:rsidR="00F61A98" w:rsidRPr="00A80734" w:rsidRDefault="00F61A98" w:rsidP="005B2E73">
      <w:pPr>
        <w:spacing w:line="276" w:lineRule="auto"/>
        <w:jc w:val="right"/>
        <w:rPr>
          <w:sz w:val="28"/>
          <w:szCs w:val="28"/>
        </w:rPr>
      </w:pPr>
      <w:r w:rsidRPr="00A80734">
        <w:rPr>
          <w:sz w:val="28"/>
          <w:szCs w:val="28"/>
        </w:rPr>
        <w:lastRenderedPageBreak/>
        <w:t xml:space="preserve">Приложение </w:t>
      </w:r>
      <w:r w:rsidR="00F03381">
        <w:rPr>
          <w:sz w:val="28"/>
          <w:szCs w:val="28"/>
        </w:rPr>
        <w:t>3</w:t>
      </w:r>
    </w:p>
    <w:p w:rsidR="00F61A98" w:rsidRPr="003E7653" w:rsidRDefault="00F61A98" w:rsidP="005B2E73">
      <w:pPr>
        <w:jc w:val="center"/>
        <w:rPr>
          <w:b/>
          <w:sz w:val="28"/>
          <w:szCs w:val="28"/>
        </w:rPr>
      </w:pPr>
      <w:r w:rsidRPr="003E7653">
        <w:rPr>
          <w:b/>
          <w:sz w:val="28"/>
          <w:szCs w:val="28"/>
        </w:rPr>
        <w:t>Разрешение</w:t>
      </w:r>
    </w:p>
    <w:p w:rsidR="00F61A98" w:rsidRPr="003E7653" w:rsidRDefault="00F61A98" w:rsidP="005B2E73">
      <w:pPr>
        <w:rPr>
          <w:b/>
        </w:rPr>
      </w:pPr>
    </w:p>
    <w:p w:rsidR="00F61A98" w:rsidRPr="003E7653" w:rsidRDefault="00F61A98" w:rsidP="005B2E73">
      <w:r w:rsidRPr="003E7653">
        <w:t>Я, ____________________________________________________________</w:t>
      </w:r>
    </w:p>
    <w:p w:rsidR="002B70D6" w:rsidRPr="003E7653" w:rsidRDefault="00F61A98" w:rsidP="005B2E73">
      <w:r w:rsidRPr="003E7653">
        <w:t>______________________________________________________________</w:t>
      </w:r>
    </w:p>
    <w:p w:rsidR="00F61A98" w:rsidRPr="003E7653" w:rsidRDefault="002B70D6" w:rsidP="005B2E73">
      <w:r w:rsidRPr="003E7653">
        <w:t>______________________________________________________________</w:t>
      </w:r>
      <w:r w:rsidR="00F61A98" w:rsidRPr="003E7653">
        <w:t xml:space="preserve">, </w:t>
      </w:r>
    </w:p>
    <w:p w:rsidR="00F61A98" w:rsidRPr="003E7653" w:rsidRDefault="00F61A98" w:rsidP="005B2E73">
      <w:pPr>
        <w:jc w:val="center"/>
        <w:rPr>
          <w:i/>
        </w:rPr>
      </w:pPr>
      <w:r w:rsidRPr="003E7653">
        <w:rPr>
          <w:i/>
        </w:rPr>
        <w:t>(Ф.И.О., дата рождения, адрес регистрации, паспортные данные)</w:t>
      </w:r>
    </w:p>
    <w:p w:rsidR="00F61A98" w:rsidRPr="003E7653" w:rsidRDefault="00F61A98" w:rsidP="005B2E73">
      <w:r w:rsidRPr="003E7653">
        <w:t>даю разрешение на некоммерческое использование конкурсной работы ______________________________________________________________</w:t>
      </w:r>
    </w:p>
    <w:p w:rsidR="002B70D6" w:rsidRPr="003E7653" w:rsidRDefault="002B70D6" w:rsidP="005B2E73">
      <w:r w:rsidRPr="003E7653">
        <w:t>______________________________________________________________</w:t>
      </w:r>
    </w:p>
    <w:p w:rsidR="00F61A98" w:rsidRPr="003E7653" w:rsidRDefault="00F61A98" w:rsidP="005B2E73">
      <w:pPr>
        <w:jc w:val="center"/>
        <w:rPr>
          <w:i/>
        </w:rPr>
      </w:pPr>
      <w:r w:rsidRPr="003E7653">
        <w:rPr>
          <w:i/>
        </w:rPr>
        <w:t>(наименование работы)</w:t>
      </w:r>
    </w:p>
    <w:p w:rsidR="00F61A98" w:rsidRPr="003E7653" w:rsidRDefault="00F61A98" w:rsidP="005B2E73">
      <w:pPr>
        <w:rPr>
          <w:bCs/>
        </w:rPr>
      </w:pPr>
      <w:r w:rsidRPr="003E7653">
        <w:t xml:space="preserve">(размещение в печатных изданиях, на интернет-сайтах, на выставках). </w:t>
      </w:r>
      <w:r w:rsidRPr="003E7653">
        <w:rPr>
          <w:bCs/>
        </w:rPr>
        <w:t>Гарантирую наличие исключительного права на предоставленную конкурсную работу.</w:t>
      </w:r>
    </w:p>
    <w:p w:rsidR="00F61A98" w:rsidRPr="003E7653" w:rsidRDefault="00F61A98" w:rsidP="005B2E73">
      <w:pPr>
        <w:rPr>
          <w:bCs/>
        </w:rPr>
      </w:pPr>
    </w:p>
    <w:p w:rsidR="00F61A98" w:rsidRPr="003E7653" w:rsidRDefault="00F61A98" w:rsidP="005B2E73">
      <w:pPr>
        <w:rPr>
          <w:bCs/>
        </w:rPr>
      </w:pPr>
      <w:r w:rsidRPr="003E7653">
        <w:rPr>
          <w:bCs/>
        </w:rPr>
        <w:t>Дата, подпись</w:t>
      </w:r>
    </w:p>
    <w:p w:rsidR="00F61A98" w:rsidRPr="00A80734" w:rsidRDefault="00F61A98" w:rsidP="005B2E73">
      <w:pPr>
        <w:rPr>
          <w:bCs/>
          <w:sz w:val="28"/>
          <w:szCs w:val="28"/>
        </w:rPr>
      </w:pPr>
    </w:p>
    <w:p w:rsidR="00CF4737" w:rsidRDefault="00F61A98" w:rsidP="00CF4737">
      <w:pPr>
        <w:rPr>
          <w:b/>
          <w:bCs/>
          <w:sz w:val="28"/>
          <w:szCs w:val="28"/>
        </w:rPr>
      </w:pPr>
      <w:r w:rsidRPr="00A80734">
        <w:rPr>
          <w:b/>
          <w:bCs/>
          <w:sz w:val="28"/>
          <w:szCs w:val="28"/>
        </w:rPr>
        <w:t>Разрешение  должно быть написано от руки.</w:t>
      </w:r>
    </w:p>
    <w:p w:rsidR="00CD6C9A" w:rsidRDefault="00CD6C9A" w:rsidP="00CF4737">
      <w:pPr>
        <w:rPr>
          <w:b/>
          <w:bCs/>
          <w:sz w:val="28"/>
          <w:szCs w:val="28"/>
        </w:rPr>
      </w:pPr>
    </w:p>
    <w:p w:rsidR="00CF4737" w:rsidRDefault="00CF4737" w:rsidP="00CF4737">
      <w:pPr>
        <w:rPr>
          <w:b/>
          <w:bCs/>
          <w:sz w:val="28"/>
          <w:szCs w:val="28"/>
        </w:rPr>
      </w:pPr>
      <w:r w:rsidRPr="00A80734">
        <w:rPr>
          <w:b/>
          <w:bCs/>
          <w:sz w:val="28"/>
          <w:szCs w:val="28"/>
        </w:rPr>
        <w:t>Для детей в возрасте до 14 лет разрешение подписывает законный представитель (родитель, опекун и пр.).</w:t>
      </w:r>
    </w:p>
    <w:p w:rsidR="00CF4737" w:rsidRPr="00A80734" w:rsidRDefault="00CF4737" w:rsidP="00CF4737">
      <w:pPr>
        <w:rPr>
          <w:b/>
          <w:bCs/>
          <w:sz w:val="28"/>
          <w:szCs w:val="28"/>
        </w:rPr>
      </w:pPr>
    </w:p>
    <w:p w:rsidR="008C5310" w:rsidRDefault="008C5310" w:rsidP="005B2E73">
      <w:pPr>
        <w:spacing w:line="276" w:lineRule="auto"/>
        <w:jc w:val="left"/>
        <w:rPr>
          <w:b/>
          <w:sz w:val="28"/>
          <w:szCs w:val="28"/>
        </w:rPr>
      </w:pPr>
    </w:p>
    <w:p w:rsidR="008C5310" w:rsidRDefault="008C5310" w:rsidP="005B2E73">
      <w:pPr>
        <w:jc w:val="center"/>
        <w:rPr>
          <w:b/>
          <w:sz w:val="28"/>
          <w:szCs w:val="28"/>
        </w:rPr>
      </w:pPr>
    </w:p>
    <w:p w:rsidR="000244D2" w:rsidRPr="003E7653" w:rsidRDefault="000244D2" w:rsidP="005B2E73">
      <w:pPr>
        <w:jc w:val="center"/>
        <w:rPr>
          <w:b/>
        </w:rPr>
      </w:pPr>
      <w:r w:rsidRPr="003E7653">
        <w:rPr>
          <w:b/>
        </w:rPr>
        <w:t>Согласие на обработку персональных данных</w:t>
      </w:r>
    </w:p>
    <w:p w:rsidR="000244D2" w:rsidRPr="003E7653" w:rsidRDefault="000244D2" w:rsidP="005B2E73">
      <w:r w:rsidRPr="003E7653">
        <w:t>Я,____________________________________________________________________________________________________________________________________________________</w:t>
      </w:r>
    </w:p>
    <w:p w:rsidR="000244D2" w:rsidRPr="003E7653" w:rsidRDefault="000244D2" w:rsidP="005B2E73">
      <w:proofErr w:type="gramStart"/>
      <w:r w:rsidRPr="003E7653">
        <w:t xml:space="preserve">В соответствии со ст. 9 федерального закона от 27.07.2006 г. №152-ФЗ «О персональных данных» (далее – «152-ФЗ») даю согласие государственному </w:t>
      </w:r>
      <w:r w:rsidR="003E7653" w:rsidRPr="003E7653">
        <w:t xml:space="preserve">автономную </w:t>
      </w:r>
      <w:r w:rsidRPr="003E7653">
        <w:t xml:space="preserve">учреждению </w:t>
      </w:r>
      <w:r w:rsidR="00E53469" w:rsidRPr="003E7653">
        <w:t>культуры «Государственная библиотека Кузбасса для детей и молодежи</w:t>
      </w:r>
      <w:r w:rsidRPr="003E7653">
        <w:t>» свое согласие на обработку своих персональных</w:t>
      </w:r>
      <w:r w:rsidR="00A83F38">
        <w:t xml:space="preserve"> данных</w:t>
      </w:r>
      <w:r w:rsidRPr="003E7653">
        <w:t>.</w:t>
      </w:r>
      <w:proofErr w:type="gramEnd"/>
    </w:p>
    <w:p w:rsidR="000244D2" w:rsidRPr="003E7653" w:rsidRDefault="000244D2" w:rsidP="005B2E73">
      <w:pPr>
        <w:ind w:firstLine="426"/>
      </w:pPr>
      <w:r w:rsidRPr="003E7653">
        <w:t xml:space="preserve"> Я даю согласие на использование предоставленных мною персональ</w:t>
      </w:r>
      <w:r w:rsidR="003E7653" w:rsidRPr="003E7653">
        <w:t>ных данных для участия в Открытом</w:t>
      </w:r>
      <w:r w:rsidRPr="003E7653">
        <w:t xml:space="preserve"> </w:t>
      </w:r>
      <w:r w:rsidR="00083ABC" w:rsidRPr="003E7653">
        <w:t>литературном конкурсе «Письмо Достоевскому»</w:t>
      </w:r>
      <w:r w:rsidRPr="003E7653">
        <w:t>.</w:t>
      </w:r>
    </w:p>
    <w:p w:rsidR="000244D2" w:rsidRPr="003E7653" w:rsidRDefault="000244D2" w:rsidP="005B2E73">
      <w:pPr>
        <w:ind w:firstLine="426"/>
      </w:pPr>
      <w:proofErr w:type="gramStart"/>
      <w:r w:rsidRPr="003E7653"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  <w:proofErr w:type="gramEnd"/>
    </w:p>
    <w:p w:rsidR="000244D2" w:rsidRPr="003E7653" w:rsidRDefault="000244D2" w:rsidP="005B2E73">
      <w:pPr>
        <w:ind w:firstLine="426"/>
      </w:pPr>
      <w:r w:rsidRPr="003E7653">
        <w:t xml:space="preserve"> Обработку персональных данных для иных любых целей и любым иным способом, </w:t>
      </w:r>
      <w:proofErr w:type="gramStart"/>
      <w:r w:rsidRPr="003E7653">
        <w:t>включая распространение и передачу третьим лицам я запрещаю</w:t>
      </w:r>
      <w:proofErr w:type="gramEnd"/>
      <w:r w:rsidRPr="003E7653">
        <w:t xml:space="preserve">. </w:t>
      </w:r>
    </w:p>
    <w:p w:rsidR="000244D2" w:rsidRPr="003E7653" w:rsidRDefault="000244D2" w:rsidP="005B2E73">
      <w:pPr>
        <w:ind w:firstLine="426"/>
      </w:pPr>
      <w:r w:rsidRPr="003E7653">
        <w:t>Она может быть возможна только с моего особого письменного согласия в каждом отдельном случаем.</w:t>
      </w:r>
    </w:p>
    <w:p w:rsidR="000244D2" w:rsidRPr="003E7653" w:rsidRDefault="000244D2" w:rsidP="005B2E73">
      <w:pPr>
        <w:ind w:firstLine="426"/>
      </w:pPr>
      <w:r w:rsidRPr="003E7653"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0244D2" w:rsidRPr="003E7653" w:rsidRDefault="000244D2" w:rsidP="005B2E73"/>
    <w:p w:rsidR="000244D2" w:rsidRPr="003E7653" w:rsidRDefault="000244D2" w:rsidP="005B2E73">
      <w:pPr>
        <w:jc w:val="right"/>
      </w:pPr>
      <w:r w:rsidRPr="003E7653">
        <w:t>__________________________ /______________</w:t>
      </w:r>
    </w:p>
    <w:p w:rsidR="0017286E" w:rsidRPr="003E7653" w:rsidRDefault="000244D2" w:rsidP="005B2E73">
      <w:pPr>
        <w:ind w:firstLine="585"/>
        <w:jc w:val="right"/>
      </w:pPr>
      <w:r w:rsidRPr="003E7653">
        <w:t>(ФИО)                         (подпись)</w:t>
      </w:r>
    </w:p>
    <w:p w:rsidR="00CF4737" w:rsidRPr="003E7653" w:rsidRDefault="00CF4737" w:rsidP="005B2E73">
      <w:pPr>
        <w:ind w:firstLine="585"/>
        <w:jc w:val="right"/>
      </w:pPr>
    </w:p>
    <w:sectPr w:rsidR="00CF4737" w:rsidRPr="003E7653" w:rsidSect="009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EFF"/>
    <w:multiLevelType w:val="hybridMultilevel"/>
    <w:tmpl w:val="1932E7AA"/>
    <w:lvl w:ilvl="0" w:tplc="BF72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17F"/>
    <w:multiLevelType w:val="hybridMultilevel"/>
    <w:tmpl w:val="46E8892E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2F79"/>
    <w:multiLevelType w:val="hybridMultilevel"/>
    <w:tmpl w:val="070A76EA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76500"/>
    <w:multiLevelType w:val="hybridMultilevel"/>
    <w:tmpl w:val="136A0AF6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20F50"/>
    <w:multiLevelType w:val="hybridMultilevel"/>
    <w:tmpl w:val="50BCABF0"/>
    <w:lvl w:ilvl="0" w:tplc="4760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51D0"/>
    <w:multiLevelType w:val="hybridMultilevel"/>
    <w:tmpl w:val="C7A6BA0A"/>
    <w:lvl w:ilvl="0" w:tplc="620E1EE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98"/>
    <w:rsid w:val="000244D2"/>
    <w:rsid w:val="00036F01"/>
    <w:rsid w:val="00044A5E"/>
    <w:rsid w:val="00060873"/>
    <w:rsid w:val="00070BD7"/>
    <w:rsid w:val="00083ABC"/>
    <w:rsid w:val="000C2A12"/>
    <w:rsid w:val="000C38F4"/>
    <w:rsid w:val="000D2056"/>
    <w:rsid w:val="00135306"/>
    <w:rsid w:val="00141001"/>
    <w:rsid w:val="0015013E"/>
    <w:rsid w:val="00155AE6"/>
    <w:rsid w:val="0017286E"/>
    <w:rsid w:val="001850A6"/>
    <w:rsid w:val="001A0FE8"/>
    <w:rsid w:val="001E02F2"/>
    <w:rsid w:val="001F37C2"/>
    <w:rsid w:val="00224328"/>
    <w:rsid w:val="00224DDD"/>
    <w:rsid w:val="00241EDB"/>
    <w:rsid w:val="0025042B"/>
    <w:rsid w:val="00255169"/>
    <w:rsid w:val="00260946"/>
    <w:rsid w:val="00282F53"/>
    <w:rsid w:val="002A5768"/>
    <w:rsid w:val="002B70D6"/>
    <w:rsid w:val="002C38C2"/>
    <w:rsid w:val="002E3344"/>
    <w:rsid w:val="002E6DCA"/>
    <w:rsid w:val="002F15CE"/>
    <w:rsid w:val="00321168"/>
    <w:rsid w:val="00365985"/>
    <w:rsid w:val="00382363"/>
    <w:rsid w:val="003824AD"/>
    <w:rsid w:val="00384BDD"/>
    <w:rsid w:val="00387E5F"/>
    <w:rsid w:val="003C1B2B"/>
    <w:rsid w:val="003D0AED"/>
    <w:rsid w:val="003E7653"/>
    <w:rsid w:val="00405C4B"/>
    <w:rsid w:val="00424D8B"/>
    <w:rsid w:val="00490C0C"/>
    <w:rsid w:val="004A2613"/>
    <w:rsid w:val="004E0AD0"/>
    <w:rsid w:val="004E2769"/>
    <w:rsid w:val="005006CE"/>
    <w:rsid w:val="00503CDB"/>
    <w:rsid w:val="00505669"/>
    <w:rsid w:val="00507015"/>
    <w:rsid w:val="005239A6"/>
    <w:rsid w:val="005264C5"/>
    <w:rsid w:val="005856D3"/>
    <w:rsid w:val="005B085B"/>
    <w:rsid w:val="005B2E73"/>
    <w:rsid w:val="005B660A"/>
    <w:rsid w:val="00621D6D"/>
    <w:rsid w:val="00622F85"/>
    <w:rsid w:val="00637CB5"/>
    <w:rsid w:val="006B4F7E"/>
    <w:rsid w:val="006B6CB0"/>
    <w:rsid w:val="006C2445"/>
    <w:rsid w:val="006F1095"/>
    <w:rsid w:val="006F4DD1"/>
    <w:rsid w:val="006F5E77"/>
    <w:rsid w:val="00757EBC"/>
    <w:rsid w:val="00780BA9"/>
    <w:rsid w:val="00786C0F"/>
    <w:rsid w:val="007E33C2"/>
    <w:rsid w:val="007F37BE"/>
    <w:rsid w:val="0085129C"/>
    <w:rsid w:val="00880023"/>
    <w:rsid w:val="00893674"/>
    <w:rsid w:val="008C21FA"/>
    <w:rsid w:val="008C5310"/>
    <w:rsid w:val="008D61CD"/>
    <w:rsid w:val="00934BAE"/>
    <w:rsid w:val="0094714C"/>
    <w:rsid w:val="00960ECB"/>
    <w:rsid w:val="009700EB"/>
    <w:rsid w:val="0097101C"/>
    <w:rsid w:val="009B5661"/>
    <w:rsid w:val="009C4F7C"/>
    <w:rsid w:val="009D4702"/>
    <w:rsid w:val="009D73B2"/>
    <w:rsid w:val="009E08CC"/>
    <w:rsid w:val="009E1EAF"/>
    <w:rsid w:val="00A1193D"/>
    <w:rsid w:val="00A12A7D"/>
    <w:rsid w:val="00A522AF"/>
    <w:rsid w:val="00A64708"/>
    <w:rsid w:val="00A80734"/>
    <w:rsid w:val="00A8279D"/>
    <w:rsid w:val="00A83F38"/>
    <w:rsid w:val="00A923A9"/>
    <w:rsid w:val="00AB2775"/>
    <w:rsid w:val="00AD4076"/>
    <w:rsid w:val="00AD4BCC"/>
    <w:rsid w:val="00AD78C6"/>
    <w:rsid w:val="00AE2F9E"/>
    <w:rsid w:val="00B12A79"/>
    <w:rsid w:val="00B2344C"/>
    <w:rsid w:val="00B237FF"/>
    <w:rsid w:val="00B257AD"/>
    <w:rsid w:val="00B975AC"/>
    <w:rsid w:val="00BC0F56"/>
    <w:rsid w:val="00BC7067"/>
    <w:rsid w:val="00C02311"/>
    <w:rsid w:val="00C32CD0"/>
    <w:rsid w:val="00C57380"/>
    <w:rsid w:val="00C63BDD"/>
    <w:rsid w:val="00C738AB"/>
    <w:rsid w:val="00C75372"/>
    <w:rsid w:val="00CB0FBD"/>
    <w:rsid w:val="00CC051E"/>
    <w:rsid w:val="00CC1D99"/>
    <w:rsid w:val="00CD1371"/>
    <w:rsid w:val="00CD3A08"/>
    <w:rsid w:val="00CD6C9A"/>
    <w:rsid w:val="00CF4737"/>
    <w:rsid w:val="00D01892"/>
    <w:rsid w:val="00D14F62"/>
    <w:rsid w:val="00D232B2"/>
    <w:rsid w:val="00D8560B"/>
    <w:rsid w:val="00D96256"/>
    <w:rsid w:val="00DA4BA0"/>
    <w:rsid w:val="00DA5BAF"/>
    <w:rsid w:val="00DD66D8"/>
    <w:rsid w:val="00DD6B2B"/>
    <w:rsid w:val="00DE5851"/>
    <w:rsid w:val="00E01FAF"/>
    <w:rsid w:val="00E07436"/>
    <w:rsid w:val="00E0797E"/>
    <w:rsid w:val="00E135D7"/>
    <w:rsid w:val="00E23EDF"/>
    <w:rsid w:val="00E3454D"/>
    <w:rsid w:val="00E35DD9"/>
    <w:rsid w:val="00E367E5"/>
    <w:rsid w:val="00E43E09"/>
    <w:rsid w:val="00E523E1"/>
    <w:rsid w:val="00E53469"/>
    <w:rsid w:val="00E87BA7"/>
    <w:rsid w:val="00E901A7"/>
    <w:rsid w:val="00E91BBE"/>
    <w:rsid w:val="00EE5515"/>
    <w:rsid w:val="00EF17A4"/>
    <w:rsid w:val="00EF652D"/>
    <w:rsid w:val="00F03381"/>
    <w:rsid w:val="00F11C9D"/>
    <w:rsid w:val="00F41126"/>
    <w:rsid w:val="00F418B3"/>
    <w:rsid w:val="00F533F7"/>
    <w:rsid w:val="00F536C2"/>
    <w:rsid w:val="00F60E19"/>
    <w:rsid w:val="00F61A98"/>
    <w:rsid w:val="00F961F1"/>
    <w:rsid w:val="00FA397D"/>
    <w:rsid w:val="00FB6812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34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BDD"/>
    <w:pPr>
      <w:keepNext/>
      <w:jc w:val="center"/>
      <w:outlineLvl w:val="0"/>
    </w:pPr>
    <w:rPr>
      <w:iCs w:val="0"/>
      <w:sz w:val="28"/>
    </w:rPr>
  </w:style>
  <w:style w:type="paragraph" w:styleId="2">
    <w:name w:val="heading 2"/>
    <w:basedOn w:val="a"/>
    <w:next w:val="a"/>
    <w:link w:val="20"/>
    <w:qFormat/>
    <w:rsid w:val="00384BDD"/>
    <w:pPr>
      <w:keepNext/>
      <w:jc w:val="left"/>
      <w:outlineLvl w:val="1"/>
    </w:pPr>
    <w:rPr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A6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64C5"/>
    <w:pPr>
      <w:ind w:left="720"/>
      <w:contextualSpacing/>
    </w:pPr>
  </w:style>
  <w:style w:type="paragraph" w:customStyle="1" w:styleId="11">
    <w:name w:val="Обычный1"/>
    <w:basedOn w:val="a"/>
    <w:rsid w:val="000244D2"/>
    <w:pPr>
      <w:spacing w:before="100" w:beforeAutospacing="1" w:after="100" w:afterAutospacing="1"/>
      <w:ind w:left="480" w:right="240"/>
    </w:pPr>
    <w:rPr>
      <w:rFonts w:ascii="Verdana" w:hAnsi="Verdana"/>
      <w:iCs w:val="0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84B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4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05669"/>
    <w:pPr>
      <w:spacing w:before="100" w:beforeAutospacing="1" w:after="100" w:afterAutospacing="1"/>
      <w:jc w:val="left"/>
    </w:pPr>
    <w:rPr>
      <w:iCs w:val="0"/>
    </w:rPr>
  </w:style>
  <w:style w:type="character" w:styleId="a8">
    <w:name w:val="Strong"/>
    <w:basedOn w:val="a0"/>
    <w:uiPriority w:val="22"/>
    <w:qFormat/>
    <w:rsid w:val="00382363"/>
    <w:rPr>
      <w:b/>
      <w:bCs/>
    </w:rPr>
  </w:style>
  <w:style w:type="character" w:customStyle="1" w:styleId="extendedtext-short">
    <w:name w:val="extendedtext-short"/>
    <w:basedOn w:val="a0"/>
    <w:rsid w:val="00382363"/>
  </w:style>
  <w:style w:type="table" w:styleId="a9">
    <w:name w:val="Table Grid"/>
    <w:basedOn w:val="a1"/>
    <w:uiPriority w:val="59"/>
    <w:rsid w:val="009E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5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dostoevs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BA9B-556D-4C98-A92C-25B84F9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Куликова</dc:creator>
  <cp:lastModifiedBy>Кирейчук</cp:lastModifiedBy>
  <cp:revision>7</cp:revision>
  <cp:lastPrinted>2019-09-02T04:01:00Z</cp:lastPrinted>
  <dcterms:created xsi:type="dcterms:W3CDTF">2021-04-03T16:08:00Z</dcterms:created>
  <dcterms:modified xsi:type="dcterms:W3CDTF">2021-04-05T04:15:00Z</dcterms:modified>
</cp:coreProperties>
</file>