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A6" w:rsidRDefault="00AC7050">
      <w:pPr>
        <w:pStyle w:val="af2"/>
        <w:jc w:val="center"/>
        <w:rPr>
          <w:szCs w:val="28"/>
        </w:rPr>
      </w:pPr>
      <w:r>
        <w:rPr>
          <w:sz w:val="36"/>
          <w:szCs w:val="36"/>
        </w:rPr>
        <w:t>Муниципальное управление</w:t>
      </w:r>
    </w:p>
    <w:p w:rsidR="008D32A6" w:rsidRDefault="00AC7050">
      <w:pPr>
        <w:pStyle w:val="af2"/>
        <w:jc w:val="center"/>
        <w:rPr>
          <w:szCs w:val="28"/>
        </w:rPr>
      </w:pPr>
      <w:r>
        <w:rPr>
          <w:sz w:val="36"/>
          <w:szCs w:val="36"/>
        </w:rPr>
        <w:t>«Управление культуры Администрации</w:t>
      </w:r>
    </w:p>
    <w:p w:rsidR="008D32A6" w:rsidRDefault="00AC7050">
      <w:pPr>
        <w:pStyle w:val="af2"/>
        <w:jc w:val="center"/>
        <w:rPr>
          <w:szCs w:val="28"/>
        </w:rPr>
      </w:pPr>
      <w:proofErr w:type="spellStart"/>
      <w:r>
        <w:rPr>
          <w:sz w:val="36"/>
          <w:szCs w:val="36"/>
        </w:rPr>
        <w:t>Таштагольского</w:t>
      </w:r>
      <w:proofErr w:type="spellEnd"/>
      <w:r>
        <w:rPr>
          <w:sz w:val="36"/>
          <w:szCs w:val="36"/>
        </w:rPr>
        <w:t xml:space="preserve"> района»</w:t>
      </w:r>
    </w:p>
    <w:p w:rsidR="008D32A6" w:rsidRDefault="008D32A6">
      <w:pPr>
        <w:pStyle w:val="af2"/>
        <w:jc w:val="center"/>
        <w:rPr>
          <w:sz w:val="36"/>
          <w:szCs w:val="36"/>
        </w:rPr>
      </w:pPr>
    </w:p>
    <w:p w:rsidR="008D32A6" w:rsidRDefault="008D32A6">
      <w:pPr>
        <w:pStyle w:val="af2"/>
        <w:jc w:val="center"/>
        <w:rPr>
          <w:sz w:val="36"/>
          <w:szCs w:val="36"/>
        </w:rPr>
      </w:pPr>
    </w:p>
    <w:p w:rsidR="008D32A6" w:rsidRDefault="008D32A6">
      <w:pPr>
        <w:pStyle w:val="af2"/>
        <w:jc w:val="center"/>
        <w:rPr>
          <w:sz w:val="36"/>
          <w:szCs w:val="36"/>
        </w:rPr>
      </w:pPr>
    </w:p>
    <w:p w:rsidR="008D32A6" w:rsidRDefault="008D32A6">
      <w:pPr>
        <w:pStyle w:val="af2"/>
        <w:jc w:val="center"/>
        <w:rPr>
          <w:sz w:val="36"/>
          <w:szCs w:val="36"/>
        </w:rPr>
      </w:pPr>
    </w:p>
    <w:p w:rsidR="006B193F" w:rsidRDefault="006B193F">
      <w:pPr>
        <w:pStyle w:val="af2"/>
        <w:jc w:val="center"/>
        <w:rPr>
          <w:sz w:val="36"/>
          <w:szCs w:val="36"/>
        </w:rPr>
      </w:pPr>
    </w:p>
    <w:p w:rsidR="006B193F" w:rsidRDefault="006B193F">
      <w:pPr>
        <w:pStyle w:val="af2"/>
        <w:jc w:val="center"/>
        <w:rPr>
          <w:sz w:val="36"/>
          <w:szCs w:val="36"/>
        </w:rPr>
      </w:pPr>
    </w:p>
    <w:p w:rsidR="008D32A6" w:rsidRDefault="008D32A6">
      <w:pPr>
        <w:pStyle w:val="af2"/>
        <w:jc w:val="center"/>
        <w:rPr>
          <w:sz w:val="36"/>
          <w:szCs w:val="36"/>
        </w:rPr>
      </w:pPr>
    </w:p>
    <w:p w:rsidR="008D32A6" w:rsidRPr="006B193F" w:rsidRDefault="00AC7050">
      <w:pPr>
        <w:pStyle w:val="af2"/>
        <w:jc w:val="center"/>
        <w:rPr>
          <w:b/>
          <w:szCs w:val="28"/>
        </w:rPr>
      </w:pPr>
      <w:r w:rsidRPr="006B193F">
        <w:rPr>
          <w:b/>
          <w:sz w:val="36"/>
          <w:szCs w:val="36"/>
        </w:rPr>
        <w:t xml:space="preserve">Детская библиотека </w:t>
      </w:r>
    </w:p>
    <w:p w:rsidR="008D32A6" w:rsidRPr="006B193F" w:rsidRDefault="00AC7050">
      <w:pPr>
        <w:pStyle w:val="af2"/>
        <w:jc w:val="center"/>
        <w:rPr>
          <w:b/>
          <w:sz w:val="36"/>
          <w:szCs w:val="36"/>
        </w:rPr>
      </w:pPr>
      <w:r w:rsidRPr="006B193F">
        <w:rPr>
          <w:b/>
          <w:sz w:val="36"/>
          <w:szCs w:val="36"/>
        </w:rPr>
        <w:t xml:space="preserve">Информационный отчет </w:t>
      </w:r>
    </w:p>
    <w:p w:rsidR="008D32A6" w:rsidRPr="006B193F" w:rsidRDefault="00AC7050">
      <w:pPr>
        <w:pStyle w:val="af2"/>
        <w:jc w:val="center"/>
        <w:rPr>
          <w:b/>
          <w:sz w:val="36"/>
          <w:szCs w:val="36"/>
        </w:rPr>
      </w:pPr>
      <w:r w:rsidRPr="006B193F">
        <w:rPr>
          <w:b/>
          <w:sz w:val="36"/>
          <w:szCs w:val="36"/>
        </w:rPr>
        <w:t xml:space="preserve">за 2016 год  </w:t>
      </w:r>
    </w:p>
    <w:p w:rsidR="008D32A6" w:rsidRDefault="008D32A6">
      <w:pPr>
        <w:pStyle w:val="af2"/>
        <w:jc w:val="center"/>
        <w:rPr>
          <w:sz w:val="36"/>
          <w:szCs w:val="36"/>
        </w:rPr>
      </w:pPr>
    </w:p>
    <w:p w:rsidR="008D32A6" w:rsidRDefault="008D32A6">
      <w:pPr>
        <w:pStyle w:val="af2"/>
        <w:jc w:val="center"/>
        <w:rPr>
          <w:sz w:val="36"/>
          <w:szCs w:val="36"/>
        </w:rPr>
      </w:pPr>
    </w:p>
    <w:p w:rsidR="008D32A6" w:rsidRDefault="008D32A6">
      <w:pPr>
        <w:pStyle w:val="af2"/>
        <w:jc w:val="center"/>
        <w:rPr>
          <w:sz w:val="36"/>
          <w:szCs w:val="36"/>
        </w:rPr>
      </w:pPr>
    </w:p>
    <w:p w:rsidR="008D32A6" w:rsidRDefault="008D32A6">
      <w:pPr>
        <w:pStyle w:val="af2"/>
        <w:spacing w:after="0"/>
        <w:ind w:firstLine="709"/>
        <w:jc w:val="right"/>
        <w:rPr>
          <w:b/>
          <w:szCs w:val="28"/>
        </w:rPr>
      </w:pPr>
    </w:p>
    <w:p w:rsidR="008D32A6" w:rsidRDefault="008D32A6">
      <w:pPr>
        <w:pStyle w:val="af2"/>
        <w:spacing w:after="0"/>
        <w:ind w:firstLine="709"/>
        <w:jc w:val="center"/>
        <w:rPr>
          <w:b/>
          <w:szCs w:val="28"/>
        </w:rPr>
      </w:pPr>
    </w:p>
    <w:p w:rsidR="008D32A6" w:rsidRDefault="008D32A6">
      <w:pPr>
        <w:pStyle w:val="af2"/>
        <w:spacing w:after="0"/>
        <w:ind w:firstLine="709"/>
        <w:jc w:val="center"/>
        <w:rPr>
          <w:b/>
          <w:szCs w:val="28"/>
        </w:rPr>
      </w:pPr>
    </w:p>
    <w:p w:rsidR="008D32A6" w:rsidRDefault="008D32A6">
      <w:pPr>
        <w:pStyle w:val="af2"/>
        <w:spacing w:after="0"/>
        <w:ind w:firstLine="709"/>
        <w:jc w:val="center"/>
        <w:rPr>
          <w:b/>
          <w:szCs w:val="28"/>
        </w:rPr>
      </w:pPr>
    </w:p>
    <w:p w:rsidR="008D32A6" w:rsidRDefault="008D32A6">
      <w:pPr>
        <w:pStyle w:val="af2"/>
        <w:spacing w:after="0"/>
        <w:ind w:firstLine="709"/>
        <w:jc w:val="center"/>
        <w:rPr>
          <w:b/>
          <w:szCs w:val="28"/>
        </w:rPr>
      </w:pPr>
    </w:p>
    <w:p w:rsidR="008D32A6" w:rsidRDefault="008D32A6">
      <w:pPr>
        <w:pStyle w:val="af2"/>
        <w:spacing w:after="0"/>
        <w:ind w:firstLine="709"/>
        <w:jc w:val="center"/>
        <w:rPr>
          <w:b/>
          <w:szCs w:val="28"/>
        </w:rPr>
      </w:pPr>
    </w:p>
    <w:p w:rsidR="008D32A6" w:rsidRDefault="008D32A6">
      <w:pPr>
        <w:pStyle w:val="af2"/>
        <w:spacing w:after="0"/>
        <w:ind w:firstLine="709"/>
        <w:jc w:val="center"/>
        <w:rPr>
          <w:b/>
          <w:szCs w:val="28"/>
        </w:rPr>
      </w:pPr>
    </w:p>
    <w:p w:rsidR="008D32A6" w:rsidRDefault="008D32A6">
      <w:pPr>
        <w:pStyle w:val="af2"/>
        <w:spacing w:after="0"/>
        <w:jc w:val="center"/>
        <w:rPr>
          <w:b/>
          <w:szCs w:val="28"/>
        </w:rPr>
      </w:pPr>
    </w:p>
    <w:p w:rsidR="006B193F" w:rsidRDefault="006B193F">
      <w:pPr>
        <w:pStyle w:val="af2"/>
        <w:spacing w:after="0"/>
        <w:jc w:val="center"/>
        <w:rPr>
          <w:b/>
          <w:szCs w:val="28"/>
        </w:rPr>
      </w:pPr>
    </w:p>
    <w:p w:rsidR="006B193F" w:rsidRDefault="006B193F">
      <w:pPr>
        <w:pStyle w:val="af2"/>
        <w:spacing w:after="0"/>
        <w:jc w:val="center"/>
        <w:rPr>
          <w:b/>
          <w:szCs w:val="28"/>
        </w:rPr>
      </w:pPr>
    </w:p>
    <w:p w:rsidR="006B193F" w:rsidRDefault="006B193F">
      <w:pPr>
        <w:pStyle w:val="af2"/>
        <w:spacing w:after="0"/>
        <w:jc w:val="center"/>
        <w:rPr>
          <w:b/>
          <w:szCs w:val="28"/>
        </w:rPr>
      </w:pPr>
    </w:p>
    <w:p w:rsidR="006B193F" w:rsidRDefault="006B193F">
      <w:pPr>
        <w:pStyle w:val="af2"/>
        <w:spacing w:after="0"/>
        <w:jc w:val="center"/>
        <w:rPr>
          <w:b/>
          <w:szCs w:val="28"/>
        </w:rPr>
      </w:pPr>
    </w:p>
    <w:p w:rsidR="006B193F" w:rsidRDefault="006B193F">
      <w:pPr>
        <w:pStyle w:val="af2"/>
        <w:spacing w:after="0"/>
        <w:jc w:val="center"/>
        <w:rPr>
          <w:b/>
          <w:szCs w:val="28"/>
        </w:rPr>
      </w:pPr>
    </w:p>
    <w:p w:rsidR="006B193F" w:rsidRDefault="006B193F">
      <w:pPr>
        <w:pStyle w:val="af2"/>
        <w:spacing w:after="0"/>
        <w:jc w:val="center"/>
        <w:rPr>
          <w:b/>
          <w:szCs w:val="28"/>
        </w:rPr>
      </w:pPr>
    </w:p>
    <w:p w:rsidR="008D32A6" w:rsidRDefault="00AC7050">
      <w:pPr>
        <w:pStyle w:val="af2"/>
        <w:spacing w:after="0"/>
        <w:jc w:val="center"/>
      </w:pPr>
      <w:r>
        <w:rPr>
          <w:b/>
          <w:szCs w:val="28"/>
        </w:rPr>
        <w:t>Таштагол  2016</w:t>
      </w:r>
    </w:p>
    <w:p w:rsidR="008D32A6" w:rsidRDefault="008D32A6">
      <w:pPr>
        <w:pStyle w:val="af7"/>
        <w:spacing w:after="0"/>
        <w:ind w:left="0" w:firstLine="709"/>
        <w:jc w:val="right"/>
        <w:rPr>
          <w:b/>
          <w:szCs w:val="28"/>
        </w:rPr>
      </w:pPr>
    </w:p>
    <w:p w:rsidR="008D32A6" w:rsidRDefault="008D32A6">
      <w:pPr>
        <w:pStyle w:val="af7"/>
        <w:spacing w:after="0"/>
        <w:ind w:left="0" w:firstLine="709"/>
        <w:jc w:val="right"/>
        <w:rPr>
          <w:b/>
          <w:szCs w:val="28"/>
        </w:rPr>
      </w:pPr>
    </w:p>
    <w:p w:rsidR="008D32A6" w:rsidRDefault="00AC7050">
      <w:pPr>
        <w:ind w:left="283" w:firstLine="709"/>
        <w:jc w:val="both"/>
      </w:pPr>
      <w:r>
        <w:rPr>
          <w:b/>
          <w:szCs w:val="28"/>
        </w:rPr>
        <w:lastRenderedPageBreak/>
        <w:t xml:space="preserve">Программно-целевая и проектная деятельность библиотек (создание собственных программ и проектов и участие в региональных и федеральных программах)  </w:t>
      </w:r>
    </w:p>
    <w:p w:rsidR="008D32A6" w:rsidRDefault="008D32A6">
      <w:pPr>
        <w:ind w:left="283" w:firstLine="709"/>
        <w:jc w:val="both"/>
        <w:rPr>
          <w:b/>
          <w:szCs w:val="28"/>
        </w:rPr>
      </w:pPr>
    </w:p>
    <w:p w:rsidR="008D32A6" w:rsidRDefault="008D32A6">
      <w:pPr>
        <w:ind w:left="283" w:firstLine="709"/>
        <w:jc w:val="both"/>
        <w:rPr>
          <w:b/>
          <w:szCs w:val="28"/>
        </w:rPr>
      </w:pPr>
    </w:p>
    <w:tbl>
      <w:tblPr>
        <w:tblW w:w="985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7762"/>
        <w:gridCol w:w="2092"/>
      </w:tblGrid>
      <w:tr w:rsidR="008D32A6">
        <w:tc>
          <w:tcPr>
            <w:tcW w:w="776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Проекты.</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w:t>
            </w:r>
          </w:p>
        </w:tc>
      </w:tr>
      <w:tr w:rsidR="008D32A6">
        <w:tc>
          <w:tcPr>
            <w:tcW w:w="776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 xml:space="preserve">Сколько всего разработано проектов в 2016 году? </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w:t>
            </w:r>
          </w:p>
        </w:tc>
      </w:tr>
      <w:tr w:rsidR="008D32A6">
        <w:tc>
          <w:tcPr>
            <w:tcW w:w="776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 xml:space="preserve">В каких </w:t>
            </w:r>
            <w:proofErr w:type="spellStart"/>
            <w:r>
              <w:rPr>
                <w:szCs w:val="28"/>
              </w:rPr>
              <w:t>грантовых</w:t>
            </w:r>
            <w:proofErr w:type="spellEnd"/>
            <w:r>
              <w:rPr>
                <w:szCs w:val="28"/>
              </w:rPr>
              <w:t xml:space="preserve"> конкурсах вы участвовали в отчетном году? </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w:t>
            </w:r>
          </w:p>
        </w:tc>
      </w:tr>
      <w:tr w:rsidR="008D32A6">
        <w:tc>
          <w:tcPr>
            <w:tcW w:w="776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Какие проекты были поддержаны финансово, какова выделенная сумма?</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w:t>
            </w:r>
          </w:p>
        </w:tc>
      </w:tr>
      <w:tr w:rsidR="008D32A6">
        <w:tc>
          <w:tcPr>
            <w:tcW w:w="776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Наиболее удачные реализованные проекты.</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w:t>
            </w:r>
          </w:p>
        </w:tc>
      </w:tr>
      <w:tr w:rsidR="008D32A6">
        <w:tc>
          <w:tcPr>
            <w:tcW w:w="776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 xml:space="preserve">Сколько всего библиотечных программ в ЦБС? </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color w:val="000000"/>
              </w:rPr>
            </w:pPr>
            <w:r>
              <w:rPr>
                <w:color w:val="000000"/>
                <w:szCs w:val="28"/>
              </w:rPr>
              <w:t>18</w:t>
            </w:r>
          </w:p>
        </w:tc>
      </w:tr>
      <w:tr w:rsidR="008D32A6">
        <w:tc>
          <w:tcPr>
            <w:tcW w:w="776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szCs w:val="28"/>
              </w:rPr>
            </w:pPr>
            <w:r>
              <w:rPr>
                <w:szCs w:val="28"/>
              </w:rPr>
              <w:t>Сколько из них ориентировано на детей?</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8D32A6" w:rsidRDefault="00AC7050">
            <w:pPr>
              <w:jc w:val="both"/>
              <w:rPr>
                <w:color w:val="000000"/>
              </w:rPr>
            </w:pPr>
            <w:r>
              <w:rPr>
                <w:color w:val="000000"/>
                <w:szCs w:val="28"/>
              </w:rPr>
              <w:t>11</w:t>
            </w:r>
          </w:p>
        </w:tc>
      </w:tr>
    </w:tbl>
    <w:p w:rsidR="008D32A6" w:rsidRDefault="008D32A6">
      <w:pPr>
        <w:ind w:left="283" w:firstLine="709"/>
        <w:jc w:val="center"/>
        <w:rPr>
          <w:szCs w:val="28"/>
        </w:rPr>
      </w:pPr>
    </w:p>
    <w:p w:rsidR="008D32A6" w:rsidRDefault="008D32A6">
      <w:pPr>
        <w:ind w:left="283" w:firstLine="709"/>
        <w:jc w:val="both"/>
        <w:rPr>
          <w:b/>
          <w:szCs w:val="28"/>
        </w:rPr>
      </w:pPr>
    </w:p>
    <w:p w:rsidR="008D32A6" w:rsidRPr="006B193F" w:rsidRDefault="00AC7050" w:rsidP="006B193F">
      <w:pPr>
        <w:pStyle w:val="24"/>
        <w:tabs>
          <w:tab w:val="left" w:pos="284"/>
        </w:tabs>
        <w:spacing w:after="0" w:line="240" w:lineRule="auto"/>
        <w:ind w:left="0" w:firstLine="741"/>
        <w:jc w:val="center"/>
        <w:rPr>
          <w:b/>
        </w:rPr>
      </w:pPr>
      <w:r w:rsidRPr="006B193F">
        <w:rPr>
          <w:b/>
          <w:szCs w:val="28"/>
        </w:rPr>
        <w:t>Мероприятия по повышению квалификации на областном уровне.</w:t>
      </w:r>
    </w:p>
    <w:p w:rsidR="008D32A6" w:rsidRDefault="00AC7050">
      <w:pPr>
        <w:pStyle w:val="24"/>
        <w:tabs>
          <w:tab w:val="left" w:pos="284"/>
        </w:tabs>
        <w:spacing w:after="0" w:line="240" w:lineRule="auto"/>
        <w:ind w:left="0" w:firstLine="741"/>
        <w:jc w:val="both"/>
      </w:pPr>
      <w:r>
        <w:rPr>
          <w:szCs w:val="28"/>
        </w:rPr>
        <w:t xml:space="preserve">- считаем очень эффективными!  </w:t>
      </w:r>
    </w:p>
    <w:p w:rsidR="008D32A6" w:rsidRDefault="008D32A6">
      <w:pPr>
        <w:pStyle w:val="24"/>
        <w:tabs>
          <w:tab w:val="left" w:pos="284"/>
        </w:tabs>
        <w:spacing w:after="0" w:line="240" w:lineRule="auto"/>
        <w:ind w:left="0" w:firstLine="741"/>
        <w:jc w:val="both"/>
        <w:rPr>
          <w:szCs w:val="28"/>
        </w:rPr>
      </w:pPr>
    </w:p>
    <w:p w:rsidR="008D32A6" w:rsidRDefault="00AC7050">
      <w:pPr>
        <w:pStyle w:val="24"/>
        <w:tabs>
          <w:tab w:val="left" w:pos="284"/>
        </w:tabs>
        <w:spacing w:after="0" w:line="240" w:lineRule="auto"/>
        <w:ind w:left="0" w:firstLine="741"/>
        <w:jc w:val="both"/>
      </w:pPr>
      <w:r>
        <w:rPr>
          <w:szCs w:val="28"/>
        </w:rPr>
        <w:t>Перечислите актуальные формы и темы мероприятий для будущего планирования.</w:t>
      </w:r>
    </w:p>
    <w:p w:rsidR="008D32A6" w:rsidRDefault="00AC7050">
      <w:pPr>
        <w:pStyle w:val="24"/>
        <w:tabs>
          <w:tab w:val="left" w:pos="284"/>
        </w:tabs>
        <w:spacing w:after="0" w:line="240" w:lineRule="auto"/>
        <w:ind w:left="0" w:firstLine="741"/>
        <w:jc w:val="both"/>
      </w:pPr>
      <w:r>
        <w:rPr>
          <w:szCs w:val="28"/>
        </w:rPr>
        <w:t xml:space="preserve">-Круглый стол, </w:t>
      </w:r>
      <w:proofErr w:type="spellStart"/>
      <w:r>
        <w:rPr>
          <w:szCs w:val="28"/>
        </w:rPr>
        <w:t>вебинары</w:t>
      </w:r>
      <w:proofErr w:type="spellEnd"/>
      <w:r>
        <w:rPr>
          <w:szCs w:val="28"/>
        </w:rPr>
        <w:t xml:space="preserve">, обмен опытом, </w:t>
      </w:r>
    </w:p>
    <w:p w:rsidR="008D32A6" w:rsidRDefault="00AC7050">
      <w:pPr>
        <w:pStyle w:val="24"/>
        <w:tabs>
          <w:tab w:val="left" w:pos="284"/>
        </w:tabs>
        <w:spacing w:after="0" w:line="240" w:lineRule="auto"/>
        <w:ind w:left="0" w:firstLine="741"/>
        <w:jc w:val="both"/>
      </w:pPr>
      <w:r>
        <w:rPr>
          <w:szCs w:val="28"/>
        </w:rPr>
        <w:t>- Патриотическое воспитание,</w:t>
      </w:r>
    </w:p>
    <w:p w:rsidR="008D32A6" w:rsidRDefault="00AC7050">
      <w:pPr>
        <w:pStyle w:val="24"/>
        <w:tabs>
          <w:tab w:val="left" w:pos="284"/>
        </w:tabs>
        <w:spacing w:after="0" w:line="240" w:lineRule="auto"/>
        <w:ind w:left="0" w:firstLine="741"/>
        <w:jc w:val="both"/>
      </w:pPr>
      <w:r>
        <w:rPr>
          <w:szCs w:val="28"/>
        </w:rPr>
        <w:t>- Экологическое просвещение,</w:t>
      </w:r>
    </w:p>
    <w:p w:rsidR="008D32A6" w:rsidRDefault="00AC7050">
      <w:pPr>
        <w:pStyle w:val="24"/>
        <w:tabs>
          <w:tab w:val="left" w:pos="284"/>
        </w:tabs>
        <w:spacing w:after="0" w:line="240" w:lineRule="auto"/>
        <w:ind w:left="0" w:firstLine="741"/>
        <w:jc w:val="both"/>
      </w:pPr>
      <w:r>
        <w:rPr>
          <w:szCs w:val="28"/>
        </w:rPr>
        <w:t>- Формирование позитивного отношения к жизни и здоровью.</w:t>
      </w:r>
    </w:p>
    <w:p w:rsidR="008D32A6" w:rsidRDefault="008D32A6">
      <w:pPr>
        <w:pStyle w:val="24"/>
        <w:tabs>
          <w:tab w:val="left" w:pos="284"/>
        </w:tabs>
        <w:spacing w:after="0" w:line="240" w:lineRule="auto"/>
        <w:ind w:left="0" w:firstLine="741"/>
        <w:jc w:val="both"/>
        <w:rPr>
          <w:szCs w:val="28"/>
        </w:rPr>
      </w:pPr>
    </w:p>
    <w:p w:rsidR="008D32A6" w:rsidRDefault="00AC7050">
      <w:pPr>
        <w:pStyle w:val="af7"/>
        <w:spacing w:after="0"/>
        <w:ind w:left="0" w:firstLine="709"/>
        <w:jc w:val="both"/>
      </w:pPr>
      <w:r>
        <w:rPr>
          <w:szCs w:val="28"/>
        </w:rPr>
        <w:t>Укажите проблемы, которые вы планируете решать в 2017 году.</w:t>
      </w:r>
    </w:p>
    <w:p w:rsidR="008D32A6" w:rsidRDefault="00AC7050">
      <w:pPr>
        <w:pStyle w:val="af7"/>
        <w:spacing w:after="0"/>
        <w:ind w:left="0" w:firstLine="709"/>
        <w:jc w:val="both"/>
      </w:pPr>
      <w:r>
        <w:rPr>
          <w:szCs w:val="28"/>
        </w:rPr>
        <w:t>-</w:t>
      </w:r>
      <w:proofErr w:type="spellStart"/>
      <w:r>
        <w:rPr>
          <w:szCs w:val="28"/>
        </w:rPr>
        <w:t>Книгообеспеченность</w:t>
      </w:r>
      <w:proofErr w:type="spellEnd"/>
      <w:proofErr w:type="gramStart"/>
      <w:r>
        <w:rPr>
          <w:szCs w:val="28"/>
        </w:rPr>
        <w:t xml:space="preserve"> ,</w:t>
      </w:r>
      <w:proofErr w:type="gramEnd"/>
      <w:r>
        <w:rPr>
          <w:szCs w:val="28"/>
        </w:rPr>
        <w:t xml:space="preserve"> сохранность фонда </w:t>
      </w:r>
    </w:p>
    <w:p w:rsidR="008D32A6" w:rsidRDefault="008D32A6">
      <w:pPr>
        <w:pStyle w:val="af7"/>
        <w:spacing w:after="0"/>
        <w:ind w:left="0" w:firstLine="709"/>
        <w:jc w:val="both"/>
        <w:rPr>
          <w:szCs w:val="28"/>
        </w:rPr>
      </w:pPr>
    </w:p>
    <w:p w:rsidR="008D32A6" w:rsidRDefault="00AC7050">
      <w:pPr>
        <w:pStyle w:val="af7"/>
        <w:spacing w:after="0"/>
        <w:ind w:left="0" w:firstLine="709"/>
        <w:jc w:val="both"/>
      </w:pPr>
      <w:r>
        <w:rPr>
          <w:szCs w:val="28"/>
        </w:rPr>
        <w:t>Участие в мероприятиях, проводимых Кемеровской областной библиотекой для детей и юношества: их эффективность.</w:t>
      </w:r>
    </w:p>
    <w:p w:rsidR="008D32A6" w:rsidRDefault="00AC7050">
      <w:pPr>
        <w:pStyle w:val="af7"/>
        <w:spacing w:after="0"/>
        <w:ind w:left="0" w:firstLine="709"/>
        <w:jc w:val="both"/>
      </w:pPr>
      <w:r>
        <w:rPr>
          <w:szCs w:val="28"/>
        </w:rPr>
        <w:t>Какие темы вызвали наибольший интерес, пожелания и замечания к организации и проведению подобных мероприятий.</w:t>
      </w:r>
    </w:p>
    <w:p w:rsidR="008D32A6" w:rsidRDefault="00AC7050">
      <w:pPr>
        <w:pStyle w:val="af7"/>
        <w:spacing w:after="0"/>
        <w:ind w:left="0" w:firstLine="709"/>
        <w:jc w:val="both"/>
      </w:pPr>
      <w:r>
        <w:rPr>
          <w:szCs w:val="28"/>
        </w:rPr>
        <w:t xml:space="preserve">Участие в межрегиональной </w:t>
      </w:r>
      <w:proofErr w:type="spellStart"/>
      <w:r>
        <w:rPr>
          <w:szCs w:val="28"/>
        </w:rPr>
        <w:t>интенсив-конфиренции</w:t>
      </w:r>
      <w:proofErr w:type="spellEnd"/>
      <w:r>
        <w:rPr>
          <w:szCs w:val="28"/>
        </w:rPr>
        <w:t xml:space="preserve"> «К добру и пониманию путь открыт: работа библиотек Сибири с особыми детьми», и «Современный пользователь </w:t>
      </w:r>
      <w:proofErr w:type="gramStart"/>
      <w:r>
        <w:rPr>
          <w:szCs w:val="28"/>
        </w:rPr>
        <w:t>библиотеки</w:t>
      </w:r>
      <w:proofErr w:type="gramEnd"/>
      <w:r>
        <w:rPr>
          <w:szCs w:val="28"/>
        </w:rPr>
        <w:t xml:space="preserve"> и организация дружелюбной библиотечной среды для детей и молодежи».  Считаем темы  актуальными  и важными. </w:t>
      </w:r>
    </w:p>
    <w:p w:rsidR="008D32A6" w:rsidRDefault="008D32A6">
      <w:pPr>
        <w:pStyle w:val="af7"/>
        <w:spacing w:after="0"/>
        <w:ind w:left="0"/>
        <w:jc w:val="both"/>
      </w:pPr>
    </w:p>
    <w:p w:rsidR="008D32A6" w:rsidRDefault="00AC7050">
      <w:pPr>
        <w:pStyle w:val="af7"/>
        <w:spacing w:after="0"/>
        <w:ind w:left="0"/>
        <w:jc w:val="both"/>
      </w:pPr>
      <w:r>
        <w:rPr>
          <w:b/>
          <w:bCs/>
          <w:color w:val="000000"/>
          <w:szCs w:val="28"/>
        </w:rPr>
        <w:t xml:space="preserve">На внутренних мероприятиях по повышению квалификации поднимались  темы: </w:t>
      </w:r>
    </w:p>
    <w:p w:rsidR="008D32A6" w:rsidRDefault="008D32A6">
      <w:pPr>
        <w:pStyle w:val="af2"/>
        <w:jc w:val="center"/>
        <w:rPr>
          <w:szCs w:val="28"/>
        </w:rPr>
      </w:pPr>
    </w:p>
    <w:p w:rsidR="008D32A6" w:rsidRDefault="00AC7050" w:rsidP="00496336">
      <w:pPr>
        <w:pStyle w:val="af2"/>
        <w:ind w:firstLine="709"/>
        <w:jc w:val="both"/>
      </w:pPr>
      <w:r>
        <w:rPr>
          <w:szCs w:val="28"/>
        </w:rPr>
        <w:lastRenderedPageBreak/>
        <w:t xml:space="preserve">Наша библиотека ежегодно принимает участие в семинарах проводимых,  ЦБС </w:t>
      </w:r>
      <w:proofErr w:type="spellStart"/>
      <w:r>
        <w:rPr>
          <w:szCs w:val="28"/>
        </w:rPr>
        <w:t>Таштагольского</w:t>
      </w:r>
      <w:proofErr w:type="spellEnd"/>
      <w:r>
        <w:rPr>
          <w:szCs w:val="28"/>
        </w:rPr>
        <w:t xml:space="preserve"> района, семинарах школьных библиотекарей района, семинарах работников культуры. </w:t>
      </w:r>
    </w:p>
    <w:p w:rsidR="008D32A6" w:rsidRDefault="00AC7050" w:rsidP="00496336">
      <w:pPr>
        <w:pStyle w:val="af2"/>
        <w:spacing w:after="0"/>
        <w:ind w:firstLine="709"/>
        <w:jc w:val="both"/>
        <w:rPr>
          <w:color w:val="000000"/>
        </w:rPr>
      </w:pPr>
      <w:r>
        <w:rPr>
          <w:color w:val="000000"/>
          <w:szCs w:val="28"/>
        </w:rPr>
        <w:t>В 2016 году библиотека приняла участие в семинарах:</w:t>
      </w:r>
    </w:p>
    <w:p w:rsidR="008D32A6" w:rsidRDefault="008D32A6" w:rsidP="00496336">
      <w:pPr>
        <w:pStyle w:val="af7"/>
        <w:spacing w:after="0"/>
        <w:ind w:left="0" w:firstLine="709"/>
        <w:jc w:val="both"/>
        <w:rPr>
          <w:szCs w:val="28"/>
        </w:rPr>
      </w:pPr>
    </w:p>
    <w:p w:rsidR="008D32A6" w:rsidRDefault="00AC7050" w:rsidP="00496336">
      <w:pPr>
        <w:pStyle w:val="af7"/>
        <w:spacing w:after="0"/>
        <w:ind w:left="0" w:firstLine="709"/>
        <w:jc w:val="both"/>
        <w:rPr>
          <w:color w:val="000000"/>
        </w:rPr>
      </w:pPr>
      <w:r>
        <w:rPr>
          <w:color w:val="000000"/>
          <w:szCs w:val="28"/>
        </w:rPr>
        <w:t>- «Библиотечный специалист в современном информационном обществе»</w:t>
      </w:r>
    </w:p>
    <w:p w:rsidR="008D32A6" w:rsidRDefault="00AC7050" w:rsidP="00496336">
      <w:pPr>
        <w:pStyle w:val="af7"/>
        <w:spacing w:after="0"/>
        <w:ind w:left="0" w:firstLine="709"/>
        <w:jc w:val="both"/>
        <w:rPr>
          <w:color w:val="000000"/>
        </w:rPr>
      </w:pPr>
      <w:r>
        <w:rPr>
          <w:color w:val="000000"/>
          <w:szCs w:val="28"/>
        </w:rPr>
        <w:t>- « Что год грядущий нам готовит»</w:t>
      </w:r>
    </w:p>
    <w:p w:rsidR="008D32A6" w:rsidRDefault="00AC7050" w:rsidP="00496336">
      <w:pPr>
        <w:pStyle w:val="af2"/>
        <w:ind w:firstLine="709"/>
      </w:pPr>
      <w:r>
        <w:rPr>
          <w:color w:val="000000"/>
          <w:szCs w:val="28"/>
          <w:shd w:val="clear" w:color="auto" w:fill="FFFFFF"/>
        </w:rPr>
        <w:t xml:space="preserve">Методическая помощь в виде консультаций, подбора информации оказывалась сельским и школьным библиотекам, педагогам,  родителям. </w:t>
      </w:r>
    </w:p>
    <w:p w:rsidR="008D32A6" w:rsidRDefault="00AC7050" w:rsidP="00496336">
      <w:pPr>
        <w:pStyle w:val="af2"/>
        <w:ind w:firstLine="709"/>
      </w:pPr>
      <w:r>
        <w:rPr>
          <w:color w:val="000000"/>
          <w:szCs w:val="28"/>
          <w:shd w:val="clear" w:color="auto" w:fill="FFFFFF"/>
        </w:rPr>
        <w:t xml:space="preserve">Посетили 3 библиотеки с оказанием методической помощи. </w:t>
      </w:r>
    </w:p>
    <w:p w:rsidR="008D32A6" w:rsidRDefault="00AC7050" w:rsidP="00496336">
      <w:pPr>
        <w:pStyle w:val="af2"/>
        <w:ind w:firstLine="709"/>
      </w:pPr>
      <w:r>
        <w:rPr>
          <w:color w:val="000000"/>
          <w:szCs w:val="28"/>
          <w:shd w:val="clear" w:color="auto" w:fill="FFFFFF"/>
        </w:rPr>
        <w:t xml:space="preserve">- </w:t>
      </w:r>
      <w:bookmarkStart w:id="0" w:name="__DdeLink__3732_1925603376"/>
      <w:r>
        <w:rPr>
          <w:color w:val="000000"/>
          <w:szCs w:val="28"/>
          <w:shd w:val="clear" w:color="auto" w:fill="FFFFFF"/>
        </w:rPr>
        <w:t>библиотека филиал №17</w:t>
      </w:r>
      <w:bookmarkEnd w:id="0"/>
      <w:r>
        <w:rPr>
          <w:color w:val="000000"/>
          <w:szCs w:val="28"/>
          <w:shd w:val="clear" w:color="auto" w:fill="FFFFFF"/>
        </w:rPr>
        <w:t xml:space="preserve"> п. </w:t>
      </w:r>
      <w:proofErr w:type="spellStart"/>
      <w:r>
        <w:rPr>
          <w:color w:val="000000"/>
          <w:szCs w:val="28"/>
          <w:shd w:val="clear" w:color="auto" w:fill="FFFFFF"/>
        </w:rPr>
        <w:t>Килинск</w:t>
      </w:r>
      <w:proofErr w:type="spellEnd"/>
    </w:p>
    <w:p w:rsidR="008D32A6" w:rsidRDefault="00AC7050" w:rsidP="00496336">
      <w:pPr>
        <w:pStyle w:val="af2"/>
        <w:ind w:firstLine="709"/>
      </w:pPr>
      <w:r>
        <w:rPr>
          <w:color w:val="000000"/>
          <w:szCs w:val="28"/>
          <w:shd w:val="clear" w:color="auto" w:fill="FFFFFF"/>
        </w:rPr>
        <w:t xml:space="preserve">- библиотека филиал №5 п. Чугунаш </w:t>
      </w:r>
    </w:p>
    <w:p w:rsidR="008D32A6" w:rsidRDefault="00AC7050" w:rsidP="00496336">
      <w:pPr>
        <w:pStyle w:val="af2"/>
        <w:ind w:firstLine="709"/>
      </w:pPr>
      <w:r>
        <w:rPr>
          <w:color w:val="000000"/>
          <w:szCs w:val="28"/>
          <w:shd w:val="clear" w:color="auto" w:fill="FFFFFF"/>
        </w:rPr>
        <w:t xml:space="preserve">- библиотека филиал №21 п. Мундыбаш </w:t>
      </w:r>
    </w:p>
    <w:p w:rsidR="008D32A6" w:rsidRDefault="00AC7050" w:rsidP="00496336">
      <w:pPr>
        <w:pStyle w:val="af2"/>
        <w:ind w:firstLine="709"/>
      </w:pPr>
      <w:r>
        <w:rPr>
          <w:color w:val="000000"/>
          <w:szCs w:val="28"/>
          <w:shd w:val="clear" w:color="auto" w:fill="FFFFFF"/>
        </w:rPr>
        <w:t xml:space="preserve">На стажировке побывали 2 библиотекаря из поселков: филиал №11 п. </w:t>
      </w:r>
      <w:proofErr w:type="spellStart"/>
      <w:r>
        <w:rPr>
          <w:color w:val="000000"/>
          <w:szCs w:val="28"/>
          <w:shd w:val="clear" w:color="auto" w:fill="FFFFFF"/>
        </w:rPr>
        <w:t>Усть-Кабыр</w:t>
      </w:r>
      <w:r w:rsidR="006B193F">
        <w:rPr>
          <w:color w:val="000000"/>
          <w:szCs w:val="28"/>
          <w:shd w:val="clear" w:color="auto" w:fill="FFFFFF"/>
        </w:rPr>
        <w:t>за</w:t>
      </w:r>
      <w:proofErr w:type="spellEnd"/>
      <w:proofErr w:type="gramStart"/>
      <w:r w:rsidR="006B193F">
        <w:rPr>
          <w:color w:val="000000"/>
          <w:szCs w:val="28"/>
          <w:shd w:val="clear" w:color="auto" w:fill="FFFFFF"/>
        </w:rPr>
        <w:t xml:space="preserve"> </w:t>
      </w:r>
      <w:r>
        <w:rPr>
          <w:color w:val="000000"/>
          <w:szCs w:val="28"/>
          <w:shd w:val="clear" w:color="auto" w:fill="FFFFFF"/>
        </w:rPr>
        <w:t>,</w:t>
      </w:r>
      <w:proofErr w:type="gramEnd"/>
      <w:r>
        <w:rPr>
          <w:color w:val="000000"/>
          <w:szCs w:val="28"/>
          <w:shd w:val="clear" w:color="auto" w:fill="FFFFFF"/>
        </w:rPr>
        <w:t xml:space="preserve"> Библиотека-филиал № 20  п. Спасск.</w:t>
      </w:r>
    </w:p>
    <w:p w:rsidR="008D32A6" w:rsidRDefault="008D32A6" w:rsidP="00496336">
      <w:pPr>
        <w:ind w:firstLine="709"/>
        <w:jc w:val="both"/>
        <w:rPr>
          <w:color w:val="FF3333"/>
          <w:szCs w:val="28"/>
        </w:rPr>
      </w:pPr>
    </w:p>
    <w:p w:rsidR="008D32A6" w:rsidRPr="006B193F" w:rsidRDefault="00AC7050">
      <w:pPr>
        <w:tabs>
          <w:tab w:val="left" w:pos="1140"/>
          <w:tab w:val="left" w:pos="1254"/>
        </w:tabs>
        <w:jc w:val="center"/>
      </w:pPr>
      <w:r w:rsidRPr="006B193F">
        <w:rPr>
          <w:b/>
          <w:color w:val="000000"/>
          <w:szCs w:val="28"/>
        </w:rPr>
        <w:t>Тема года:</w:t>
      </w:r>
      <w:r w:rsidR="00496336">
        <w:rPr>
          <w:b/>
          <w:color w:val="000000"/>
          <w:szCs w:val="28"/>
        </w:rPr>
        <w:t xml:space="preserve"> </w:t>
      </w:r>
      <w:r w:rsidRPr="006B193F">
        <w:rPr>
          <w:b/>
          <w:color w:val="000000"/>
          <w:szCs w:val="28"/>
        </w:rPr>
        <w:t>«Год Российского кино»</w:t>
      </w:r>
    </w:p>
    <w:p w:rsidR="008D32A6" w:rsidRDefault="008D32A6">
      <w:pPr>
        <w:tabs>
          <w:tab w:val="left" w:pos="1140"/>
          <w:tab w:val="left" w:pos="1254"/>
        </w:tabs>
        <w:jc w:val="both"/>
        <w:rPr>
          <w:color w:val="000000"/>
          <w:szCs w:val="28"/>
          <w:lang w:eastAsia="zh-CN"/>
        </w:rPr>
      </w:pPr>
    </w:p>
    <w:p w:rsidR="008D32A6" w:rsidRDefault="00AC7050" w:rsidP="00496336">
      <w:pPr>
        <w:pStyle w:val="af2"/>
        <w:ind w:firstLine="709"/>
      </w:pPr>
      <w:r>
        <w:t xml:space="preserve">Вместе   с   2016 годом к нам  пришел   Год   российского   кино. </w:t>
      </w:r>
      <w:r>
        <w:br/>
        <w:t>Фактически Год российского кино продолжил цикл  мероприятий  Года литературы. В связи с этим, задачами библиотек в 2016 году были:</w:t>
      </w:r>
    </w:p>
    <w:p w:rsidR="008D32A6" w:rsidRDefault="00AC7050" w:rsidP="00496336">
      <w:pPr>
        <w:pStyle w:val="af2"/>
        <w:ind w:firstLine="709"/>
      </w:pPr>
      <w:r>
        <w:t>1.      Популяризация произведений русской классической литературы</w:t>
      </w:r>
    </w:p>
    <w:p w:rsidR="008D32A6" w:rsidRDefault="00AC7050" w:rsidP="00496336">
      <w:pPr>
        <w:pStyle w:val="af2"/>
        <w:ind w:firstLine="709"/>
      </w:pPr>
      <w:r>
        <w:t>2.      Популяризация произведений современной отечественной литературы</w:t>
      </w:r>
    </w:p>
    <w:p w:rsidR="008D32A6" w:rsidRDefault="00AC7050" w:rsidP="00496336">
      <w:pPr>
        <w:pStyle w:val="af2"/>
        <w:ind w:firstLine="709"/>
      </w:pPr>
      <w:r>
        <w:t>3.      Популяризация творчества актеров российского кино – наших земляков</w:t>
      </w:r>
    </w:p>
    <w:p w:rsidR="008D32A6" w:rsidRDefault="00AC7050" w:rsidP="00496336">
      <w:pPr>
        <w:pStyle w:val="af2"/>
        <w:ind w:firstLine="709"/>
      </w:pPr>
      <w:r>
        <w:t>4.      Привлечение внимания к творчеству литераторов-юбиляров через экранизацию литературных произведений</w:t>
      </w:r>
    </w:p>
    <w:p w:rsidR="008D32A6" w:rsidRDefault="00AC7050" w:rsidP="00496336">
      <w:pPr>
        <w:pStyle w:val="af2"/>
        <w:ind w:firstLine="709"/>
      </w:pPr>
      <w:r>
        <w:t>5.      Информационно-просветительская деятельность по истории развития отечественного кинематографа</w:t>
      </w:r>
    </w:p>
    <w:p w:rsidR="008D32A6" w:rsidRDefault="00AC7050" w:rsidP="00496336">
      <w:pPr>
        <w:pStyle w:val="af2"/>
        <w:ind w:firstLine="709"/>
      </w:pPr>
      <w:r>
        <w:t>6. Выставочная деятельность и др. формы библиотечной деятельности.</w:t>
      </w:r>
    </w:p>
    <w:p w:rsidR="008D32A6" w:rsidRDefault="008D32A6">
      <w:pPr>
        <w:pStyle w:val="af2"/>
      </w:pPr>
    </w:p>
    <w:p w:rsidR="008D32A6" w:rsidRDefault="00AC7050" w:rsidP="00496336">
      <w:pPr>
        <w:pStyle w:val="af2"/>
        <w:spacing w:after="0"/>
        <w:ind w:firstLine="709"/>
      </w:pPr>
      <w:r>
        <w:t xml:space="preserve">Наша библиотека провела ряд мероприятий: </w:t>
      </w:r>
    </w:p>
    <w:p w:rsidR="008D32A6" w:rsidRDefault="00AC7050" w:rsidP="00496336">
      <w:pPr>
        <w:pStyle w:val="af2"/>
        <w:widowControl w:val="0"/>
        <w:spacing w:after="0" w:line="288" w:lineRule="auto"/>
        <w:ind w:firstLine="709"/>
        <w:jc w:val="both"/>
      </w:pPr>
      <w:r>
        <w:rPr>
          <w:rStyle w:val="ad"/>
          <w:b w:val="0"/>
          <w:color w:val="000000"/>
          <w:szCs w:val="28"/>
        </w:rPr>
        <w:t xml:space="preserve">-   Видео – викторина  </w:t>
      </w:r>
      <w:r>
        <w:rPr>
          <w:rStyle w:val="ae"/>
          <w:i w:val="0"/>
          <w:color w:val="000000"/>
          <w:szCs w:val="28"/>
        </w:rPr>
        <w:t>«Волшебный мир детского кино»,</w:t>
      </w:r>
    </w:p>
    <w:p w:rsidR="008D32A6" w:rsidRDefault="00AC7050" w:rsidP="00496336">
      <w:pPr>
        <w:pStyle w:val="af2"/>
        <w:widowControl w:val="0"/>
        <w:spacing w:after="0" w:line="288" w:lineRule="auto"/>
        <w:ind w:firstLine="709"/>
        <w:jc w:val="both"/>
      </w:pPr>
      <w:proofErr w:type="gramStart"/>
      <w:r>
        <w:rPr>
          <w:rStyle w:val="ae"/>
          <w:i w:val="0"/>
          <w:color w:val="000000"/>
          <w:szCs w:val="28"/>
        </w:rPr>
        <w:t xml:space="preserve">- </w:t>
      </w:r>
      <w:r>
        <w:rPr>
          <w:rStyle w:val="ad"/>
          <w:b w:val="0"/>
          <w:color w:val="000000"/>
          <w:szCs w:val="28"/>
        </w:rPr>
        <w:t xml:space="preserve">Познавательная беседа  </w:t>
      </w:r>
      <w:r>
        <w:rPr>
          <w:rStyle w:val="ae"/>
          <w:i w:val="0"/>
          <w:color w:val="000000"/>
          <w:szCs w:val="28"/>
        </w:rPr>
        <w:t xml:space="preserve">«Кино, как форма  продвижения  классики» (к 180 – </w:t>
      </w:r>
      <w:proofErr w:type="spellStart"/>
      <w:r>
        <w:rPr>
          <w:rStyle w:val="ae"/>
          <w:i w:val="0"/>
          <w:color w:val="000000"/>
          <w:szCs w:val="28"/>
        </w:rPr>
        <w:t>летию</w:t>
      </w:r>
      <w:proofErr w:type="spellEnd"/>
      <w:r>
        <w:rPr>
          <w:rStyle w:val="ae"/>
          <w:i w:val="0"/>
          <w:color w:val="000000"/>
          <w:szCs w:val="28"/>
        </w:rPr>
        <w:t xml:space="preserve">  со дня рождения повести  А.С. Пушкина «Капитанская дочка», 185 – </w:t>
      </w:r>
      <w:proofErr w:type="spellStart"/>
      <w:r>
        <w:rPr>
          <w:rStyle w:val="ae"/>
          <w:i w:val="0"/>
          <w:color w:val="000000"/>
          <w:szCs w:val="28"/>
        </w:rPr>
        <w:t>летию</w:t>
      </w:r>
      <w:proofErr w:type="spellEnd"/>
      <w:r>
        <w:rPr>
          <w:rStyle w:val="ae"/>
          <w:i w:val="0"/>
          <w:color w:val="000000"/>
          <w:szCs w:val="28"/>
        </w:rPr>
        <w:t xml:space="preserve"> со дня издания  комедии А.С. </w:t>
      </w:r>
      <w:proofErr w:type="spellStart"/>
      <w:r>
        <w:rPr>
          <w:rStyle w:val="ae"/>
          <w:i w:val="0"/>
          <w:color w:val="000000"/>
          <w:szCs w:val="28"/>
        </w:rPr>
        <w:t>Грибоедова</w:t>
      </w:r>
      <w:proofErr w:type="spellEnd"/>
      <w:r>
        <w:rPr>
          <w:rStyle w:val="ae"/>
          <w:i w:val="0"/>
          <w:color w:val="000000"/>
          <w:szCs w:val="28"/>
        </w:rPr>
        <w:t xml:space="preserve"> «Горе от ума»,</w:t>
      </w:r>
      <w:proofErr w:type="gramEnd"/>
    </w:p>
    <w:p w:rsidR="008D32A6" w:rsidRDefault="00AC7050" w:rsidP="00496336">
      <w:pPr>
        <w:pStyle w:val="af2"/>
        <w:widowControl w:val="0"/>
        <w:spacing w:after="0" w:line="288" w:lineRule="auto"/>
        <w:ind w:firstLine="709"/>
        <w:jc w:val="both"/>
      </w:pPr>
      <w:r>
        <w:rPr>
          <w:rStyle w:val="ae"/>
          <w:i w:val="0"/>
          <w:color w:val="000000"/>
          <w:szCs w:val="28"/>
        </w:rPr>
        <w:t xml:space="preserve">– </w:t>
      </w:r>
      <w:r>
        <w:rPr>
          <w:rStyle w:val="ad"/>
          <w:b w:val="0"/>
          <w:color w:val="000000"/>
          <w:szCs w:val="28"/>
        </w:rPr>
        <w:t xml:space="preserve">Видео — час </w:t>
      </w:r>
      <w:r>
        <w:rPr>
          <w:rStyle w:val="ae"/>
          <w:i w:val="0"/>
        </w:rPr>
        <w:t xml:space="preserve">«Что за прелесть эти сказки» </w:t>
      </w:r>
      <w:r>
        <w:rPr>
          <w:rStyle w:val="ae"/>
          <w:i w:val="0"/>
          <w:color w:val="000000"/>
          <w:szCs w:val="28"/>
        </w:rPr>
        <w:t xml:space="preserve">(к 110 – </w:t>
      </w:r>
      <w:proofErr w:type="spellStart"/>
      <w:r>
        <w:rPr>
          <w:rStyle w:val="ae"/>
          <w:i w:val="0"/>
          <w:color w:val="000000"/>
          <w:szCs w:val="28"/>
        </w:rPr>
        <w:t>летию</w:t>
      </w:r>
      <w:proofErr w:type="spellEnd"/>
      <w:r>
        <w:rPr>
          <w:rStyle w:val="ae"/>
          <w:i w:val="0"/>
          <w:color w:val="000000"/>
          <w:szCs w:val="28"/>
        </w:rPr>
        <w:t xml:space="preserve"> со дня </w:t>
      </w:r>
      <w:r>
        <w:rPr>
          <w:rStyle w:val="ae"/>
          <w:i w:val="0"/>
          <w:color w:val="000000"/>
          <w:szCs w:val="28"/>
        </w:rPr>
        <w:lastRenderedPageBreak/>
        <w:t xml:space="preserve">рождения  кинорежиссера А. </w:t>
      </w:r>
      <w:proofErr w:type="spellStart"/>
      <w:r>
        <w:rPr>
          <w:rStyle w:val="ae"/>
          <w:i w:val="0"/>
          <w:color w:val="000000"/>
          <w:szCs w:val="28"/>
        </w:rPr>
        <w:t>Роу</w:t>
      </w:r>
      <w:proofErr w:type="spellEnd"/>
      <w:r>
        <w:rPr>
          <w:rStyle w:val="ae"/>
          <w:i w:val="0"/>
          <w:color w:val="000000"/>
          <w:szCs w:val="28"/>
        </w:rPr>
        <w:t xml:space="preserve">), </w:t>
      </w:r>
      <w:r>
        <w:rPr>
          <w:rStyle w:val="ad"/>
          <w:b w:val="0"/>
          <w:color w:val="000000"/>
          <w:szCs w:val="28"/>
        </w:rPr>
        <w:t xml:space="preserve">Кинолекторий   </w:t>
      </w:r>
      <w:r>
        <w:rPr>
          <w:rStyle w:val="ae"/>
          <w:i w:val="0"/>
          <w:color w:val="000000"/>
          <w:szCs w:val="28"/>
        </w:rPr>
        <w:t>«С книжных страниц – на большой экран»,</w:t>
      </w:r>
    </w:p>
    <w:p w:rsidR="008D32A6" w:rsidRDefault="00AC7050" w:rsidP="00496336">
      <w:pPr>
        <w:pStyle w:val="af2"/>
        <w:widowControl w:val="0"/>
        <w:spacing w:after="0" w:line="288" w:lineRule="auto"/>
        <w:ind w:firstLine="709"/>
        <w:jc w:val="both"/>
      </w:pPr>
      <w:r>
        <w:rPr>
          <w:rStyle w:val="ae"/>
          <w:i w:val="0"/>
          <w:color w:val="000000"/>
          <w:szCs w:val="28"/>
        </w:rPr>
        <w:t xml:space="preserve">- </w:t>
      </w:r>
      <w:r>
        <w:rPr>
          <w:rStyle w:val="ad"/>
          <w:b w:val="0"/>
          <w:color w:val="000000"/>
          <w:szCs w:val="28"/>
        </w:rPr>
        <w:t xml:space="preserve">Литературно – познавательная  программа </w:t>
      </w:r>
      <w:r>
        <w:rPr>
          <w:rStyle w:val="ae"/>
          <w:i w:val="0"/>
          <w:color w:val="000000"/>
          <w:szCs w:val="28"/>
        </w:rPr>
        <w:t>«Звездные книги о  звездных судьбах» (о судьбах актеров российского кино),</w:t>
      </w:r>
    </w:p>
    <w:p w:rsidR="008D32A6" w:rsidRDefault="00AC7050" w:rsidP="00496336">
      <w:pPr>
        <w:pStyle w:val="af2"/>
        <w:widowControl w:val="0"/>
        <w:spacing w:after="0" w:line="288" w:lineRule="auto"/>
        <w:ind w:firstLine="709"/>
        <w:jc w:val="both"/>
      </w:pPr>
      <w:r>
        <w:rPr>
          <w:rStyle w:val="ae"/>
          <w:i w:val="0"/>
          <w:color w:val="000000"/>
          <w:szCs w:val="28"/>
        </w:rPr>
        <w:t xml:space="preserve">- </w:t>
      </w:r>
      <w:r>
        <w:rPr>
          <w:rStyle w:val="ad"/>
          <w:b w:val="0"/>
          <w:color w:val="000000"/>
          <w:szCs w:val="28"/>
        </w:rPr>
        <w:t xml:space="preserve">Познавательная беседа  </w:t>
      </w:r>
      <w:r>
        <w:rPr>
          <w:rStyle w:val="ae"/>
          <w:i w:val="0"/>
          <w:color w:val="000000"/>
          <w:szCs w:val="28"/>
        </w:rPr>
        <w:t xml:space="preserve">«Семь самых экранизированных произведений  русской литературы», </w:t>
      </w:r>
      <w:r>
        <w:rPr>
          <w:rStyle w:val="ad"/>
          <w:b w:val="0"/>
          <w:color w:val="000000"/>
          <w:szCs w:val="28"/>
        </w:rPr>
        <w:t xml:space="preserve">Литературно – познавательная беседа  </w:t>
      </w:r>
      <w:r>
        <w:rPr>
          <w:rStyle w:val="ae"/>
          <w:i w:val="0"/>
          <w:color w:val="000000"/>
          <w:szCs w:val="28"/>
        </w:rPr>
        <w:t xml:space="preserve">«Мир Достоевского на большом экране» (к 195 – </w:t>
      </w:r>
      <w:proofErr w:type="spellStart"/>
      <w:r>
        <w:rPr>
          <w:rStyle w:val="ae"/>
          <w:i w:val="0"/>
          <w:color w:val="000000"/>
          <w:szCs w:val="28"/>
        </w:rPr>
        <w:t>летию</w:t>
      </w:r>
      <w:proofErr w:type="spellEnd"/>
      <w:r>
        <w:rPr>
          <w:rStyle w:val="ae"/>
          <w:i w:val="0"/>
          <w:color w:val="000000"/>
          <w:szCs w:val="28"/>
        </w:rPr>
        <w:t xml:space="preserve"> со дня  рождения писателя Ф.М. Достоевского)</w:t>
      </w:r>
    </w:p>
    <w:p w:rsidR="008D32A6" w:rsidRDefault="006B193F" w:rsidP="00496336">
      <w:pPr>
        <w:pStyle w:val="af2"/>
        <w:spacing w:after="0"/>
        <w:ind w:firstLine="709"/>
        <w:jc w:val="both"/>
        <w:rPr>
          <w:szCs w:val="28"/>
        </w:rPr>
      </w:pPr>
      <w:r>
        <w:rPr>
          <w:szCs w:val="28"/>
        </w:rPr>
        <w:t>«Читаем</w:t>
      </w:r>
      <w:r w:rsidR="00AC7050">
        <w:rPr>
          <w:szCs w:val="28"/>
        </w:rPr>
        <w:t>, смотрим, обсуждаем» -</w:t>
      </w:r>
      <w:r>
        <w:rPr>
          <w:szCs w:val="28"/>
        </w:rPr>
        <w:t xml:space="preserve"> </w:t>
      </w:r>
      <w:r w:rsidR="00AC7050">
        <w:rPr>
          <w:szCs w:val="28"/>
        </w:rPr>
        <w:t>под таким названиям прошел цикл мероприятий в детской библиотеке.  В ходе мероприятий юным читателям представилась возможность познакомиться с литературными произведениями, по которым сняты художественные фильмы.</w:t>
      </w:r>
    </w:p>
    <w:p w:rsidR="008D32A6" w:rsidRDefault="00AC7050" w:rsidP="00496336">
      <w:pPr>
        <w:pStyle w:val="af2"/>
        <w:spacing w:after="0"/>
        <w:ind w:firstLine="709"/>
        <w:jc w:val="both"/>
        <w:rPr>
          <w:szCs w:val="28"/>
        </w:rPr>
      </w:pPr>
      <w:r>
        <w:rPr>
          <w:szCs w:val="28"/>
        </w:rPr>
        <w:t>Работники библиотеки предложили ребятам задуматься: что же лучше? Книга или кино? Или книга и кино удачно дополняют друг друга? Или всё-таки кинофильм не может заменить книгу?</w:t>
      </w:r>
    </w:p>
    <w:p w:rsidR="008D32A6" w:rsidRDefault="00AC7050" w:rsidP="00496336">
      <w:pPr>
        <w:pStyle w:val="af2"/>
        <w:spacing w:after="0"/>
        <w:ind w:firstLine="709"/>
        <w:jc w:val="both"/>
        <w:rPr>
          <w:szCs w:val="28"/>
        </w:rPr>
      </w:pPr>
      <w:r>
        <w:rPr>
          <w:szCs w:val="28"/>
        </w:rPr>
        <w:t>Свой выбор читатели смогли сделать в ходе опроса «Книга или кино?». За кинематограф проголосовало большинство ребят, отдавая предпочтения современным фильмам. Многие читатели выявляли желание проголосовать и за кино и за книгу. Некоторых этот выбор приводил в растерянность.</w:t>
      </w:r>
    </w:p>
    <w:p w:rsidR="008D32A6" w:rsidRDefault="00AC7050" w:rsidP="00496336">
      <w:pPr>
        <w:pStyle w:val="af2"/>
        <w:spacing w:after="0"/>
        <w:ind w:firstLine="709"/>
        <w:jc w:val="both"/>
        <w:rPr>
          <w:szCs w:val="28"/>
        </w:rPr>
      </w:pPr>
      <w:r>
        <w:rPr>
          <w:szCs w:val="28"/>
        </w:rPr>
        <w:t>Сделав вывод, работники библиотеки оформили для читателей книжную выставку «Книга + кино» с разделами: «Война – из книги на экран», «Русская классика на экране», «Герои книг – герои фильмов», «Сказочные киноистории», «Четвероногие друзья – актёры».</w:t>
      </w:r>
    </w:p>
    <w:p w:rsidR="008D32A6" w:rsidRDefault="00AC7050" w:rsidP="00496336">
      <w:pPr>
        <w:pStyle w:val="af2"/>
        <w:spacing w:after="0"/>
        <w:ind w:firstLine="709"/>
        <w:jc w:val="both"/>
        <w:rPr>
          <w:szCs w:val="28"/>
        </w:rPr>
      </w:pPr>
      <w:r>
        <w:rPr>
          <w:szCs w:val="28"/>
        </w:rPr>
        <w:t>Акция включала в себя разнообразные формы работы с книгой:</w:t>
      </w:r>
    </w:p>
    <w:p w:rsidR="008D32A6" w:rsidRDefault="00AC7050" w:rsidP="00496336">
      <w:pPr>
        <w:pStyle w:val="af2"/>
        <w:spacing w:after="0"/>
        <w:ind w:firstLine="709"/>
        <w:jc w:val="both"/>
        <w:rPr>
          <w:szCs w:val="28"/>
        </w:rPr>
      </w:pPr>
      <w:r>
        <w:rPr>
          <w:szCs w:val="28"/>
        </w:rPr>
        <w:t xml:space="preserve">Книжный кадр: повесть В.Распутина «Уроки французского в кинематографе». Для ребят в этот день состоялся просмотр кинофильма «Уроки французского» по одноимённой повести В.Распутина. В последующие дни читатели встретились в библиотеке на часе интересной книги по повести В.Распутина «Уроки французского», где смогли обсудить фрагменты кинофильма, отрывки из прочитанной книги. </w:t>
      </w:r>
    </w:p>
    <w:p w:rsidR="008D32A6" w:rsidRDefault="00AC7050" w:rsidP="00496336">
      <w:pPr>
        <w:pStyle w:val="af2"/>
        <w:spacing w:after="0"/>
        <w:ind w:firstLine="709"/>
        <w:jc w:val="both"/>
        <w:rPr>
          <w:szCs w:val="28"/>
        </w:rPr>
      </w:pPr>
      <w:r>
        <w:rPr>
          <w:szCs w:val="28"/>
        </w:rPr>
        <w:t xml:space="preserve">А для читателей младшего школьного возраста был организован </w:t>
      </w:r>
      <w:proofErr w:type="spellStart"/>
      <w:r>
        <w:rPr>
          <w:szCs w:val="28"/>
        </w:rPr>
        <w:t>видеокруиз</w:t>
      </w:r>
      <w:proofErr w:type="spellEnd"/>
      <w:r>
        <w:rPr>
          <w:szCs w:val="28"/>
        </w:rPr>
        <w:t xml:space="preserve"> «Сказка на экране». Юные читатели просмотрели художественные фильмы по сказке П. Ершова «Конёк - Горбунок», и по русским народным сказкам «Василиса Прекрасная», «Кощей Бессмертный», «Садко».</w:t>
      </w:r>
    </w:p>
    <w:p w:rsidR="008D32A6" w:rsidRDefault="00AC7050" w:rsidP="00496336">
      <w:pPr>
        <w:pStyle w:val="af2"/>
        <w:spacing w:after="0"/>
        <w:ind w:firstLine="709"/>
        <w:jc w:val="both"/>
      </w:pPr>
      <w:r>
        <w:t>Книжная выставка «С книжных страниц – на большой экран»,  состоящая из пяти разделов, поможет расширить представления</w:t>
      </w:r>
      <w:proofErr w:type="gramStart"/>
      <w:r>
        <w:t xml:space="preserve"> ,</w:t>
      </w:r>
      <w:proofErr w:type="gramEnd"/>
      <w:r>
        <w:t xml:space="preserve"> о взаимовлиянии и взаимодействии кинематографа, литературы, театра и музыки. </w:t>
      </w:r>
    </w:p>
    <w:p w:rsidR="008D32A6" w:rsidRDefault="00AC7050" w:rsidP="00496336">
      <w:pPr>
        <w:pStyle w:val="af2"/>
        <w:spacing w:after="0"/>
        <w:ind w:firstLine="709"/>
        <w:jc w:val="both"/>
      </w:pPr>
      <w:r>
        <w:t>Книжная выставка  «Кино как форма продвижения классики». Здесь представлены произведения Л. Толстого, Ф. Достоевского, Н. Гоголя, А. Чехова, чьи художественные шедевры многократно экранизированы.</w:t>
      </w:r>
    </w:p>
    <w:p w:rsidR="008D32A6" w:rsidRDefault="008D32A6" w:rsidP="00496336">
      <w:pPr>
        <w:pStyle w:val="af2"/>
        <w:ind w:firstLine="709"/>
      </w:pPr>
    </w:p>
    <w:p w:rsidR="006B193F" w:rsidRDefault="006B193F">
      <w:pPr>
        <w:pStyle w:val="af2"/>
      </w:pPr>
    </w:p>
    <w:p w:rsidR="008D32A6" w:rsidRDefault="00AC7050">
      <w:pPr>
        <w:pStyle w:val="af2"/>
        <w:jc w:val="center"/>
        <w:rPr>
          <w:b/>
          <w:bCs/>
          <w:u w:val="single"/>
        </w:rPr>
      </w:pPr>
      <w:r>
        <w:rPr>
          <w:b/>
          <w:bCs/>
          <w:u w:val="single"/>
        </w:rPr>
        <w:lastRenderedPageBreak/>
        <w:t>«Читай кино»</w:t>
      </w:r>
    </w:p>
    <w:p w:rsidR="00496336" w:rsidRDefault="00496336">
      <w:pPr>
        <w:pStyle w:val="af2"/>
        <w:jc w:val="center"/>
      </w:pPr>
    </w:p>
    <w:p w:rsidR="008D32A6" w:rsidRDefault="00AC7050" w:rsidP="006B193F">
      <w:pPr>
        <w:pStyle w:val="af2"/>
        <w:spacing w:after="0"/>
        <w:ind w:firstLine="709"/>
        <w:jc w:val="both"/>
      </w:pPr>
      <w:r>
        <w:t xml:space="preserve">В этом году тема </w:t>
      </w:r>
      <w:proofErr w:type="spellStart"/>
      <w:r>
        <w:t>библионочи</w:t>
      </w:r>
      <w:proofErr w:type="spellEnd"/>
      <w:r>
        <w:t xml:space="preserve"> «Читай кино», ведь между книгами и кино на самом деле не </w:t>
      </w:r>
      <w:proofErr w:type="gramStart"/>
      <w:r>
        <w:t>такое</w:t>
      </w:r>
      <w:proofErr w:type="gramEnd"/>
      <w:r>
        <w:t xml:space="preserve"> уж большое расстояние. Что такое кинематограф, если не ожившая литература. В эту ночь о кино говорили много и с уважением.</w:t>
      </w:r>
    </w:p>
    <w:p w:rsidR="008D32A6" w:rsidRDefault="00AC7050" w:rsidP="006B193F">
      <w:pPr>
        <w:pStyle w:val="af2"/>
        <w:spacing w:after="0"/>
        <w:ind w:firstLine="709"/>
        <w:jc w:val="both"/>
      </w:pPr>
      <w:bookmarkStart w:id="1" w:name="more-6722"/>
      <w:bookmarkEnd w:id="1"/>
      <w:r>
        <w:t xml:space="preserve">При входе в библиотеку всех участников мероприятия встречала </w:t>
      </w:r>
      <w:proofErr w:type="spellStart"/>
      <w:r>
        <w:t>фотогалерея</w:t>
      </w:r>
      <w:proofErr w:type="spellEnd"/>
      <w:r>
        <w:t xml:space="preserve"> «Звёзды кино в Таштаголе». Также была устроена выставка-инсталляция «Кино. Кино. Кино». На выставке демонстрировались наряду с книгами открытки артистов, которые предоставила из своей коллекции библиограф ЦБС Т.М. Толстова. Центральным объектом выставки стала киноустановка «Украина» 1981 года выпуска. Продолжила тему кино выставка-награждение «Аллея славы», на которой каждому выступающему на </w:t>
      </w:r>
      <w:proofErr w:type="spellStart"/>
      <w:r>
        <w:t>библионоче</w:t>
      </w:r>
      <w:proofErr w:type="spellEnd"/>
      <w:r>
        <w:t xml:space="preserve"> учреждалась именная звезда (всего 7 звёзд).  Очень популярной стала книжная выставка «Новинки» с разделами «Дегустируй» и «Читай». Библиотекари обратились к своим гостям: «Дамы и господа! Милости просим отведать свежей литературы!» и в результате большую часть из выставленных новинок взяли почитать тут же. По поводу этой выставки надо заметить, что пятеро молодых людей пожелали записаться в библиотеку, чтобы прочитать выставленные книги. В этом и есть главное достижение всего мероприятия.</w:t>
      </w:r>
    </w:p>
    <w:p w:rsidR="008D32A6" w:rsidRDefault="00AC7050" w:rsidP="006B193F">
      <w:pPr>
        <w:pStyle w:val="af2"/>
        <w:spacing w:after="0"/>
        <w:ind w:firstLine="709"/>
        <w:jc w:val="both"/>
      </w:pPr>
      <w:r>
        <w:t xml:space="preserve">Открыл </w:t>
      </w:r>
      <w:proofErr w:type="spellStart"/>
      <w:r>
        <w:t>библионочь</w:t>
      </w:r>
      <w:proofErr w:type="spellEnd"/>
      <w:r>
        <w:t xml:space="preserve"> концерт школы искусств №68, который состоял из двух отделений: «Музыка кино» и «К столетию со дня рождения Г.В. Свиридова». Концерт подготовила и вела преподаватель-теоретик Людмила Анатольевна </w:t>
      </w:r>
      <w:proofErr w:type="spellStart"/>
      <w:r>
        <w:t>Севостьянова</w:t>
      </w:r>
      <w:proofErr w:type="spellEnd"/>
      <w:r>
        <w:t>. В концерте приняли участие 28 ребятишек, они играли на фортепьяно сольные номера и в ансамбле. Ансамбли состояли не только из воспитанников, а также из учащихся и их родителей. Снискал заслуженные овации квартет пианистов, исполнивших «Военный марш» Г. Свиридова. Порадовали присутствующих девочки хоровым исполнением «Колыбельной». Финальным украшением концерта стало выступление фортепианного дуэта преподавателей Натальи Александровны Фадеевой и Надежды Васильевны Григорьевой на фортепьяно и вокальное выступление Богдана Владимировича Беляева, исполнившего романс Г. Свиридова на слова М. Лермонтова «Как небеса твой взор блистает». Очень тепло принимала публика юных артистов и в благодарность одарила музыкантов бурными аплодисментами!</w:t>
      </w:r>
    </w:p>
    <w:p w:rsidR="008D32A6" w:rsidRDefault="00AC7050" w:rsidP="006B193F">
      <w:pPr>
        <w:pStyle w:val="af2"/>
        <w:spacing w:after="0"/>
        <w:ind w:firstLine="709"/>
        <w:jc w:val="both"/>
      </w:pPr>
      <w:r>
        <w:t xml:space="preserve">Тему кино продолжили «драматические артисты» 4а класса школы №9, разыграв сценку «Снимается кино – «Опять двойка». Пять ребят: Женя </w:t>
      </w:r>
      <w:proofErr w:type="spellStart"/>
      <w:r>
        <w:t>Цирюк</w:t>
      </w:r>
      <w:proofErr w:type="spellEnd"/>
      <w:r>
        <w:t xml:space="preserve">, Саша </w:t>
      </w:r>
      <w:proofErr w:type="spellStart"/>
      <w:r>
        <w:t>Фех</w:t>
      </w:r>
      <w:proofErr w:type="spellEnd"/>
      <w:r>
        <w:t xml:space="preserve">, Кирилл </w:t>
      </w:r>
      <w:proofErr w:type="spellStart"/>
      <w:r>
        <w:t>Прямоносов</w:t>
      </w:r>
      <w:proofErr w:type="spellEnd"/>
      <w:r>
        <w:t xml:space="preserve">, Катя </w:t>
      </w:r>
      <w:proofErr w:type="spellStart"/>
      <w:r>
        <w:t>Русакова</w:t>
      </w:r>
      <w:proofErr w:type="spellEnd"/>
      <w:r>
        <w:t xml:space="preserve"> и Лена Назарова с вдохновением представили зрителям режиссера, актеров и ассистента режиссера, как они ищут наиболее удачный вариант предложенной темы. Руководила этим действием Наталья Алексеевна </w:t>
      </w:r>
      <w:proofErr w:type="spellStart"/>
      <w:r>
        <w:t>Метелёва</w:t>
      </w:r>
      <w:proofErr w:type="spellEnd"/>
      <w:r>
        <w:t>.</w:t>
      </w:r>
    </w:p>
    <w:p w:rsidR="008D32A6" w:rsidRDefault="00AC7050" w:rsidP="006B193F">
      <w:pPr>
        <w:pStyle w:val="af2"/>
        <w:spacing w:after="0"/>
        <w:ind w:firstLine="709"/>
        <w:jc w:val="both"/>
      </w:pPr>
      <w:r>
        <w:t xml:space="preserve">Для детей прошли </w:t>
      </w:r>
      <w:proofErr w:type="spellStart"/>
      <w:r>
        <w:t>библиосумерки</w:t>
      </w:r>
      <w:proofErr w:type="spellEnd"/>
      <w:r>
        <w:t xml:space="preserve">. Сотрудниками детской библиотеки было проведено космическое путешествие по экранизированным произведениям Кира </w:t>
      </w:r>
      <w:proofErr w:type="spellStart"/>
      <w:r>
        <w:t>Булычёва</w:t>
      </w:r>
      <w:proofErr w:type="spellEnd"/>
      <w:r>
        <w:t xml:space="preserve">. В библиотеке царила космическая атмосфера. </w:t>
      </w:r>
      <w:r>
        <w:lastRenderedPageBreak/>
        <w:t xml:space="preserve">При входе ребят встречал робот Справочник.  Алиса Селезнева, героиня книг Кира </w:t>
      </w:r>
      <w:proofErr w:type="spellStart"/>
      <w:r>
        <w:t>Булычева</w:t>
      </w:r>
      <w:proofErr w:type="spellEnd"/>
      <w:r>
        <w:t>, ученица школы, но не простой, а самой настоящей, космической, пригласила ребят совершить с ней путешествие по планетам. В её космической школе ей дали задание — написать послание в будущее. А она его забыла на планете роботов. Путешественники полетели туда на волшебной ракете. На Планете роботов ребят встретил робот — Справочник, он попросил научить его танцевать и провел с ребятами игры, конкурсы, пантомимы, загадывал космические загадки. В завершение мероприятия ребята отправили послание в будущее, запустив в небо дирижабль.</w:t>
      </w:r>
    </w:p>
    <w:p w:rsidR="008D32A6" w:rsidRDefault="00AC7050" w:rsidP="006B193F">
      <w:pPr>
        <w:pStyle w:val="af2"/>
        <w:spacing w:after="0"/>
        <w:ind w:firstLine="709"/>
        <w:jc w:val="both"/>
      </w:pPr>
      <w:r>
        <w:t xml:space="preserve">После детского представления выступил Александр Фёдоров, задушевно исполнив несколько песен. Ольга </w:t>
      </w:r>
      <w:proofErr w:type="spellStart"/>
      <w:r>
        <w:t>Беккулиева</w:t>
      </w:r>
      <w:proofErr w:type="spellEnd"/>
      <w:r>
        <w:t xml:space="preserve"> продолжила заданное настроение. Она представила зрителям несколько новых произведений, вспомнила и старые, уже любимые публикой. Её поэтическое откровение не оставило никого равнодушным. На той ноте позитива и хорошего настроения собравшиеся спели несколько песен под караоке и посмотрели кинокомедию «Страна чудес» режиссеров Дмитрия Дьяченко и Максима Свешникова, который бесплатно продемонстрировал на современной передвижной киноустановке предприниматель Константин </w:t>
      </w:r>
      <w:proofErr w:type="spellStart"/>
      <w:r>
        <w:t>Рябченко</w:t>
      </w:r>
      <w:proofErr w:type="spellEnd"/>
      <w:r>
        <w:t>.</w:t>
      </w:r>
    </w:p>
    <w:p w:rsidR="008D32A6" w:rsidRDefault="00AC7050" w:rsidP="006B193F">
      <w:pPr>
        <w:pStyle w:val="af2"/>
        <w:spacing w:after="0"/>
        <w:ind w:firstLine="709"/>
        <w:jc w:val="both"/>
      </w:pPr>
      <w:proofErr w:type="spellStart"/>
      <w:r>
        <w:t>Библионочь</w:t>
      </w:r>
      <w:proofErr w:type="spellEnd"/>
      <w:r>
        <w:t xml:space="preserve"> получилась насыщенной по событиям, разноплановой и интересной, по настроению на позитивной ноте. </w:t>
      </w:r>
    </w:p>
    <w:p w:rsidR="008D32A6" w:rsidRDefault="008D32A6">
      <w:pPr>
        <w:pStyle w:val="af2"/>
      </w:pPr>
    </w:p>
    <w:p w:rsidR="008D32A6" w:rsidRPr="006B193F" w:rsidRDefault="00AC7050">
      <w:pPr>
        <w:pStyle w:val="af7"/>
        <w:spacing w:after="0"/>
        <w:ind w:left="0"/>
        <w:jc w:val="center"/>
        <w:rPr>
          <w:b/>
          <w:color w:val="000000"/>
          <w:szCs w:val="28"/>
        </w:rPr>
      </w:pPr>
      <w:r w:rsidRPr="006B193F">
        <w:rPr>
          <w:b/>
          <w:color w:val="000000"/>
          <w:szCs w:val="28"/>
        </w:rPr>
        <w:t>Информационные справки по отдельным направлениям работы</w:t>
      </w:r>
    </w:p>
    <w:p w:rsidR="008D32A6" w:rsidRDefault="008D32A6">
      <w:pPr>
        <w:pStyle w:val="af7"/>
        <w:spacing w:after="0"/>
        <w:ind w:left="0"/>
        <w:jc w:val="center"/>
        <w:rPr>
          <w:b/>
          <w:color w:val="000000"/>
          <w:szCs w:val="28"/>
        </w:rPr>
      </w:pPr>
    </w:p>
    <w:p w:rsidR="008D32A6" w:rsidRDefault="00AC7050" w:rsidP="00496336">
      <w:pPr>
        <w:pStyle w:val="af7"/>
        <w:spacing w:after="0"/>
        <w:ind w:left="0" w:firstLine="709"/>
        <w:jc w:val="both"/>
        <w:rPr>
          <w:color w:val="000000"/>
          <w:szCs w:val="28"/>
        </w:rPr>
      </w:pPr>
      <w:r>
        <w:rPr>
          <w:color w:val="000000"/>
          <w:szCs w:val="28"/>
        </w:rPr>
        <w:t xml:space="preserve">Акция - «ПРАЗДНИК ЧТЕНИЯ НА УЛИЦЕ» </w:t>
      </w:r>
    </w:p>
    <w:p w:rsidR="008D32A6" w:rsidRDefault="00AC7050" w:rsidP="00496336">
      <w:pPr>
        <w:ind w:firstLine="709"/>
        <w:jc w:val="both"/>
        <w:rPr>
          <w:color w:val="000000"/>
          <w:szCs w:val="28"/>
        </w:rPr>
      </w:pPr>
      <w:r>
        <w:rPr>
          <w:color w:val="000000"/>
          <w:szCs w:val="28"/>
        </w:rPr>
        <w:t xml:space="preserve">- Информационный повод- проблема, волнующая отдельные категории населения: родителей, педагогов, библиотекарей </w:t>
      </w:r>
    </w:p>
    <w:p w:rsidR="008D32A6" w:rsidRDefault="00AC7050" w:rsidP="00496336">
      <w:pPr>
        <w:ind w:firstLine="709"/>
        <w:jc w:val="both"/>
        <w:rPr>
          <w:color w:val="000000"/>
          <w:szCs w:val="28"/>
        </w:rPr>
      </w:pPr>
      <w:r>
        <w:rPr>
          <w:color w:val="000000"/>
          <w:szCs w:val="28"/>
        </w:rPr>
        <w:t>- Цель и задач</w:t>
      </w:r>
      <w:proofErr w:type="gramStart"/>
      <w:r>
        <w:rPr>
          <w:color w:val="000000"/>
          <w:szCs w:val="28"/>
        </w:rPr>
        <w:t>и-</w:t>
      </w:r>
      <w:proofErr w:type="gramEnd"/>
      <w:r>
        <w:rPr>
          <w:color w:val="000000"/>
          <w:szCs w:val="28"/>
        </w:rPr>
        <w:t xml:space="preserve"> Привлечь внимание к проблеме чтения . </w:t>
      </w:r>
    </w:p>
    <w:p w:rsidR="008D32A6" w:rsidRDefault="00AC7050" w:rsidP="00496336">
      <w:pPr>
        <w:ind w:firstLine="709"/>
        <w:jc w:val="both"/>
      </w:pPr>
      <w:r>
        <w:rPr>
          <w:color w:val="000000"/>
          <w:szCs w:val="28"/>
        </w:rPr>
        <w:t>- Целевая аудитория и способы ее привлечени</w:t>
      </w:r>
      <w:proofErr w:type="gramStart"/>
      <w:r>
        <w:rPr>
          <w:color w:val="000000"/>
          <w:szCs w:val="28"/>
        </w:rPr>
        <w:t>я-</w:t>
      </w:r>
      <w:proofErr w:type="gramEnd"/>
      <w:r>
        <w:rPr>
          <w:color w:val="000000"/>
          <w:szCs w:val="28"/>
        </w:rPr>
        <w:t xml:space="preserve">  </w:t>
      </w:r>
      <w:r>
        <w:rPr>
          <w:szCs w:val="28"/>
        </w:rPr>
        <w:t xml:space="preserve">массовый читатель. </w:t>
      </w:r>
    </w:p>
    <w:p w:rsidR="008D32A6" w:rsidRDefault="00AC7050" w:rsidP="00496336">
      <w:pPr>
        <w:ind w:firstLine="709"/>
        <w:jc w:val="both"/>
        <w:rPr>
          <w:color w:val="000000"/>
          <w:szCs w:val="28"/>
        </w:rPr>
      </w:pPr>
      <w:r>
        <w:rPr>
          <w:color w:val="000000"/>
          <w:szCs w:val="28"/>
        </w:rPr>
        <w:t>- Партнеры библиотек</w:t>
      </w:r>
      <w:proofErr w:type="gramStart"/>
      <w:r>
        <w:rPr>
          <w:color w:val="000000"/>
          <w:szCs w:val="28"/>
        </w:rPr>
        <w:t>и-</w:t>
      </w:r>
      <w:proofErr w:type="gramEnd"/>
      <w:r>
        <w:rPr>
          <w:color w:val="000000"/>
          <w:szCs w:val="28"/>
        </w:rPr>
        <w:t xml:space="preserve"> МБОУ СОШ №1 </w:t>
      </w:r>
    </w:p>
    <w:p w:rsidR="008D32A6" w:rsidRDefault="00AC7050" w:rsidP="00496336">
      <w:pPr>
        <w:ind w:firstLine="709"/>
        <w:jc w:val="both"/>
        <w:rPr>
          <w:color w:val="000000"/>
          <w:szCs w:val="28"/>
        </w:rPr>
      </w:pPr>
      <w:r>
        <w:rPr>
          <w:color w:val="000000"/>
          <w:szCs w:val="28"/>
        </w:rPr>
        <w:t>- Ключевые моменты акции (ход или программа акции);</w:t>
      </w:r>
    </w:p>
    <w:p w:rsidR="008D32A6" w:rsidRDefault="00AC7050" w:rsidP="00496336">
      <w:pPr>
        <w:ind w:firstLine="709"/>
        <w:jc w:val="both"/>
        <w:rPr>
          <w:color w:val="000000"/>
          <w:szCs w:val="28"/>
        </w:rPr>
      </w:pPr>
      <w:r>
        <w:rPr>
          <w:color w:val="000000"/>
          <w:szCs w:val="28"/>
        </w:rPr>
        <w:t>- Общая эффективность акции:</w:t>
      </w:r>
    </w:p>
    <w:p w:rsidR="008D32A6" w:rsidRDefault="00AC7050" w:rsidP="00496336">
      <w:pPr>
        <w:pStyle w:val="af2"/>
        <w:spacing w:after="0"/>
        <w:ind w:firstLine="709"/>
        <w:jc w:val="both"/>
      </w:pPr>
      <w:r>
        <w:rPr>
          <w:color w:val="000000"/>
          <w:szCs w:val="28"/>
        </w:rPr>
        <w:t>- количество уча</w:t>
      </w:r>
      <w:r>
        <w:t xml:space="preserve">стников — 126 человек </w:t>
      </w:r>
    </w:p>
    <w:p w:rsidR="008D32A6" w:rsidRDefault="00AC7050" w:rsidP="00496336">
      <w:pPr>
        <w:pStyle w:val="af2"/>
        <w:spacing w:after="0"/>
        <w:ind w:firstLine="709"/>
        <w:jc w:val="both"/>
      </w:pPr>
      <w:r>
        <w:t>- отзывы участников акции — Все респонденты были довольны «Часто бываем в библиотеке на мероприятиях. Всегда встречаем душевный прием, внимание и безупречное обслуживание. Наши встречи всегда проходят интересно, материал дается информационно, эмоционально. Искренне и сердечно благодарим всех сотрудников библиотеки</w:t>
      </w:r>
      <w:proofErr w:type="gramStart"/>
      <w:r>
        <w:t>, »</w:t>
      </w:r>
      <w:proofErr w:type="gramEnd"/>
      <w:r>
        <w:t xml:space="preserve">. «Когда мы были на акции «Праздник чтения на улице», нас встречали как старых, добрых знакомых – с приветливой улыбкой на лице. Хотим пожелать больше таких мероприятий. Библиотека – это особый мир, мир культуры и просвещения. Хотим пожелать сотрудникам библиотеки дальнейших успехов в работе, удачи и благополучия», и так далее </w:t>
      </w:r>
    </w:p>
    <w:p w:rsidR="006B193F" w:rsidRDefault="006B193F">
      <w:pPr>
        <w:pStyle w:val="af2"/>
      </w:pPr>
    </w:p>
    <w:p w:rsidR="008D32A6" w:rsidRDefault="00AC7050">
      <w:pPr>
        <w:pStyle w:val="af2"/>
      </w:pPr>
      <w:r>
        <w:lastRenderedPageBreak/>
        <w:t>Акция  «ПРИВЕДИ ДРУГА В БИБЛИОТЕКУ»</w:t>
      </w:r>
    </w:p>
    <w:p w:rsidR="008D32A6" w:rsidRDefault="00AC7050" w:rsidP="006B193F">
      <w:pPr>
        <w:pStyle w:val="af2"/>
        <w:spacing w:after="0"/>
        <w:ind w:firstLine="709"/>
        <w:jc w:val="both"/>
      </w:pPr>
      <w:r>
        <w:t>9 июня отмечают самый замечательный и добрый праздник – Международный день друзей.</w:t>
      </w:r>
    </w:p>
    <w:p w:rsidR="008D32A6" w:rsidRDefault="00AC7050" w:rsidP="006B193F">
      <w:pPr>
        <w:pStyle w:val="af2"/>
        <w:spacing w:after="0"/>
        <w:ind w:firstLine="709"/>
        <w:jc w:val="both"/>
      </w:pPr>
      <w:r>
        <w:t>В День друзей детская библиотека  организовала акцию «Приведи ДРУГА в библиотеку». Под лозунгом «Давайте ценить ДРУЖБУ и ДРУЗЕЙ вместе с библиотекой!», мы предлагали нашим читателям приводить своих друзей и подруг в библиотеку.  Эффективность акции - новые читатели!</w:t>
      </w:r>
    </w:p>
    <w:p w:rsidR="008D32A6" w:rsidRDefault="008D32A6">
      <w:pPr>
        <w:pStyle w:val="af2"/>
      </w:pPr>
    </w:p>
    <w:p w:rsidR="008D32A6" w:rsidRDefault="00AC7050">
      <w:pPr>
        <w:pStyle w:val="af2"/>
      </w:pPr>
      <w:r>
        <w:t>Акция  «КНИГА - СЮРПРИЗ»</w:t>
      </w:r>
    </w:p>
    <w:p w:rsidR="008D32A6" w:rsidRDefault="00AC7050" w:rsidP="006B193F">
      <w:pPr>
        <w:pStyle w:val="af2"/>
        <w:spacing w:after="0"/>
        <w:ind w:firstLine="709"/>
        <w:jc w:val="both"/>
      </w:pPr>
      <w:r>
        <w:t>Библиотекой предлагались упакованные в подарочную бумагу подборки литературы, как книжные новинки, так и незаслуженно забытые книги. Для читателей были представлены книги о ровесниках. Надо было видеть аза</w:t>
      </w:r>
      <w:proofErr w:type="gramStart"/>
      <w:r>
        <w:t>рт в гл</w:t>
      </w:r>
      <w:proofErr w:type="gramEnd"/>
      <w:r>
        <w:t xml:space="preserve">азах читателей и нетерпение, с которыми несли «сюрприз» домой! А ведь эти книги и раньше стояли на полках. </w:t>
      </w:r>
      <w:proofErr w:type="gramStart"/>
      <w:r>
        <w:t xml:space="preserve">Но самое приятное, когда читатели делились впечатлениями от прочитанного «сюрприза». </w:t>
      </w:r>
      <w:proofErr w:type="gramEnd"/>
    </w:p>
    <w:p w:rsidR="006B193F" w:rsidRDefault="006B193F" w:rsidP="006B193F">
      <w:pPr>
        <w:pStyle w:val="af2"/>
        <w:spacing w:after="0"/>
        <w:ind w:firstLine="709"/>
        <w:jc w:val="both"/>
      </w:pPr>
    </w:p>
    <w:p w:rsidR="008D32A6" w:rsidRDefault="00AC7050" w:rsidP="006B193F">
      <w:pPr>
        <w:pStyle w:val="af2"/>
        <w:spacing w:after="0"/>
        <w:ind w:firstLine="709"/>
        <w:jc w:val="both"/>
      </w:pPr>
      <w:r>
        <w:t xml:space="preserve">Акция «СОБЕРИ РЕБЕНКА В ШКОЛУ»  сотрудники ЦБС </w:t>
      </w:r>
      <w:proofErr w:type="spellStart"/>
      <w:r>
        <w:t>Таштагольского</w:t>
      </w:r>
      <w:proofErr w:type="spellEnd"/>
      <w:r>
        <w:t xml:space="preserve">  района подарили рюкзаки с канцелярскими принадлежностями 5 воспитанникам детского дома, которые идут в первый класс. </w:t>
      </w:r>
    </w:p>
    <w:p w:rsidR="006B193F" w:rsidRDefault="006B193F" w:rsidP="006B193F">
      <w:pPr>
        <w:pStyle w:val="af2"/>
        <w:spacing w:after="0"/>
        <w:ind w:firstLine="709"/>
        <w:jc w:val="both"/>
      </w:pPr>
      <w:r>
        <w:rPr>
          <w:szCs w:val="28"/>
        </w:rPr>
        <w:t>Приняли участие в акции «ПОДАРОК КАЖДОМУ»</w:t>
      </w:r>
    </w:p>
    <w:p w:rsidR="006B193F" w:rsidRDefault="006B193F" w:rsidP="006B193F">
      <w:pPr>
        <w:pStyle w:val="af2"/>
        <w:spacing w:after="0"/>
        <w:ind w:firstLine="709"/>
        <w:jc w:val="both"/>
        <w:rPr>
          <w:szCs w:val="28"/>
        </w:rPr>
      </w:pPr>
      <w:r>
        <w:rPr>
          <w:szCs w:val="28"/>
        </w:rPr>
        <w:t xml:space="preserve">Глава района Владимир Николаевич </w:t>
      </w:r>
      <w:proofErr w:type="spellStart"/>
      <w:r>
        <w:rPr>
          <w:szCs w:val="28"/>
        </w:rPr>
        <w:t>Макута</w:t>
      </w:r>
      <w:proofErr w:type="spellEnd"/>
      <w:r>
        <w:rPr>
          <w:szCs w:val="28"/>
        </w:rPr>
        <w:t xml:space="preserve"> благодарил всех</w:t>
      </w:r>
      <w:r w:rsidR="00496336">
        <w:rPr>
          <w:szCs w:val="28"/>
        </w:rPr>
        <w:t>,</w:t>
      </w:r>
      <w:r>
        <w:rPr>
          <w:szCs w:val="28"/>
        </w:rPr>
        <w:t xml:space="preserve"> кто откликнулся</w:t>
      </w:r>
      <w:r w:rsidR="00496336">
        <w:rPr>
          <w:szCs w:val="28"/>
        </w:rPr>
        <w:t>,</w:t>
      </w:r>
      <w:r>
        <w:rPr>
          <w:szCs w:val="28"/>
        </w:rPr>
        <w:t xml:space="preserve"> не остался равнодушным и принял участие в акции.  Главной целью организации  благотворительного «Фонда Деда Мороза» является огромное желание взрослых подарить каждому ребенку праздник.</w:t>
      </w:r>
    </w:p>
    <w:p w:rsidR="006B193F" w:rsidRDefault="006B193F" w:rsidP="006B193F">
      <w:pPr>
        <w:pStyle w:val="af2"/>
        <w:spacing w:after="0"/>
        <w:ind w:firstLine="709"/>
        <w:jc w:val="both"/>
        <w:rPr>
          <w:szCs w:val="28"/>
        </w:rPr>
      </w:pPr>
    </w:p>
    <w:p w:rsidR="006B193F" w:rsidRPr="006B193F" w:rsidRDefault="006B193F" w:rsidP="006B193F">
      <w:pPr>
        <w:pStyle w:val="af2"/>
        <w:spacing w:after="0"/>
        <w:ind w:firstLine="709"/>
        <w:jc w:val="center"/>
      </w:pPr>
      <w:r w:rsidRPr="006B193F">
        <w:rPr>
          <w:b/>
          <w:bCs/>
          <w:color w:val="000000"/>
          <w:szCs w:val="28"/>
        </w:rPr>
        <w:t>Программы и проекты по отдельным направлениям работы</w:t>
      </w:r>
    </w:p>
    <w:p w:rsidR="006B193F" w:rsidRDefault="006B193F" w:rsidP="006B193F">
      <w:pPr>
        <w:pStyle w:val="af2"/>
        <w:spacing w:after="0"/>
        <w:ind w:firstLine="709"/>
        <w:jc w:val="both"/>
        <w:rPr>
          <w:szCs w:val="28"/>
        </w:rPr>
      </w:pPr>
    </w:p>
    <w:p w:rsidR="006B193F" w:rsidRDefault="006B193F" w:rsidP="006B193F">
      <w:pPr>
        <w:pStyle w:val="af2"/>
        <w:spacing w:after="0"/>
        <w:ind w:firstLine="709"/>
        <w:jc w:val="both"/>
      </w:pPr>
      <w:r>
        <w:rPr>
          <w:szCs w:val="28"/>
        </w:rPr>
        <w:t>С целью привлечения детей к чтению и расширения читательских интересов  библиотека разрабатывает программы чтения.</w:t>
      </w:r>
    </w:p>
    <w:p w:rsidR="008D32A6" w:rsidRDefault="00AC7050" w:rsidP="006B193F">
      <w:pPr>
        <w:ind w:firstLine="709"/>
        <w:jc w:val="both"/>
      </w:pPr>
      <w:r>
        <w:rPr>
          <w:szCs w:val="28"/>
        </w:rPr>
        <w:t xml:space="preserve">С 2010 года в библиотеке разработана  программа чтения для 6-7 классов </w:t>
      </w:r>
      <w:r w:rsidRPr="006B193F">
        <w:rPr>
          <w:bCs/>
          <w:szCs w:val="28"/>
        </w:rPr>
        <w:t>«Чудо, имя которому книга»</w:t>
      </w:r>
      <w:r>
        <w:rPr>
          <w:szCs w:val="28"/>
        </w:rPr>
        <w:t xml:space="preserve"> (2010 - 2020),   </w:t>
      </w:r>
    </w:p>
    <w:p w:rsidR="008D32A6" w:rsidRDefault="00AC7050">
      <w:pPr>
        <w:pStyle w:val="af9"/>
        <w:jc w:val="both"/>
      </w:pPr>
      <w:r>
        <w:rPr>
          <w:szCs w:val="28"/>
        </w:rPr>
        <w:t>В 2016 году в рамках  данной программы в библиотеке были проведены мероприятия:  «Здравствуй</w:t>
      </w:r>
      <w:r w:rsidR="00496336">
        <w:rPr>
          <w:szCs w:val="28"/>
        </w:rPr>
        <w:t xml:space="preserve"> </w:t>
      </w:r>
      <w:r>
        <w:rPr>
          <w:szCs w:val="28"/>
        </w:rPr>
        <w:t xml:space="preserve">- страна </w:t>
      </w:r>
      <w:proofErr w:type="spellStart"/>
      <w:r>
        <w:rPr>
          <w:szCs w:val="28"/>
        </w:rPr>
        <w:t>Читалия</w:t>
      </w:r>
      <w:proofErr w:type="spellEnd"/>
      <w:r>
        <w:rPr>
          <w:szCs w:val="28"/>
        </w:rPr>
        <w:t xml:space="preserve">!», игра-викторина «С днем рождения, сказочник!», «Путешествие в </w:t>
      </w:r>
      <w:proofErr w:type="spellStart"/>
      <w:r>
        <w:rPr>
          <w:szCs w:val="28"/>
        </w:rPr>
        <w:t>Андерсенландию</w:t>
      </w:r>
      <w:proofErr w:type="spellEnd"/>
      <w:r>
        <w:rPr>
          <w:szCs w:val="28"/>
        </w:rPr>
        <w:t>»: к 210 -</w:t>
      </w:r>
      <w:proofErr w:type="spellStart"/>
      <w:r>
        <w:rPr>
          <w:szCs w:val="28"/>
        </w:rPr>
        <w:t>летию</w:t>
      </w:r>
      <w:proofErr w:type="spellEnd"/>
      <w:r>
        <w:rPr>
          <w:szCs w:val="28"/>
        </w:rPr>
        <w:t xml:space="preserve"> со дня рождения Х.К.Андерсена», литературный час</w:t>
      </w:r>
      <w:r w:rsidR="00496336">
        <w:rPr>
          <w:szCs w:val="28"/>
        </w:rPr>
        <w:t xml:space="preserve"> </w:t>
      </w:r>
      <w:r>
        <w:rPr>
          <w:szCs w:val="28"/>
        </w:rPr>
        <w:t xml:space="preserve"> "Веселый день с Н. Носовым "</w:t>
      </w:r>
      <w:proofErr w:type="gramStart"/>
      <w:r>
        <w:rPr>
          <w:szCs w:val="28"/>
        </w:rPr>
        <w:t xml:space="preserve"> ,</w:t>
      </w:r>
      <w:proofErr w:type="gramEnd"/>
      <w:r>
        <w:rPr>
          <w:szCs w:val="28"/>
        </w:rPr>
        <w:t xml:space="preserve"> литературный праздник- «Открываешь книгу</w:t>
      </w:r>
      <w:r w:rsidR="00496336">
        <w:rPr>
          <w:szCs w:val="28"/>
        </w:rPr>
        <w:t xml:space="preserve"> </w:t>
      </w:r>
      <w:r>
        <w:rPr>
          <w:szCs w:val="28"/>
        </w:rPr>
        <w:t>-</w:t>
      </w:r>
      <w:r w:rsidR="00496336">
        <w:rPr>
          <w:szCs w:val="28"/>
        </w:rPr>
        <w:t xml:space="preserve"> </w:t>
      </w:r>
      <w:r>
        <w:rPr>
          <w:szCs w:val="28"/>
        </w:rPr>
        <w:t>открываешь мир»,  литературный час- « Летних сказок хоровод» .</w:t>
      </w:r>
    </w:p>
    <w:p w:rsidR="008D32A6" w:rsidRDefault="00AC7050" w:rsidP="006B193F">
      <w:pPr>
        <w:pStyle w:val="af9"/>
        <w:ind w:firstLine="709"/>
        <w:jc w:val="both"/>
      </w:pPr>
      <w:r>
        <w:rPr>
          <w:szCs w:val="28"/>
        </w:rPr>
        <w:t xml:space="preserve">В рамках года кино под  рубрикой </w:t>
      </w:r>
      <w:r w:rsidRPr="006B193F">
        <w:rPr>
          <w:bCs/>
          <w:szCs w:val="28"/>
        </w:rPr>
        <w:t>«Классика на экране»</w:t>
      </w:r>
      <w:r>
        <w:rPr>
          <w:szCs w:val="28"/>
        </w:rPr>
        <w:t xml:space="preserve"> читали, смотрели и обсуждали  книги В. </w:t>
      </w:r>
      <w:proofErr w:type="spellStart"/>
      <w:r>
        <w:rPr>
          <w:szCs w:val="28"/>
        </w:rPr>
        <w:t>Закруткина</w:t>
      </w:r>
      <w:proofErr w:type="spellEnd"/>
      <w:r>
        <w:rPr>
          <w:szCs w:val="28"/>
        </w:rPr>
        <w:t xml:space="preserve">  «Матерь человеческая», </w:t>
      </w:r>
      <w:proofErr w:type="spellStart"/>
      <w:r>
        <w:rPr>
          <w:szCs w:val="28"/>
        </w:rPr>
        <w:t>Б.Заходера</w:t>
      </w:r>
      <w:proofErr w:type="spellEnd"/>
      <w:r>
        <w:rPr>
          <w:szCs w:val="28"/>
        </w:rPr>
        <w:t xml:space="preserve"> «В стране </w:t>
      </w:r>
      <w:proofErr w:type="spellStart"/>
      <w:r>
        <w:rPr>
          <w:szCs w:val="28"/>
        </w:rPr>
        <w:t>вообразилии</w:t>
      </w:r>
      <w:proofErr w:type="spellEnd"/>
      <w:r>
        <w:rPr>
          <w:szCs w:val="28"/>
        </w:rPr>
        <w:t>»,  Л. Н. Толстого «Великий писатель земли русской»,</w:t>
      </w:r>
      <w:r w:rsidR="00496336">
        <w:rPr>
          <w:szCs w:val="28"/>
        </w:rPr>
        <w:t xml:space="preserve"> </w:t>
      </w:r>
      <w:r>
        <w:rPr>
          <w:szCs w:val="28"/>
        </w:rPr>
        <w:t xml:space="preserve">В. Крапивина «Под парусом мечты». Работа по данной программе будет продолжена и в 2017  году. </w:t>
      </w:r>
    </w:p>
    <w:p w:rsidR="008D32A6" w:rsidRDefault="008D32A6">
      <w:pPr>
        <w:pStyle w:val="af9"/>
        <w:jc w:val="both"/>
        <w:rPr>
          <w:szCs w:val="28"/>
        </w:rPr>
      </w:pPr>
    </w:p>
    <w:p w:rsidR="008D32A6" w:rsidRDefault="00AC7050" w:rsidP="00496336">
      <w:pPr>
        <w:ind w:firstLine="709"/>
        <w:jc w:val="both"/>
      </w:pPr>
      <w:proofErr w:type="spellStart"/>
      <w:r>
        <w:rPr>
          <w:szCs w:val="28"/>
        </w:rPr>
        <w:t>Героико</w:t>
      </w:r>
      <w:proofErr w:type="spellEnd"/>
      <w:r>
        <w:rPr>
          <w:szCs w:val="28"/>
        </w:rPr>
        <w:t xml:space="preserve">–патриотическая программа </w:t>
      </w:r>
      <w:r w:rsidRPr="006B193F">
        <w:rPr>
          <w:bCs/>
          <w:szCs w:val="28"/>
        </w:rPr>
        <w:t>«Наше Отечество»</w:t>
      </w:r>
      <w:r>
        <w:rPr>
          <w:szCs w:val="28"/>
        </w:rPr>
        <w:t xml:space="preserve"> разработана  с  2010-2020 г. В этом </w:t>
      </w:r>
      <w:proofErr w:type="spellStart"/>
      <w:r>
        <w:rPr>
          <w:szCs w:val="28"/>
        </w:rPr>
        <w:t>годубыл</w:t>
      </w:r>
      <w:proofErr w:type="spellEnd"/>
      <w:r>
        <w:rPr>
          <w:szCs w:val="28"/>
        </w:rPr>
        <w:t xml:space="preserve"> проведен цикл мероприятий, </w:t>
      </w:r>
      <w:r w:rsidRPr="006B193F">
        <w:rPr>
          <w:szCs w:val="28"/>
        </w:rPr>
        <w:t>посвященный     истории Российского государства.</w:t>
      </w:r>
    </w:p>
    <w:p w:rsidR="008D32A6" w:rsidRDefault="00AC7050" w:rsidP="00496336">
      <w:pPr>
        <w:ind w:firstLine="709"/>
        <w:jc w:val="both"/>
        <w:rPr>
          <w:szCs w:val="28"/>
        </w:rPr>
      </w:pPr>
      <w:r>
        <w:rPr>
          <w:szCs w:val="28"/>
        </w:rPr>
        <w:t xml:space="preserve">- исторический час  «Мы видим в вас героев славных!» </w:t>
      </w:r>
    </w:p>
    <w:p w:rsidR="008D32A6" w:rsidRDefault="00AC7050" w:rsidP="00496336">
      <w:pPr>
        <w:ind w:firstLine="709"/>
        <w:jc w:val="both"/>
        <w:rPr>
          <w:szCs w:val="28"/>
        </w:rPr>
      </w:pPr>
      <w:r>
        <w:rPr>
          <w:szCs w:val="28"/>
        </w:rPr>
        <w:t>- урок мужества «Прошла через детство война»</w:t>
      </w:r>
    </w:p>
    <w:p w:rsidR="008D32A6" w:rsidRDefault="00AC7050" w:rsidP="00496336">
      <w:pPr>
        <w:ind w:firstLine="709"/>
        <w:jc w:val="both"/>
        <w:rPr>
          <w:szCs w:val="28"/>
        </w:rPr>
      </w:pPr>
      <w:r>
        <w:rPr>
          <w:szCs w:val="28"/>
        </w:rPr>
        <w:t xml:space="preserve">- вечер памяти </w:t>
      </w:r>
      <w:proofErr w:type="gramStart"/>
      <w:r>
        <w:rPr>
          <w:szCs w:val="28"/>
        </w:rPr>
        <w:t>павших</w:t>
      </w:r>
      <w:proofErr w:type="gramEnd"/>
      <w:r>
        <w:rPr>
          <w:szCs w:val="28"/>
        </w:rPr>
        <w:t xml:space="preserve"> «И сердце с сердцем бьется в такт» </w:t>
      </w:r>
    </w:p>
    <w:p w:rsidR="008D32A6" w:rsidRDefault="00AC7050" w:rsidP="00496336">
      <w:pPr>
        <w:ind w:firstLine="709"/>
        <w:jc w:val="both"/>
        <w:rPr>
          <w:szCs w:val="28"/>
        </w:rPr>
      </w:pPr>
      <w:r>
        <w:rPr>
          <w:szCs w:val="28"/>
        </w:rPr>
        <w:t xml:space="preserve">- вечер </w:t>
      </w:r>
      <w:proofErr w:type="gramStart"/>
      <w:r>
        <w:rPr>
          <w:szCs w:val="28"/>
        </w:rPr>
        <w:t>-в</w:t>
      </w:r>
      <w:proofErr w:type="gramEnd"/>
      <w:r>
        <w:rPr>
          <w:szCs w:val="28"/>
        </w:rPr>
        <w:t>стреча «Была война в моей судьбе»</w:t>
      </w:r>
    </w:p>
    <w:p w:rsidR="008D32A6" w:rsidRDefault="00AC7050" w:rsidP="00496336">
      <w:pPr>
        <w:ind w:firstLine="709"/>
        <w:jc w:val="both"/>
      </w:pPr>
      <w:r>
        <w:rPr>
          <w:szCs w:val="28"/>
        </w:rPr>
        <w:t>- исторический час ко Дню народного единства  «Гражданин Минин и князь Пожарский ».</w:t>
      </w:r>
    </w:p>
    <w:p w:rsidR="008D32A6" w:rsidRDefault="00AC7050" w:rsidP="00496336">
      <w:pPr>
        <w:ind w:firstLine="709"/>
        <w:jc w:val="both"/>
        <w:rPr>
          <w:szCs w:val="28"/>
        </w:rPr>
      </w:pPr>
      <w:r>
        <w:rPr>
          <w:szCs w:val="28"/>
        </w:rPr>
        <w:t>-исторический час «Государственные символы России»</w:t>
      </w:r>
    </w:p>
    <w:p w:rsidR="008D32A6" w:rsidRDefault="008D32A6">
      <w:pPr>
        <w:jc w:val="both"/>
      </w:pPr>
    </w:p>
    <w:p w:rsidR="008D32A6" w:rsidRDefault="00AC7050" w:rsidP="006B193F">
      <w:pPr>
        <w:ind w:firstLine="709"/>
        <w:jc w:val="both"/>
      </w:pPr>
      <w:r>
        <w:rPr>
          <w:szCs w:val="28"/>
        </w:rPr>
        <w:t xml:space="preserve">Краеведческая программа  </w:t>
      </w:r>
      <w:r w:rsidRPr="006B193F">
        <w:rPr>
          <w:bCs/>
          <w:szCs w:val="28"/>
        </w:rPr>
        <w:t xml:space="preserve">«С милым краем дышу заодно» </w:t>
      </w:r>
    </w:p>
    <w:p w:rsidR="008D32A6" w:rsidRDefault="00AC7050" w:rsidP="006B193F">
      <w:pPr>
        <w:ind w:firstLine="709"/>
        <w:jc w:val="both"/>
      </w:pPr>
      <w:r>
        <w:rPr>
          <w:szCs w:val="28"/>
        </w:rPr>
        <w:t>Срок реализации - 2012-2017</w:t>
      </w:r>
    </w:p>
    <w:p w:rsidR="008D32A6" w:rsidRDefault="00AC7050" w:rsidP="006B193F">
      <w:pPr>
        <w:ind w:firstLine="709"/>
        <w:jc w:val="both"/>
        <w:rPr>
          <w:szCs w:val="28"/>
        </w:rPr>
      </w:pPr>
      <w:r>
        <w:rPr>
          <w:szCs w:val="28"/>
        </w:rPr>
        <w:t xml:space="preserve">Цели и задачи программы - пробуждение чувства патриотизма, любви к родному краю, пропаганда краеведческих знаний. </w:t>
      </w:r>
    </w:p>
    <w:p w:rsidR="008D32A6" w:rsidRDefault="00AC7050" w:rsidP="006B193F">
      <w:pPr>
        <w:ind w:firstLine="709"/>
        <w:jc w:val="both"/>
        <w:rPr>
          <w:szCs w:val="28"/>
        </w:rPr>
      </w:pPr>
      <w:r>
        <w:rPr>
          <w:szCs w:val="28"/>
        </w:rPr>
        <w:t xml:space="preserve">Были проведены мероприятия: </w:t>
      </w:r>
    </w:p>
    <w:p w:rsidR="008D32A6" w:rsidRDefault="00AC7050" w:rsidP="006B193F">
      <w:pPr>
        <w:ind w:firstLine="709"/>
        <w:jc w:val="both"/>
        <w:rPr>
          <w:szCs w:val="28"/>
        </w:rPr>
      </w:pPr>
      <w:r>
        <w:rPr>
          <w:szCs w:val="28"/>
        </w:rPr>
        <w:t xml:space="preserve">«Семь чудес Кузбасса» - экскурсия презентация </w:t>
      </w:r>
    </w:p>
    <w:p w:rsidR="008D32A6" w:rsidRDefault="00AC7050" w:rsidP="006B193F">
      <w:pPr>
        <w:ind w:firstLine="709"/>
        <w:jc w:val="both"/>
        <w:rPr>
          <w:szCs w:val="28"/>
        </w:rPr>
      </w:pPr>
      <w:r>
        <w:rPr>
          <w:szCs w:val="28"/>
        </w:rPr>
        <w:t xml:space="preserve">«Природа просит зашиты» (О </w:t>
      </w:r>
      <w:proofErr w:type="spellStart"/>
      <w:r>
        <w:rPr>
          <w:szCs w:val="28"/>
        </w:rPr>
        <w:t>шорском</w:t>
      </w:r>
      <w:proofErr w:type="spellEnd"/>
      <w:r>
        <w:rPr>
          <w:szCs w:val="28"/>
        </w:rPr>
        <w:t xml:space="preserve"> национальном парке</w:t>
      </w:r>
      <w:proofErr w:type="gramStart"/>
      <w:r>
        <w:rPr>
          <w:szCs w:val="28"/>
        </w:rPr>
        <w:t xml:space="preserve"> )</w:t>
      </w:r>
      <w:proofErr w:type="gramEnd"/>
      <w:r w:rsidR="00496336">
        <w:rPr>
          <w:szCs w:val="28"/>
        </w:rPr>
        <w:t xml:space="preserve"> </w:t>
      </w:r>
      <w:r>
        <w:rPr>
          <w:szCs w:val="28"/>
        </w:rPr>
        <w:t xml:space="preserve">- заочное путешествие </w:t>
      </w:r>
    </w:p>
    <w:p w:rsidR="008D32A6" w:rsidRDefault="00AC7050" w:rsidP="006B193F">
      <w:pPr>
        <w:ind w:firstLine="709"/>
        <w:jc w:val="both"/>
        <w:rPr>
          <w:szCs w:val="28"/>
        </w:rPr>
      </w:pPr>
      <w:r>
        <w:rPr>
          <w:szCs w:val="28"/>
        </w:rPr>
        <w:t xml:space="preserve">«Талантливые люди нашего города» - встречи с </w:t>
      </w:r>
      <w:proofErr w:type="spellStart"/>
      <w:r>
        <w:rPr>
          <w:szCs w:val="28"/>
        </w:rPr>
        <w:t>Таштагольскими</w:t>
      </w:r>
      <w:proofErr w:type="spellEnd"/>
      <w:r>
        <w:rPr>
          <w:szCs w:val="28"/>
        </w:rPr>
        <w:t xml:space="preserve"> писателями и поэтами. </w:t>
      </w:r>
    </w:p>
    <w:p w:rsidR="008D32A6" w:rsidRDefault="008D32A6">
      <w:pPr>
        <w:jc w:val="both"/>
      </w:pPr>
    </w:p>
    <w:p w:rsidR="008D32A6" w:rsidRDefault="00AC7050" w:rsidP="006B193F">
      <w:pPr>
        <w:ind w:firstLine="709"/>
        <w:jc w:val="both"/>
      </w:pPr>
      <w:r w:rsidRPr="006B193F">
        <w:rPr>
          <w:bCs/>
          <w:szCs w:val="28"/>
        </w:rPr>
        <w:t>«Летом некогда скучать, будем книги мы читать»</w:t>
      </w:r>
      <w:r w:rsidRPr="006B193F">
        <w:rPr>
          <w:szCs w:val="28"/>
        </w:rPr>
        <w:t>.</w:t>
      </w:r>
      <w:r>
        <w:rPr>
          <w:szCs w:val="28"/>
        </w:rPr>
        <w:t xml:space="preserve"> Сроки реализации: июнь 2012  –  август 2017 </w:t>
      </w:r>
    </w:p>
    <w:p w:rsidR="008D32A6" w:rsidRPr="006B193F" w:rsidRDefault="00AC7050" w:rsidP="006B193F">
      <w:pPr>
        <w:ind w:firstLine="709"/>
        <w:jc w:val="both"/>
      </w:pPr>
      <w:r>
        <w:rPr>
          <w:szCs w:val="28"/>
        </w:rPr>
        <w:t>Были проведены мероприятия:  Литературный утренник  - «Записки детского поэта»,   громкие чтения  -  « Серпантин сказок»</w:t>
      </w:r>
      <w:proofErr w:type="gramStart"/>
      <w:r>
        <w:rPr>
          <w:szCs w:val="28"/>
        </w:rPr>
        <w:t xml:space="preserve"> ,</w:t>
      </w:r>
      <w:proofErr w:type="gramEnd"/>
      <w:r>
        <w:rPr>
          <w:szCs w:val="28"/>
        </w:rPr>
        <w:t xml:space="preserve"> Пушкинский день России - «Знакомый и незнакомый Пушкин» , беседа -презентация- « Я лиру посвятил народу Своему...»  ( к 195- </w:t>
      </w:r>
      <w:proofErr w:type="spellStart"/>
      <w:r>
        <w:rPr>
          <w:szCs w:val="28"/>
        </w:rPr>
        <w:t>летию</w:t>
      </w:r>
      <w:proofErr w:type="spellEnd"/>
      <w:r>
        <w:rPr>
          <w:szCs w:val="28"/>
        </w:rPr>
        <w:t xml:space="preserve"> со дня рождения Н.Некрасова), цикл мероприятий к 190 лет со дня рождения русского историка, исследователя русского фольклора, литературоведа Александра Николаевича Афанасьева (1826-1871)  «Народные русские сказки», «Русские детские сказки», </w:t>
      </w:r>
      <w:r w:rsidRPr="006B193F">
        <w:rPr>
          <w:szCs w:val="28"/>
        </w:rPr>
        <w:t xml:space="preserve">«Поэтические воззрения славян на природу» и так далее. </w:t>
      </w:r>
    </w:p>
    <w:p w:rsidR="008D32A6" w:rsidRPr="006B193F" w:rsidRDefault="00AC7050" w:rsidP="006B193F">
      <w:pPr>
        <w:ind w:firstLine="709"/>
        <w:jc w:val="both"/>
      </w:pPr>
      <w:r w:rsidRPr="006B193F">
        <w:rPr>
          <w:szCs w:val="28"/>
        </w:rPr>
        <w:t xml:space="preserve">В 2014 была разработана программа </w:t>
      </w:r>
      <w:r w:rsidRPr="006B193F">
        <w:rPr>
          <w:bCs/>
          <w:szCs w:val="28"/>
        </w:rPr>
        <w:t>«Развитие информационно-образовательной среды города Таштагол на 2014-2019 гг.</w:t>
      </w:r>
      <w:r w:rsidRPr="006B193F">
        <w:rPr>
          <w:szCs w:val="28"/>
        </w:rPr>
        <w:t>»</w:t>
      </w:r>
    </w:p>
    <w:p w:rsidR="008D32A6" w:rsidRPr="006B193F" w:rsidRDefault="00AC7050" w:rsidP="006B193F">
      <w:pPr>
        <w:pStyle w:val="af2"/>
        <w:ind w:firstLine="709"/>
        <w:jc w:val="both"/>
      </w:pPr>
      <w:r w:rsidRPr="006B193F">
        <w:rPr>
          <w:szCs w:val="28"/>
        </w:rPr>
        <w:t xml:space="preserve">Целевая библиотечная программа «Развитие информационно-образовательной среды города Таштагол  </w:t>
      </w:r>
      <w:r w:rsidRPr="006B193F">
        <w:rPr>
          <w:color w:val="000000"/>
          <w:szCs w:val="28"/>
        </w:rPr>
        <w:t>на 2014-2019 гг.»</w:t>
      </w:r>
    </w:p>
    <w:p w:rsidR="006B193F" w:rsidRDefault="006B193F">
      <w:pPr>
        <w:jc w:val="center"/>
        <w:rPr>
          <w:b/>
          <w:bCs/>
          <w:color w:val="000000"/>
          <w:szCs w:val="28"/>
          <w:u w:val="single"/>
        </w:rPr>
      </w:pPr>
    </w:p>
    <w:p w:rsidR="008D32A6" w:rsidRPr="006B193F" w:rsidRDefault="00AC7050">
      <w:pPr>
        <w:jc w:val="center"/>
      </w:pPr>
      <w:r w:rsidRPr="006B193F">
        <w:rPr>
          <w:b/>
          <w:bCs/>
          <w:color w:val="000000"/>
          <w:szCs w:val="28"/>
        </w:rPr>
        <w:t>Краеведческая  работа с детьми</w:t>
      </w:r>
    </w:p>
    <w:p w:rsidR="008D32A6" w:rsidRDefault="008D32A6">
      <w:pPr>
        <w:jc w:val="both"/>
        <w:rPr>
          <w:szCs w:val="28"/>
        </w:rPr>
      </w:pPr>
    </w:p>
    <w:p w:rsidR="008D32A6" w:rsidRDefault="00AC7050" w:rsidP="006B193F">
      <w:pPr>
        <w:ind w:firstLine="709"/>
        <w:jc w:val="both"/>
        <w:rPr>
          <w:szCs w:val="28"/>
        </w:rPr>
      </w:pPr>
      <w:r>
        <w:rPr>
          <w:szCs w:val="28"/>
        </w:rPr>
        <w:t>На протяжении многих лет библиотека ведет работу по сбору и систематизации краеведческих материалов в тематические альбомы и папки. Новая информация пополнила краеведческие папки-досье:</w:t>
      </w:r>
    </w:p>
    <w:p w:rsidR="008D32A6" w:rsidRDefault="00AC7050">
      <w:pPr>
        <w:jc w:val="both"/>
        <w:rPr>
          <w:szCs w:val="28"/>
        </w:rPr>
      </w:pPr>
      <w:r>
        <w:rPr>
          <w:szCs w:val="28"/>
        </w:rPr>
        <w:lastRenderedPageBreak/>
        <w:t xml:space="preserve">«Как это было...» (материалы по истории </w:t>
      </w:r>
      <w:proofErr w:type="spellStart"/>
      <w:r>
        <w:rPr>
          <w:szCs w:val="28"/>
        </w:rPr>
        <w:t>Таштагольского</w:t>
      </w:r>
      <w:proofErr w:type="spellEnd"/>
      <w:r>
        <w:rPr>
          <w:szCs w:val="28"/>
        </w:rPr>
        <w:t xml:space="preserve"> рудника, его работе и сегодняшнем дне градообразующего предприятия);</w:t>
      </w:r>
    </w:p>
    <w:p w:rsidR="008D32A6" w:rsidRDefault="00AC7050">
      <w:pPr>
        <w:numPr>
          <w:ilvl w:val="0"/>
          <w:numId w:val="2"/>
        </w:numPr>
        <w:jc w:val="both"/>
        <w:rPr>
          <w:szCs w:val="28"/>
        </w:rPr>
      </w:pPr>
      <w:r>
        <w:rPr>
          <w:szCs w:val="28"/>
        </w:rPr>
        <w:t>«Памятные места города Таштагола» (о достопримечательностях и памятных местах города и района);</w:t>
      </w:r>
    </w:p>
    <w:p w:rsidR="008D32A6" w:rsidRDefault="00AC7050">
      <w:pPr>
        <w:numPr>
          <w:ilvl w:val="0"/>
          <w:numId w:val="2"/>
        </w:numPr>
        <w:jc w:val="both"/>
        <w:rPr>
          <w:szCs w:val="28"/>
        </w:rPr>
      </w:pPr>
      <w:r>
        <w:rPr>
          <w:szCs w:val="28"/>
        </w:rPr>
        <w:t>«Край древних кузнецов» (об истории края, его многовековых традициях, богатой культуре, сегодняшних успехах и достижениях);</w:t>
      </w:r>
    </w:p>
    <w:p w:rsidR="008D32A6" w:rsidRDefault="00AC7050">
      <w:pPr>
        <w:numPr>
          <w:ilvl w:val="0"/>
          <w:numId w:val="2"/>
        </w:numPr>
        <w:jc w:val="both"/>
        <w:rPr>
          <w:szCs w:val="28"/>
        </w:rPr>
      </w:pPr>
      <w:r>
        <w:rPr>
          <w:szCs w:val="28"/>
        </w:rPr>
        <w:t>«Расскажу о хорошем человеке...» (в этой папке собраны материалы о  лучших людях города и района, о людях прославивших наш край);</w:t>
      </w:r>
    </w:p>
    <w:p w:rsidR="008D32A6" w:rsidRDefault="00AC7050">
      <w:pPr>
        <w:numPr>
          <w:ilvl w:val="0"/>
          <w:numId w:val="2"/>
        </w:numPr>
        <w:jc w:val="both"/>
        <w:rPr>
          <w:szCs w:val="28"/>
        </w:rPr>
      </w:pPr>
      <w:r>
        <w:rPr>
          <w:szCs w:val="28"/>
        </w:rPr>
        <w:t xml:space="preserve">«Детское творчество» (материалы об увлеченных и талантливых детях </w:t>
      </w:r>
      <w:proofErr w:type="spellStart"/>
      <w:r>
        <w:rPr>
          <w:szCs w:val="28"/>
        </w:rPr>
        <w:t>шорской</w:t>
      </w:r>
      <w:proofErr w:type="spellEnd"/>
      <w:r>
        <w:rPr>
          <w:szCs w:val="28"/>
        </w:rPr>
        <w:t xml:space="preserve"> земли);</w:t>
      </w:r>
    </w:p>
    <w:p w:rsidR="008D32A6" w:rsidRDefault="00AC7050">
      <w:pPr>
        <w:numPr>
          <w:ilvl w:val="0"/>
          <w:numId w:val="2"/>
        </w:numPr>
        <w:jc w:val="both"/>
        <w:rPr>
          <w:szCs w:val="28"/>
        </w:rPr>
      </w:pPr>
      <w:r>
        <w:rPr>
          <w:szCs w:val="28"/>
        </w:rPr>
        <w:t xml:space="preserve">«Наши спортсмены» (о знаменитых </w:t>
      </w:r>
      <w:proofErr w:type="spellStart"/>
      <w:r>
        <w:rPr>
          <w:szCs w:val="28"/>
        </w:rPr>
        <w:t>таштагольских</w:t>
      </w:r>
      <w:proofErr w:type="spellEnd"/>
      <w:r>
        <w:rPr>
          <w:szCs w:val="28"/>
        </w:rPr>
        <w:t xml:space="preserve"> спортсменах);</w:t>
      </w:r>
    </w:p>
    <w:p w:rsidR="008D32A6" w:rsidRDefault="00AC7050">
      <w:pPr>
        <w:numPr>
          <w:ilvl w:val="0"/>
          <w:numId w:val="2"/>
        </w:numPr>
        <w:jc w:val="both"/>
        <w:rPr>
          <w:szCs w:val="28"/>
        </w:rPr>
      </w:pPr>
      <w:r>
        <w:rPr>
          <w:szCs w:val="28"/>
        </w:rPr>
        <w:t>«</w:t>
      </w:r>
      <w:proofErr w:type="spellStart"/>
      <w:r>
        <w:rPr>
          <w:szCs w:val="28"/>
        </w:rPr>
        <w:t>Шория</w:t>
      </w:r>
      <w:proofErr w:type="spellEnd"/>
      <w:r>
        <w:rPr>
          <w:szCs w:val="28"/>
        </w:rPr>
        <w:t xml:space="preserve"> православная» (о духовной жизни нашего города и района, об истории храмов, в настоящем и прошлом, о людях, посвятивших свою жизнь служению Богу).</w:t>
      </w:r>
    </w:p>
    <w:p w:rsidR="008D32A6" w:rsidRDefault="00AC7050" w:rsidP="006B193F">
      <w:pPr>
        <w:ind w:firstLine="709"/>
        <w:jc w:val="both"/>
        <w:rPr>
          <w:szCs w:val="28"/>
        </w:rPr>
      </w:pPr>
      <w:r>
        <w:rPr>
          <w:szCs w:val="28"/>
        </w:rPr>
        <w:t>В течение года пополняли тематические альбомы:</w:t>
      </w:r>
    </w:p>
    <w:p w:rsidR="008D32A6" w:rsidRDefault="00AC7050">
      <w:pPr>
        <w:numPr>
          <w:ilvl w:val="0"/>
          <w:numId w:val="3"/>
        </w:numPr>
        <w:jc w:val="both"/>
        <w:rPr>
          <w:szCs w:val="28"/>
        </w:rPr>
      </w:pPr>
      <w:r>
        <w:rPr>
          <w:szCs w:val="28"/>
        </w:rPr>
        <w:t>«Почетные граждане Таштагола и района»;</w:t>
      </w:r>
    </w:p>
    <w:p w:rsidR="008D32A6" w:rsidRDefault="00AC7050">
      <w:pPr>
        <w:numPr>
          <w:ilvl w:val="0"/>
          <w:numId w:val="3"/>
        </w:numPr>
        <w:jc w:val="both"/>
        <w:rPr>
          <w:szCs w:val="28"/>
        </w:rPr>
      </w:pPr>
      <w:proofErr w:type="gramStart"/>
      <w:r>
        <w:rPr>
          <w:szCs w:val="28"/>
        </w:rPr>
        <w:t>«</w:t>
      </w:r>
      <w:proofErr w:type="spellStart"/>
      <w:r>
        <w:rPr>
          <w:szCs w:val="28"/>
        </w:rPr>
        <w:t>Таштагольцы</w:t>
      </w:r>
      <w:proofErr w:type="spellEnd"/>
      <w:r>
        <w:rPr>
          <w:szCs w:val="28"/>
        </w:rPr>
        <w:t xml:space="preserve"> — участники Великой Отечественной войны)».</w:t>
      </w:r>
      <w:proofErr w:type="gramEnd"/>
    </w:p>
    <w:p w:rsidR="008D32A6" w:rsidRDefault="008D32A6">
      <w:pPr>
        <w:jc w:val="both"/>
        <w:rPr>
          <w:szCs w:val="28"/>
        </w:rPr>
      </w:pPr>
    </w:p>
    <w:p w:rsidR="008D32A6" w:rsidRDefault="00AC7050" w:rsidP="006B193F">
      <w:pPr>
        <w:ind w:firstLine="709"/>
        <w:jc w:val="both"/>
      </w:pPr>
      <w:r>
        <w:rPr>
          <w:szCs w:val="28"/>
        </w:rPr>
        <w:t xml:space="preserve">В январе для центра реабилитации, группы продленного дня школы № 1 и детского сада №5 «Петрушка» провели урок-путешествие «Кузбасс — ты Родина моя» </w:t>
      </w:r>
      <w:proofErr w:type="gramStart"/>
      <w:r>
        <w:rPr>
          <w:szCs w:val="28"/>
        </w:rPr>
        <w:t>к</w:t>
      </w:r>
      <w:proofErr w:type="gramEnd"/>
      <w:r>
        <w:rPr>
          <w:szCs w:val="28"/>
        </w:rPr>
        <w:t xml:space="preserve"> дню рождения Кемеровской области.</w:t>
      </w:r>
    </w:p>
    <w:p w:rsidR="008D32A6" w:rsidRDefault="00AC7050" w:rsidP="006B193F">
      <w:pPr>
        <w:ind w:firstLine="709"/>
        <w:jc w:val="both"/>
        <w:rPr>
          <w:szCs w:val="28"/>
        </w:rPr>
      </w:pPr>
      <w:r>
        <w:rPr>
          <w:szCs w:val="28"/>
        </w:rPr>
        <w:t xml:space="preserve">В феврале </w:t>
      </w:r>
      <w:proofErr w:type="spellStart"/>
      <w:r>
        <w:rPr>
          <w:szCs w:val="28"/>
        </w:rPr>
        <w:t>медиа</w:t>
      </w:r>
      <w:proofErr w:type="spellEnd"/>
      <w:r>
        <w:rPr>
          <w:szCs w:val="28"/>
        </w:rPr>
        <w:t xml:space="preserve"> беседа «Чудеса Кузбасса» для воспитанников детского сада №6 «Теремок».</w:t>
      </w:r>
    </w:p>
    <w:p w:rsidR="008D32A6" w:rsidRDefault="00AC7050" w:rsidP="006B193F">
      <w:pPr>
        <w:ind w:firstLine="709"/>
        <w:jc w:val="both"/>
        <w:rPr>
          <w:szCs w:val="28"/>
        </w:rPr>
      </w:pPr>
      <w:r>
        <w:rPr>
          <w:szCs w:val="28"/>
        </w:rPr>
        <w:t xml:space="preserve">В марте провели исторический экскурс «Подвижники </w:t>
      </w:r>
      <w:proofErr w:type="spellStart"/>
      <w:r>
        <w:rPr>
          <w:szCs w:val="28"/>
        </w:rPr>
        <w:t>шорской</w:t>
      </w:r>
      <w:proofErr w:type="spellEnd"/>
      <w:r>
        <w:rPr>
          <w:szCs w:val="28"/>
        </w:rPr>
        <w:t xml:space="preserve"> земли» познавательная беседа о первом </w:t>
      </w:r>
      <w:proofErr w:type="spellStart"/>
      <w:r>
        <w:rPr>
          <w:szCs w:val="28"/>
        </w:rPr>
        <w:t>шорском</w:t>
      </w:r>
      <w:proofErr w:type="spellEnd"/>
      <w:r>
        <w:rPr>
          <w:szCs w:val="28"/>
        </w:rPr>
        <w:t xml:space="preserve"> писателе и миссионере Иване Матвеевиче </w:t>
      </w:r>
      <w:proofErr w:type="spellStart"/>
      <w:r>
        <w:rPr>
          <w:szCs w:val="28"/>
        </w:rPr>
        <w:t>Штыгашеве</w:t>
      </w:r>
      <w:proofErr w:type="spellEnd"/>
      <w:r>
        <w:rPr>
          <w:szCs w:val="28"/>
        </w:rPr>
        <w:t xml:space="preserve"> для центра реабилитации и группы продленного дня. Много нового узнали дети о </w:t>
      </w:r>
      <w:proofErr w:type="spellStart"/>
      <w:r>
        <w:rPr>
          <w:szCs w:val="28"/>
        </w:rPr>
        <w:t>шорском</w:t>
      </w:r>
      <w:proofErr w:type="spellEnd"/>
      <w:r>
        <w:rPr>
          <w:szCs w:val="28"/>
        </w:rPr>
        <w:t xml:space="preserve"> просветителе, учителе, переводчике и священнике.</w:t>
      </w:r>
    </w:p>
    <w:p w:rsidR="008D32A6" w:rsidRDefault="00AC7050" w:rsidP="006B193F">
      <w:pPr>
        <w:ind w:firstLine="709"/>
        <w:jc w:val="both"/>
        <w:rPr>
          <w:szCs w:val="28"/>
        </w:rPr>
      </w:pPr>
      <w:r>
        <w:rPr>
          <w:szCs w:val="28"/>
        </w:rPr>
        <w:t xml:space="preserve">В мае, в рамках года культуры, прошла встреча с </w:t>
      </w:r>
      <w:proofErr w:type="spellStart"/>
      <w:r>
        <w:rPr>
          <w:szCs w:val="28"/>
        </w:rPr>
        <w:t>шорской</w:t>
      </w:r>
      <w:proofErr w:type="spellEnd"/>
      <w:r>
        <w:rPr>
          <w:szCs w:val="28"/>
        </w:rPr>
        <w:t xml:space="preserve"> поэтессой, членом Союза писателей </w:t>
      </w:r>
      <w:proofErr w:type="spellStart"/>
      <w:r>
        <w:rPr>
          <w:szCs w:val="28"/>
        </w:rPr>
        <w:t>Тайаной</w:t>
      </w:r>
      <w:proofErr w:type="spellEnd"/>
      <w:r>
        <w:rPr>
          <w:szCs w:val="28"/>
        </w:rPr>
        <w:t xml:space="preserve"> </w:t>
      </w:r>
      <w:proofErr w:type="spellStart"/>
      <w:r>
        <w:rPr>
          <w:szCs w:val="28"/>
        </w:rPr>
        <w:t>Тудегешевой</w:t>
      </w:r>
      <w:proofErr w:type="spellEnd"/>
      <w:r>
        <w:rPr>
          <w:szCs w:val="28"/>
        </w:rPr>
        <w:t xml:space="preserve">  и презентация ее нового сборника «</w:t>
      </w:r>
      <w:proofErr w:type="spellStart"/>
      <w:r>
        <w:rPr>
          <w:szCs w:val="28"/>
        </w:rPr>
        <w:t>Элимай</w:t>
      </w:r>
      <w:proofErr w:type="spellEnd"/>
      <w:r>
        <w:rPr>
          <w:szCs w:val="28"/>
        </w:rPr>
        <w:t>».</w:t>
      </w:r>
    </w:p>
    <w:p w:rsidR="008D32A6" w:rsidRDefault="00AC7050" w:rsidP="00496336">
      <w:pPr>
        <w:ind w:firstLine="709"/>
        <w:jc w:val="both"/>
      </w:pPr>
      <w:r>
        <w:rPr>
          <w:szCs w:val="28"/>
        </w:rPr>
        <w:t>«…</w:t>
      </w:r>
      <w:proofErr w:type="gramStart"/>
      <w:r>
        <w:rPr>
          <w:szCs w:val="28"/>
        </w:rPr>
        <w:t>с</w:t>
      </w:r>
      <w:proofErr w:type="gramEnd"/>
      <w:r>
        <w:rPr>
          <w:szCs w:val="28"/>
        </w:rPr>
        <w:t xml:space="preserve">ердце </w:t>
      </w:r>
      <w:proofErr w:type="spellStart"/>
      <w:r>
        <w:rPr>
          <w:szCs w:val="28"/>
        </w:rPr>
        <w:t>Шории</w:t>
      </w:r>
      <w:proofErr w:type="spellEnd"/>
      <w:r>
        <w:rPr>
          <w:szCs w:val="28"/>
        </w:rPr>
        <w:t xml:space="preserve"> бьется стихами Тайны </w:t>
      </w:r>
      <w:proofErr w:type="spellStart"/>
      <w:r>
        <w:rPr>
          <w:szCs w:val="28"/>
        </w:rPr>
        <w:t>Тудегешевой</w:t>
      </w:r>
      <w:proofErr w:type="spellEnd"/>
      <w:r>
        <w:rPr>
          <w:szCs w:val="28"/>
        </w:rPr>
        <w:t xml:space="preserve">" - такими словами представила поэтессу  </w:t>
      </w:r>
      <w:proofErr w:type="spellStart"/>
      <w:r>
        <w:rPr>
          <w:szCs w:val="28"/>
        </w:rPr>
        <w:t>Чылтыс</w:t>
      </w:r>
      <w:proofErr w:type="spellEnd"/>
      <w:r>
        <w:rPr>
          <w:szCs w:val="28"/>
        </w:rPr>
        <w:t xml:space="preserve"> </w:t>
      </w:r>
      <w:proofErr w:type="spellStart"/>
      <w:r>
        <w:rPr>
          <w:szCs w:val="28"/>
        </w:rPr>
        <w:t>Таннагашева</w:t>
      </w:r>
      <w:proofErr w:type="spellEnd"/>
      <w:r>
        <w:rPr>
          <w:szCs w:val="28"/>
        </w:rPr>
        <w:t xml:space="preserve">, исполнительница народных песен, владеющая мастерством горлового пения. </w:t>
      </w:r>
      <w:proofErr w:type="gramStart"/>
      <w:r>
        <w:rPr>
          <w:szCs w:val="28"/>
        </w:rPr>
        <w:t xml:space="preserve">На презентации сборника стихов о природе Горной </w:t>
      </w:r>
      <w:proofErr w:type="spellStart"/>
      <w:r>
        <w:rPr>
          <w:szCs w:val="28"/>
        </w:rPr>
        <w:t>Шории</w:t>
      </w:r>
      <w:proofErr w:type="spellEnd"/>
      <w:r>
        <w:rPr>
          <w:szCs w:val="28"/>
        </w:rPr>
        <w:t xml:space="preserve"> присутствовали представитель администрации </w:t>
      </w:r>
      <w:proofErr w:type="spellStart"/>
      <w:r>
        <w:rPr>
          <w:szCs w:val="28"/>
        </w:rPr>
        <w:t>Таштагольского</w:t>
      </w:r>
      <w:proofErr w:type="spellEnd"/>
      <w:r>
        <w:rPr>
          <w:szCs w:val="28"/>
        </w:rPr>
        <w:t xml:space="preserve"> района по национальным вопросам </w:t>
      </w:r>
      <w:proofErr w:type="spellStart"/>
      <w:r>
        <w:rPr>
          <w:szCs w:val="28"/>
        </w:rPr>
        <w:t>Адыяков</w:t>
      </w:r>
      <w:proofErr w:type="spellEnd"/>
      <w:r>
        <w:rPr>
          <w:szCs w:val="28"/>
        </w:rPr>
        <w:t xml:space="preserve"> С.В., начальник Управления культуры </w:t>
      </w:r>
      <w:proofErr w:type="spellStart"/>
      <w:r>
        <w:rPr>
          <w:szCs w:val="28"/>
        </w:rPr>
        <w:t>Согрина</w:t>
      </w:r>
      <w:proofErr w:type="spellEnd"/>
      <w:r>
        <w:rPr>
          <w:szCs w:val="28"/>
        </w:rPr>
        <w:t xml:space="preserve"> Н.Г., профессор Новокузнецкой </w:t>
      </w:r>
      <w:proofErr w:type="spellStart"/>
      <w:r>
        <w:rPr>
          <w:szCs w:val="28"/>
        </w:rPr>
        <w:t>педакадемии</w:t>
      </w:r>
      <w:proofErr w:type="spellEnd"/>
      <w:r>
        <w:rPr>
          <w:szCs w:val="28"/>
        </w:rPr>
        <w:t xml:space="preserve"> </w:t>
      </w:r>
      <w:proofErr w:type="spellStart"/>
      <w:r>
        <w:rPr>
          <w:szCs w:val="28"/>
        </w:rPr>
        <w:t>Сазыкин</w:t>
      </w:r>
      <w:proofErr w:type="spellEnd"/>
      <w:r>
        <w:rPr>
          <w:szCs w:val="28"/>
        </w:rPr>
        <w:t xml:space="preserve"> А.С., композитор, заслуженный работник культуры РФ, член Союза композиторов Кузбасса Маслов М.М, </w:t>
      </w:r>
      <w:proofErr w:type="spellStart"/>
      <w:r>
        <w:rPr>
          <w:szCs w:val="28"/>
        </w:rPr>
        <w:t>Таннагашева</w:t>
      </w:r>
      <w:proofErr w:type="spellEnd"/>
      <w:r>
        <w:rPr>
          <w:szCs w:val="28"/>
        </w:rPr>
        <w:t xml:space="preserve"> Ч., </w:t>
      </w:r>
      <w:proofErr w:type="spellStart"/>
      <w:r>
        <w:rPr>
          <w:szCs w:val="28"/>
        </w:rPr>
        <w:t>паштык</w:t>
      </w:r>
      <w:proofErr w:type="spellEnd"/>
      <w:r>
        <w:rPr>
          <w:szCs w:val="28"/>
        </w:rPr>
        <w:t xml:space="preserve"> районной </w:t>
      </w:r>
      <w:proofErr w:type="spellStart"/>
      <w:r>
        <w:rPr>
          <w:szCs w:val="28"/>
        </w:rPr>
        <w:t>шорской</w:t>
      </w:r>
      <w:proofErr w:type="spellEnd"/>
      <w:r>
        <w:rPr>
          <w:szCs w:val="28"/>
        </w:rPr>
        <w:t xml:space="preserve"> общественной организации «</w:t>
      </w:r>
      <w:proofErr w:type="spellStart"/>
      <w:r>
        <w:rPr>
          <w:szCs w:val="28"/>
        </w:rPr>
        <w:t>Таглыг</w:t>
      </w:r>
      <w:proofErr w:type="spellEnd"/>
      <w:r>
        <w:rPr>
          <w:szCs w:val="28"/>
        </w:rPr>
        <w:t xml:space="preserve"> Шор» </w:t>
      </w:r>
      <w:proofErr w:type="spellStart"/>
      <w:r>
        <w:rPr>
          <w:szCs w:val="28"/>
        </w:rPr>
        <w:t>Идигешева</w:t>
      </w:r>
      <w:proofErr w:type="spellEnd"/>
      <w:r>
        <w:rPr>
          <w:szCs w:val="28"/>
        </w:rPr>
        <w:t xml:space="preserve"> М.А.</w:t>
      </w:r>
      <w:proofErr w:type="gramEnd"/>
    </w:p>
    <w:p w:rsidR="008D32A6" w:rsidRDefault="00AC7050" w:rsidP="00496336">
      <w:pPr>
        <w:ind w:firstLine="709"/>
        <w:jc w:val="both"/>
        <w:rPr>
          <w:szCs w:val="28"/>
        </w:rPr>
      </w:pPr>
      <w:r>
        <w:rPr>
          <w:szCs w:val="28"/>
        </w:rPr>
        <w:t>В этот день звучали стихи и песни на слова поэтессы в исполнении учеников школы № 1, участников народного ансамбля «</w:t>
      </w:r>
      <w:proofErr w:type="spellStart"/>
      <w:r>
        <w:rPr>
          <w:szCs w:val="28"/>
        </w:rPr>
        <w:t>Чылтыс</w:t>
      </w:r>
      <w:proofErr w:type="spellEnd"/>
      <w:r>
        <w:rPr>
          <w:szCs w:val="28"/>
        </w:rPr>
        <w:t xml:space="preserve">» и, конечно </w:t>
      </w:r>
      <w:r>
        <w:rPr>
          <w:szCs w:val="28"/>
        </w:rPr>
        <w:lastRenderedPageBreak/>
        <w:t xml:space="preserve">самой поэтессы. </w:t>
      </w:r>
      <w:proofErr w:type="spellStart"/>
      <w:r>
        <w:rPr>
          <w:szCs w:val="28"/>
        </w:rPr>
        <w:t>Тайана</w:t>
      </w:r>
      <w:proofErr w:type="spellEnd"/>
      <w:r>
        <w:rPr>
          <w:szCs w:val="28"/>
        </w:rPr>
        <w:t xml:space="preserve"> Васильевна подарила библиотеке свой новый четвертый сборник стихов.</w:t>
      </w:r>
    </w:p>
    <w:p w:rsidR="008D32A6" w:rsidRDefault="00AC7050" w:rsidP="006B193F">
      <w:pPr>
        <w:ind w:firstLine="709"/>
        <w:jc w:val="both"/>
        <w:rPr>
          <w:szCs w:val="28"/>
        </w:rPr>
      </w:pPr>
      <w:r>
        <w:rPr>
          <w:szCs w:val="28"/>
        </w:rPr>
        <w:t xml:space="preserve">В августе  </w:t>
      </w:r>
      <w:proofErr w:type="gramStart"/>
      <w:r>
        <w:rPr>
          <w:szCs w:val="28"/>
        </w:rPr>
        <w:t>к</w:t>
      </w:r>
      <w:proofErr w:type="gramEnd"/>
      <w:r>
        <w:rPr>
          <w:szCs w:val="28"/>
        </w:rPr>
        <w:t xml:space="preserve"> дню города в библиотеке прошла  краеведческая викторина  для учащихся школ города из цикла «Уголок России — отчий дом». Дети показали хорошее знание истории родного города. Грамотно отвечали на вопросы о природе, животном мире, людях прославивших наш край -  поэтах,  художниках, спортсменах.</w:t>
      </w:r>
    </w:p>
    <w:p w:rsidR="00496336" w:rsidRDefault="00AC7050" w:rsidP="006B193F">
      <w:pPr>
        <w:ind w:firstLine="709"/>
        <w:jc w:val="both"/>
        <w:rPr>
          <w:szCs w:val="28"/>
        </w:rPr>
      </w:pPr>
      <w:r>
        <w:rPr>
          <w:szCs w:val="28"/>
        </w:rPr>
        <w:t>В октябре проведены ряд мероприятий из цикла «Край мой, капелька России» для дошкольников детского сада №6 «Теремок», учащихся группы продленного дня школы №1 и центра социальной реабилитации. Ребята совершили виртуальное путешествие по улицам родного города, посетили памятные места и достопримечательности Таштагола. Познакомились с историей создания городских памятников. После дети рассказали о своем доме, о</w:t>
      </w:r>
      <w:r w:rsidR="00496336">
        <w:rPr>
          <w:szCs w:val="28"/>
        </w:rPr>
        <w:t>б</w:t>
      </w:r>
      <w:r>
        <w:rPr>
          <w:szCs w:val="28"/>
        </w:rPr>
        <w:t xml:space="preserve"> улицах, на которых они живут, о людях, в честь которых эти улицы названы. Какие разные у всех нас улицы и дома, но все вместе они    составляют нашу малую Родину, наш родной город.</w:t>
      </w:r>
    </w:p>
    <w:p w:rsidR="008D32A6" w:rsidRDefault="00AC7050" w:rsidP="006B193F">
      <w:pPr>
        <w:ind w:firstLine="709"/>
        <w:jc w:val="both"/>
        <w:rPr>
          <w:szCs w:val="28"/>
        </w:rPr>
      </w:pPr>
      <w:r>
        <w:rPr>
          <w:szCs w:val="28"/>
        </w:rPr>
        <w:t>Вот из таких капелек и состоит наша Россия. Воспитание нравственно-патриотических чувств начинается с любви к своему дому, своей улице, родному городу, близким людям, друзьям, соседям. В заключение, разговор шел о том, что возможно, когда ребята вырастут,   они прославят наш город своими именами. Но даже не став знаменитыми, своим трудом во благо Родины, России, наш город все равно будет гордиться их делами и поступками. Библиотекарь поблагодарила ребят за их рассказ и умение слушать друг друга.</w:t>
      </w:r>
    </w:p>
    <w:p w:rsidR="00496336" w:rsidRDefault="00AC7050" w:rsidP="006B193F">
      <w:pPr>
        <w:ind w:firstLine="709"/>
        <w:jc w:val="both"/>
        <w:rPr>
          <w:szCs w:val="28"/>
        </w:rPr>
      </w:pPr>
      <w:r>
        <w:rPr>
          <w:szCs w:val="28"/>
        </w:rPr>
        <w:t xml:space="preserve">В сентябре дети из центра социальной реабилитации отправились в  видео путешествие по Золотому кольцу Кузбасса. Мы продолжаем знакомить детей с уникальными памятниками природы, истории и искусства. Маршрут проходит с севера на юг области по достопримечательностям, которые ранее были выбраны на конкурсе «Семь чудес Кузбасса». </w:t>
      </w:r>
    </w:p>
    <w:p w:rsidR="008D32A6" w:rsidRDefault="00AC7050" w:rsidP="006B193F">
      <w:pPr>
        <w:ind w:firstLine="709"/>
        <w:jc w:val="both"/>
        <w:rPr>
          <w:szCs w:val="28"/>
        </w:rPr>
      </w:pPr>
      <w:r>
        <w:rPr>
          <w:szCs w:val="28"/>
        </w:rPr>
        <w:t>В списке: Поднебесные Зубья (</w:t>
      </w:r>
      <w:proofErr w:type="gramStart"/>
      <w:r>
        <w:rPr>
          <w:szCs w:val="28"/>
        </w:rPr>
        <w:t>г</w:t>
      </w:r>
      <w:proofErr w:type="gramEnd"/>
      <w:r>
        <w:rPr>
          <w:szCs w:val="28"/>
        </w:rPr>
        <w:t xml:space="preserve">. Междуреченск) – один из живописнейших горных районов Кузнецкого Алатау, расположенный в 60 км к востоку от Междуреченска, Томская </w:t>
      </w:r>
      <w:proofErr w:type="spellStart"/>
      <w:r>
        <w:rPr>
          <w:szCs w:val="28"/>
        </w:rPr>
        <w:t>Писаница</w:t>
      </w:r>
      <w:proofErr w:type="spellEnd"/>
      <w:r>
        <w:rPr>
          <w:szCs w:val="28"/>
        </w:rPr>
        <w:t xml:space="preserve"> (</w:t>
      </w:r>
      <w:proofErr w:type="spellStart"/>
      <w:r>
        <w:rPr>
          <w:szCs w:val="28"/>
        </w:rPr>
        <w:t>Яшкинский</w:t>
      </w:r>
      <w:proofErr w:type="spellEnd"/>
      <w:r>
        <w:rPr>
          <w:szCs w:val="28"/>
        </w:rPr>
        <w:t xml:space="preserve"> район) – музей на правом скалистом берегу р. Томь в границах </w:t>
      </w:r>
      <w:proofErr w:type="spellStart"/>
      <w:r>
        <w:rPr>
          <w:szCs w:val="28"/>
        </w:rPr>
        <w:t>Яшкинского</w:t>
      </w:r>
      <w:proofErr w:type="spellEnd"/>
      <w:r>
        <w:rPr>
          <w:szCs w:val="28"/>
        </w:rPr>
        <w:t xml:space="preserve"> района, где находятся уникальные рисунки древних людей – петроглифы, составляющие единую группу памятников наскального искусства </w:t>
      </w:r>
      <w:proofErr w:type="spellStart"/>
      <w:r>
        <w:rPr>
          <w:szCs w:val="28"/>
        </w:rPr>
        <w:t>Притомья</w:t>
      </w:r>
      <w:proofErr w:type="spellEnd"/>
      <w:r>
        <w:rPr>
          <w:szCs w:val="28"/>
        </w:rPr>
        <w:t xml:space="preserve">. </w:t>
      </w:r>
      <w:proofErr w:type="gramStart"/>
      <w:r>
        <w:rPr>
          <w:szCs w:val="28"/>
        </w:rPr>
        <w:t xml:space="preserve">Также в маршрут войдут Кузнецкая крепость (г. Новокузнецк), </w:t>
      </w:r>
      <w:proofErr w:type="spellStart"/>
      <w:r>
        <w:rPr>
          <w:szCs w:val="28"/>
        </w:rPr>
        <w:t>Азасская</w:t>
      </w:r>
      <w:proofErr w:type="spellEnd"/>
      <w:r>
        <w:rPr>
          <w:szCs w:val="28"/>
        </w:rPr>
        <w:t xml:space="preserve"> пещера (</w:t>
      </w:r>
      <w:proofErr w:type="spellStart"/>
      <w:r>
        <w:rPr>
          <w:szCs w:val="28"/>
        </w:rPr>
        <w:t>Таштагольский</w:t>
      </w:r>
      <w:proofErr w:type="spellEnd"/>
      <w:r>
        <w:rPr>
          <w:szCs w:val="28"/>
        </w:rPr>
        <w:t xml:space="preserve"> район), скульптура «Золотая </w:t>
      </w:r>
      <w:proofErr w:type="spellStart"/>
      <w:r>
        <w:rPr>
          <w:szCs w:val="28"/>
        </w:rPr>
        <w:t>Шория</w:t>
      </w:r>
      <w:proofErr w:type="spellEnd"/>
      <w:r>
        <w:rPr>
          <w:szCs w:val="28"/>
        </w:rPr>
        <w:t>» (г. Таштагол), город Мариинск и монумент «Память шахтерам Кузбасса» (г. Кемерово).</w:t>
      </w:r>
      <w:proofErr w:type="gramEnd"/>
    </w:p>
    <w:p w:rsidR="008D32A6" w:rsidRDefault="00AC7050" w:rsidP="006B193F">
      <w:pPr>
        <w:ind w:firstLine="709"/>
        <w:jc w:val="both"/>
        <w:rPr>
          <w:szCs w:val="28"/>
        </w:rPr>
      </w:pPr>
      <w:r>
        <w:rPr>
          <w:szCs w:val="28"/>
        </w:rPr>
        <w:t xml:space="preserve">Важная составляющая в краеведческой работе — экологическое краеведение. Воспитание экологической культуры детей занимает особое место в нашей работе. Ребенок должен осознать свое единство </w:t>
      </w:r>
      <w:proofErr w:type="gramStart"/>
      <w:r>
        <w:rPr>
          <w:szCs w:val="28"/>
        </w:rPr>
        <w:t>в</w:t>
      </w:r>
      <w:proofErr w:type="gramEnd"/>
      <w:r>
        <w:rPr>
          <w:szCs w:val="28"/>
        </w:rPr>
        <w:t xml:space="preserve"> </w:t>
      </w:r>
      <w:proofErr w:type="gramStart"/>
      <w:r>
        <w:rPr>
          <w:szCs w:val="28"/>
        </w:rPr>
        <w:t>миром</w:t>
      </w:r>
      <w:proofErr w:type="gramEnd"/>
      <w:r>
        <w:rPr>
          <w:szCs w:val="28"/>
        </w:rPr>
        <w:t xml:space="preserve"> растений и животных, чувство ответственности за него. Цель  таких мероприятий — сформировать эмоционально - нравственное отношение к природе, экологически грамотное и безопасное поведение, активную жизненную позицию. «Синичкин день» - такое эколого-краеведческое мероприятие было </w:t>
      </w:r>
      <w:r>
        <w:rPr>
          <w:szCs w:val="28"/>
        </w:rPr>
        <w:lastRenderedPageBreak/>
        <w:t xml:space="preserve">проведено для дошкольников детского сада №5 «Петрушка», первоклассников группы продленного дня школы №1 и детей социально — реабилитационного центра. Мероприятие прошло в рамках акции «Покормите птиц зимой», целью которой является защита птиц в зимний период, воспитание бережного отношения к обитателям наших лесов. Ребята познакомились с пернатыми, которые остаются на зимовку </w:t>
      </w:r>
      <w:proofErr w:type="gramStart"/>
      <w:r>
        <w:rPr>
          <w:szCs w:val="28"/>
        </w:rPr>
        <w:t>в</w:t>
      </w:r>
      <w:proofErr w:type="gramEnd"/>
      <w:r>
        <w:rPr>
          <w:szCs w:val="28"/>
        </w:rPr>
        <w:t xml:space="preserve"> Горной </w:t>
      </w:r>
      <w:proofErr w:type="spellStart"/>
      <w:r>
        <w:rPr>
          <w:szCs w:val="28"/>
        </w:rPr>
        <w:t>Шории</w:t>
      </w:r>
      <w:proofErr w:type="spellEnd"/>
      <w:r>
        <w:rPr>
          <w:szCs w:val="28"/>
        </w:rPr>
        <w:t xml:space="preserve">. Легко или трудно приходится птицам в зимний период, как они добывают себе пищу — на эти и другие вопросы дети получили ответы во время беседы. Ребята поделились своими знаниями, зачем и почему нам необходимо беречь наших пернатых друзей и как мы можем помочь им пережить трудное и голодное время года. В конце мероприятия дети помогли развесить кормушки и наполнили их семечками и хлебными крошками, с интересом </w:t>
      </w:r>
      <w:proofErr w:type="gramStart"/>
      <w:r>
        <w:rPr>
          <w:szCs w:val="28"/>
        </w:rPr>
        <w:t>наблюдая как птицы прилетели</w:t>
      </w:r>
      <w:proofErr w:type="gramEnd"/>
      <w:r>
        <w:rPr>
          <w:szCs w:val="28"/>
        </w:rPr>
        <w:t xml:space="preserve"> поклевать угощение.</w:t>
      </w:r>
    </w:p>
    <w:p w:rsidR="008D32A6" w:rsidRDefault="00AC7050" w:rsidP="006B193F">
      <w:pPr>
        <w:ind w:firstLine="709"/>
        <w:jc w:val="both"/>
        <w:rPr>
          <w:szCs w:val="28"/>
        </w:rPr>
      </w:pPr>
      <w:r>
        <w:rPr>
          <w:szCs w:val="28"/>
        </w:rPr>
        <w:t xml:space="preserve">Ряд мероприятий посвятили Великой Отечественной войне, вкладу наших земляков в Победу над фашистской Германией. Так, совместно   со школой №1 по Книге Памяти </w:t>
      </w:r>
      <w:proofErr w:type="spellStart"/>
      <w:r>
        <w:rPr>
          <w:szCs w:val="28"/>
        </w:rPr>
        <w:t>шорского</w:t>
      </w:r>
      <w:proofErr w:type="spellEnd"/>
      <w:r>
        <w:rPr>
          <w:szCs w:val="28"/>
        </w:rPr>
        <w:t xml:space="preserve"> народа прошло мероприятие, посвященное шорцам — участникам ВОВ. Школьники  узнали о героизме и мужестве наших земляков, читая их письма с фронта, ярко представляли события минувших лет.  Это особенно необходимо  нашему молодому поколению, чтобы дети знали</w:t>
      </w:r>
      <w:r w:rsidR="00496336">
        <w:rPr>
          <w:szCs w:val="28"/>
        </w:rPr>
        <w:t>,</w:t>
      </w:r>
      <w:r>
        <w:rPr>
          <w:szCs w:val="28"/>
        </w:rPr>
        <w:t xml:space="preserve"> какой ценой досталась победа над врагом! Всю информацию для проведения мероприятия подбирали по этой книге, которая  содержит бесценный материал о </w:t>
      </w:r>
      <w:proofErr w:type="spellStart"/>
      <w:r>
        <w:rPr>
          <w:szCs w:val="28"/>
        </w:rPr>
        <w:t>шорских</w:t>
      </w:r>
      <w:proofErr w:type="spellEnd"/>
      <w:r>
        <w:rPr>
          <w:szCs w:val="28"/>
        </w:rPr>
        <w:t xml:space="preserve"> воинах, погибших и пропавших без вести на полях ВОВ, о солдатах, вернувшихся с фронта в родной дом. </w:t>
      </w:r>
    </w:p>
    <w:p w:rsidR="008D32A6" w:rsidRDefault="00AC7050" w:rsidP="006B193F">
      <w:pPr>
        <w:ind w:firstLine="709"/>
        <w:jc w:val="both"/>
        <w:rPr>
          <w:szCs w:val="28"/>
        </w:rPr>
      </w:pPr>
      <w:r>
        <w:rPr>
          <w:szCs w:val="28"/>
        </w:rPr>
        <w:t>Краеведению работу библиотека ведет совместно с учреждениями образования, средствами массовой информации, общественными организациями.</w:t>
      </w:r>
    </w:p>
    <w:p w:rsidR="008D32A6" w:rsidRDefault="00AC7050">
      <w:pPr>
        <w:jc w:val="both"/>
        <w:rPr>
          <w:szCs w:val="28"/>
        </w:rPr>
      </w:pPr>
      <w:r>
        <w:rPr>
          <w:szCs w:val="28"/>
        </w:rPr>
        <w:t xml:space="preserve">Краеведческий фонд библиотеки регулярно пополняется новыми изданиями и материалами и раскрыт на выставках литературы, в краеведческих уголках, на тематических полках. Например, по таким темам: «Среди гор великих, каменных», «Мы гордимся!» </w:t>
      </w:r>
      <w:proofErr w:type="gramStart"/>
      <w:r>
        <w:rPr>
          <w:szCs w:val="28"/>
        </w:rPr>
        <w:t xml:space="preserve">( </w:t>
      </w:r>
      <w:proofErr w:type="gramEnd"/>
      <w:r>
        <w:rPr>
          <w:szCs w:val="28"/>
        </w:rPr>
        <w:t xml:space="preserve">о наших земляках — участниках ВОВ), «Редкие и исчезающие растения и животные </w:t>
      </w:r>
      <w:proofErr w:type="spellStart"/>
      <w:r>
        <w:rPr>
          <w:szCs w:val="28"/>
        </w:rPr>
        <w:t>Таштагольского</w:t>
      </w:r>
      <w:proofErr w:type="spellEnd"/>
      <w:r>
        <w:rPr>
          <w:szCs w:val="28"/>
        </w:rPr>
        <w:t xml:space="preserve"> района», оформлена тематическая полка «Новая книга о крае».</w:t>
      </w:r>
    </w:p>
    <w:p w:rsidR="008D32A6" w:rsidRDefault="00AC7050">
      <w:pPr>
        <w:jc w:val="both"/>
      </w:pPr>
      <w:r>
        <w:rPr>
          <w:szCs w:val="28"/>
        </w:rPr>
        <w:t xml:space="preserve">В библиотеке- филиале No15 для учеников 7 класса была проведена викторина «Знаешь ли ты природу родного края».  </w:t>
      </w:r>
    </w:p>
    <w:p w:rsidR="008D32A6" w:rsidRDefault="00AC7050" w:rsidP="006B193F">
      <w:pPr>
        <w:ind w:firstLine="737"/>
        <w:jc w:val="both"/>
      </w:pPr>
      <w:r>
        <w:rPr>
          <w:szCs w:val="28"/>
        </w:rPr>
        <w:t>Мероприятие прошло увлекательно и весело, ребята узнали много нового и интересного. Интерес учащихся к истории родного края воспитывает патриотические  чувства и уважение к культурному наследию России, любовь к родной земле, месту, где родился, бережного отношения к красоте природы.</w:t>
      </w:r>
    </w:p>
    <w:p w:rsidR="008D32A6" w:rsidRDefault="00AC7050" w:rsidP="006B193F">
      <w:pPr>
        <w:ind w:firstLine="737"/>
        <w:jc w:val="both"/>
      </w:pPr>
      <w:r>
        <w:rPr>
          <w:szCs w:val="28"/>
        </w:rPr>
        <w:t xml:space="preserve">С детским садом № 10 «Антошка» провели слайд-экспедицию «О животных нашего края». Какие животные живут у нас в </w:t>
      </w:r>
      <w:proofErr w:type="spellStart"/>
      <w:r>
        <w:rPr>
          <w:szCs w:val="28"/>
        </w:rPr>
        <w:t>Таштагольском</w:t>
      </w:r>
      <w:proofErr w:type="spellEnd"/>
      <w:r>
        <w:rPr>
          <w:szCs w:val="28"/>
        </w:rPr>
        <w:t xml:space="preserve"> районе, Кемеровской области. Были показаны картинки животных</w:t>
      </w:r>
      <w:r w:rsidR="00496336">
        <w:rPr>
          <w:szCs w:val="28"/>
        </w:rPr>
        <w:t>,</w:t>
      </w:r>
      <w:r>
        <w:rPr>
          <w:szCs w:val="28"/>
        </w:rPr>
        <w:t xml:space="preserve"> и библиотекарь рассказала о них: где живут, чем питаются. Затем были загаданы загадки и дети прочитали стихи об этих животных». </w:t>
      </w:r>
    </w:p>
    <w:p w:rsidR="008D32A6" w:rsidRDefault="00AC7050" w:rsidP="006B193F">
      <w:pPr>
        <w:pStyle w:val="western"/>
        <w:spacing w:before="0" w:after="0"/>
        <w:ind w:firstLine="709"/>
        <w:jc w:val="both"/>
        <w:rPr>
          <w:szCs w:val="28"/>
        </w:rPr>
      </w:pPr>
      <w:r>
        <w:rPr>
          <w:szCs w:val="28"/>
        </w:rPr>
        <w:lastRenderedPageBreak/>
        <w:t>С учениками 4 класса школы № 9 была проведена экскурсия-презентация,  открывшегося памятника  «</w:t>
      </w:r>
      <w:proofErr w:type="gramStart"/>
      <w:r>
        <w:rPr>
          <w:szCs w:val="28"/>
        </w:rPr>
        <w:t>Стремящийся</w:t>
      </w:r>
      <w:proofErr w:type="gramEnd"/>
      <w:r>
        <w:rPr>
          <w:szCs w:val="28"/>
        </w:rPr>
        <w:t xml:space="preserve"> вдаль» в парке Боевой славы. Эта бронзовая скульптура подарена Таштаголу  А. Г. Тулеевым.</w:t>
      </w:r>
    </w:p>
    <w:p w:rsidR="008D32A6" w:rsidRDefault="00AC7050" w:rsidP="006B193F">
      <w:pPr>
        <w:pStyle w:val="western"/>
        <w:spacing w:before="0" w:after="0"/>
        <w:ind w:firstLine="709"/>
        <w:jc w:val="both"/>
      </w:pPr>
      <w:r>
        <w:rPr>
          <w:szCs w:val="28"/>
        </w:rPr>
        <w:t xml:space="preserve">На гранитном постаменте лошадь скачет по степи, раздвигая высокие травы, покоряя само пространство. Конечно, </w:t>
      </w:r>
      <w:proofErr w:type="gramStart"/>
      <w:r>
        <w:rPr>
          <w:szCs w:val="28"/>
        </w:rPr>
        <w:t>же</w:t>
      </w:r>
      <w:proofErr w:type="gramEnd"/>
      <w:r>
        <w:rPr>
          <w:szCs w:val="28"/>
        </w:rPr>
        <w:t xml:space="preserve"> этот образ, метафора, символ движения и порыва. С древних времен в народных поверьях скакун считался посланником богов, символом плодородия, мужества и сильной власти.</w:t>
      </w:r>
    </w:p>
    <w:p w:rsidR="008D32A6" w:rsidRDefault="00AC7050" w:rsidP="006B193F">
      <w:pPr>
        <w:pStyle w:val="western"/>
        <w:spacing w:before="0" w:after="0"/>
        <w:ind w:firstLine="709"/>
        <w:jc w:val="both"/>
      </w:pPr>
      <w:r>
        <w:rPr>
          <w:szCs w:val="28"/>
        </w:rPr>
        <w:t xml:space="preserve">А наши коренные малочисленные народы шорцы и </w:t>
      </w:r>
      <w:proofErr w:type="spellStart"/>
      <w:r>
        <w:rPr>
          <w:szCs w:val="28"/>
        </w:rPr>
        <w:t>телеуты</w:t>
      </w:r>
      <w:proofErr w:type="spellEnd"/>
      <w:r>
        <w:rPr>
          <w:szCs w:val="28"/>
        </w:rPr>
        <w:t xml:space="preserve"> считают, что скакун — это интеллект, сила и свет. Недаром шаманы в своих обрядах использовали образ скакуна — надевали маску коня и  с громким криком скакали. Люди считали, что такой воображаемый конь помогал донести просьбы до богов. </w:t>
      </w:r>
    </w:p>
    <w:p w:rsidR="008D32A6" w:rsidRDefault="00AC7050" w:rsidP="006B193F">
      <w:pPr>
        <w:pStyle w:val="western"/>
        <w:spacing w:before="0" w:after="0"/>
        <w:ind w:firstLine="709"/>
        <w:jc w:val="both"/>
        <w:rPr>
          <w:szCs w:val="28"/>
        </w:rPr>
      </w:pPr>
      <w:r>
        <w:rPr>
          <w:szCs w:val="28"/>
        </w:rPr>
        <w:t xml:space="preserve">С ребятами вспомнили пословицы и поговорки, легенды и сказания о мужестве, силе, красоте. </w:t>
      </w:r>
    </w:p>
    <w:p w:rsidR="0088653E" w:rsidRDefault="0088653E">
      <w:pPr>
        <w:jc w:val="both"/>
        <w:rPr>
          <w:b/>
          <w:bCs/>
          <w:color w:val="000000"/>
          <w:szCs w:val="28"/>
        </w:rPr>
      </w:pPr>
    </w:p>
    <w:p w:rsidR="008D32A6" w:rsidRDefault="00AC7050" w:rsidP="0088653E">
      <w:pPr>
        <w:jc w:val="center"/>
        <w:rPr>
          <w:color w:val="000000"/>
        </w:rPr>
      </w:pPr>
      <w:r>
        <w:rPr>
          <w:b/>
          <w:bCs/>
          <w:color w:val="000000"/>
          <w:szCs w:val="28"/>
        </w:rPr>
        <w:t xml:space="preserve">В </w:t>
      </w:r>
      <w:proofErr w:type="gramStart"/>
      <w:r>
        <w:rPr>
          <w:b/>
          <w:bCs/>
          <w:color w:val="000000"/>
          <w:szCs w:val="28"/>
        </w:rPr>
        <w:t>рамках</w:t>
      </w:r>
      <w:proofErr w:type="gramEnd"/>
      <w:r>
        <w:rPr>
          <w:b/>
          <w:bCs/>
          <w:color w:val="000000"/>
          <w:szCs w:val="28"/>
        </w:rPr>
        <w:t xml:space="preserve"> каких программ и проектов реализуется данное направление</w:t>
      </w:r>
      <w:r>
        <w:rPr>
          <w:color w:val="000000"/>
          <w:szCs w:val="28"/>
        </w:rPr>
        <w:t>.</w:t>
      </w:r>
    </w:p>
    <w:p w:rsidR="008D32A6" w:rsidRPr="0088653E" w:rsidRDefault="00AC7050" w:rsidP="0088653E">
      <w:pPr>
        <w:ind w:firstLine="709"/>
      </w:pPr>
      <w:r w:rsidRPr="0088653E">
        <w:rPr>
          <w:color w:val="000000"/>
          <w:szCs w:val="28"/>
          <w:shd w:val="clear" w:color="auto" w:fill="FFFFFF"/>
        </w:rPr>
        <w:t>В 2016 году продолжилась работа эколого-краеведческого кружка  «</w:t>
      </w:r>
      <w:proofErr w:type="spellStart"/>
      <w:r w:rsidRPr="0088653E">
        <w:rPr>
          <w:color w:val="000000"/>
          <w:szCs w:val="28"/>
          <w:shd w:val="clear" w:color="auto" w:fill="FFFFFF"/>
        </w:rPr>
        <w:t>Лесовичок</w:t>
      </w:r>
      <w:proofErr w:type="spellEnd"/>
      <w:r w:rsidRPr="0088653E">
        <w:rPr>
          <w:color w:val="000000"/>
          <w:szCs w:val="28"/>
          <w:shd w:val="clear" w:color="auto" w:fill="FFFFFF"/>
        </w:rPr>
        <w:t>»</w:t>
      </w:r>
    </w:p>
    <w:p w:rsidR="008D32A6" w:rsidRPr="0088653E" w:rsidRDefault="00AC7050" w:rsidP="0088653E">
      <w:pPr>
        <w:ind w:firstLine="709"/>
      </w:pPr>
      <w:r w:rsidRPr="0088653E">
        <w:rPr>
          <w:color w:val="000000"/>
          <w:szCs w:val="28"/>
          <w:shd w:val="clear" w:color="auto" w:fill="FFFFFF"/>
        </w:rPr>
        <w:t>Прошло 12  заседания клуба:</w:t>
      </w:r>
    </w:p>
    <w:p w:rsidR="008D32A6" w:rsidRPr="0088653E" w:rsidRDefault="00AC7050" w:rsidP="0088653E">
      <w:pPr>
        <w:ind w:firstLine="709"/>
      </w:pPr>
      <w:r w:rsidRPr="0088653E">
        <w:rPr>
          <w:color w:val="000000"/>
          <w:szCs w:val="28"/>
          <w:shd w:val="clear" w:color="auto" w:fill="FFFFFF"/>
        </w:rPr>
        <w:t xml:space="preserve">- «Золотое кольцо Кузбасса» заочная экскурсия,  </w:t>
      </w:r>
    </w:p>
    <w:p w:rsidR="008D32A6" w:rsidRPr="0088653E" w:rsidRDefault="00AC7050" w:rsidP="0088653E">
      <w:pPr>
        <w:ind w:firstLine="709"/>
      </w:pPr>
      <w:r w:rsidRPr="0088653E">
        <w:rPr>
          <w:color w:val="000000"/>
          <w:szCs w:val="28"/>
          <w:shd w:val="clear" w:color="auto" w:fill="FFFFFF"/>
        </w:rPr>
        <w:t>-  «7 чудес Кузбасса » заочная экскурсия</w:t>
      </w:r>
      <w:proofErr w:type="gramStart"/>
      <w:r w:rsidRPr="0088653E">
        <w:rPr>
          <w:color w:val="000000"/>
          <w:szCs w:val="28"/>
          <w:shd w:val="clear" w:color="auto" w:fill="FFFFFF"/>
        </w:rPr>
        <w:t xml:space="preserve"> ,</w:t>
      </w:r>
      <w:proofErr w:type="gramEnd"/>
      <w:r w:rsidRPr="0088653E">
        <w:rPr>
          <w:color w:val="000000"/>
          <w:szCs w:val="28"/>
          <w:shd w:val="clear" w:color="auto" w:fill="FFFFFF"/>
        </w:rPr>
        <w:t xml:space="preserve"> презентация, фото выставка  </w:t>
      </w:r>
    </w:p>
    <w:p w:rsidR="008D32A6" w:rsidRPr="0088653E" w:rsidRDefault="00AC7050" w:rsidP="0088653E">
      <w:pPr>
        <w:ind w:firstLine="709"/>
      </w:pPr>
      <w:r w:rsidRPr="0088653E">
        <w:rPr>
          <w:rFonts w:cs="Arial"/>
          <w:color w:val="000000"/>
          <w:szCs w:val="28"/>
          <w:shd w:val="clear" w:color="auto" w:fill="FFFFFF"/>
        </w:rPr>
        <w:t>- «Я вырос здесь и край мне этот дорог» беседа-обзор,</w:t>
      </w:r>
    </w:p>
    <w:p w:rsidR="008D32A6" w:rsidRPr="0088653E" w:rsidRDefault="00AC7050" w:rsidP="0088653E">
      <w:pPr>
        <w:ind w:firstLine="709"/>
      </w:pPr>
      <w:r w:rsidRPr="0088653E">
        <w:rPr>
          <w:rFonts w:cs="Arial"/>
          <w:color w:val="000000"/>
          <w:szCs w:val="28"/>
          <w:shd w:val="clear" w:color="auto" w:fill="FFFFFF"/>
        </w:rPr>
        <w:t xml:space="preserve">-  «Славный путь» ко дню рождению  родного </w:t>
      </w:r>
      <w:proofErr w:type="gramStart"/>
      <w:r w:rsidRPr="0088653E">
        <w:rPr>
          <w:rFonts w:cs="Arial"/>
          <w:color w:val="000000"/>
          <w:szCs w:val="28"/>
          <w:shd w:val="clear" w:color="auto" w:fill="FFFFFF"/>
        </w:rPr>
        <w:t>г</w:t>
      </w:r>
      <w:proofErr w:type="gramEnd"/>
      <w:r w:rsidRPr="0088653E">
        <w:rPr>
          <w:rFonts w:cs="Arial"/>
          <w:color w:val="000000"/>
          <w:szCs w:val="28"/>
          <w:shd w:val="clear" w:color="auto" w:fill="FFFFFF"/>
        </w:rPr>
        <w:t>. Таштагола.</w:t>
      </w:r>
    </w:p>
    <w:p w:rsidR="008D32A6" w:rsidRPr="0088653E" w:rsidRDefault="00AC7050" w:rsidP="0088653E">
      <w:pPr>
        <w:ind w:firstLine="709"/>
      </w:pPr>
      <w:r w:rsidRPr="0088653E">
        <w:rPr>
          <w:rFonts w:cs="Arial"/>
          <w:color w:val="000000"/>
          <w:szCs w:val="28"/>
          <w:shd w:val="clear" w:color="auto" w:fill="FFFFFF"/>
        </w:rPr>
        <w:t xml:space="preserve">- « По лесам и </w:t>
      </w:r>
      <w:proofErr w:type="gramStart"/>
      <w:r w:rsidRPr="0088653E">
        <w:rPr>
          <w:rFonts w:cs="Arial"/>
          <w:color w:val="000000"/>
          <w:szCs w:val="28"/>
          <w:shd w:val="clear" w:color="auto" w:fill="FFFFFF"/>
        </w:rPr>
        <w:t>горной</w:t>
      </w:r>
      <w:proofErr w:type="gramEnd"/>
      <w:r w:rsidRPr="0088653E">
        <w:rPr>
          <w:rFonts w:cs="Arial"/>
          <w:color w:val="000000"/>
          <w:szCs w:val="28"/>
          <w:shd w:val="clear" w:color="auto" w:fill="FFFFFF"/>
        </w:rPr>
        <w:t xml:space="preserve">  </w:t>
      </w:r>
      <w:proofErr w:type="spellStart"/>
      <w:r w:rsidRPr="0088653E">
        <w:rPr>
          <w:rFonts w:cs="Arial"/>
          <w:color w:val="000000"/>
          <w:szCs w:val="28"/>
          <w:shd w:val="clear" w:color="auto" w:fill="FFFFFF"/>
        </w:rPr>
        <w:t>Шории</w:t>
      </w:r>
      <w:proofErr w:type="spellEnd"/>
      <w:r w:rsidRPr="0088653E">
        <w:rPr>
          <w:rFonts w:cs="Arial"/>
          <w:color w:val="000000"/>
          <w:szCs w:val="28"/>
          <w:shd w:val="clear" w:color="auto" w:fill="FFFFFF"/>
        </w:rPr>
        <w:t xml:space="preserve">» урок </w:t>
      </w:r>
      <w:proofErr w:type="spellStart"/>
      <w:r w:rsidRPr="0088653E">
        <w:rPr>
          <w:rFonts w:cs="Arial"/>
          <w:color w:val="000000"/>
          <w:szCs w:val="28"/>
          <w:shd w:val="clear" w:color="auto" w:fill="FFFFFF"/>
        </w:rPr>
        <w:t>краелюбия</w:t>
      </w:r>
      <w:proofErr w:type="spellEnd"/>
    </w:p>
    <w:p w:rsidR="008D32A6" w:rsidRPr="0088653E" w:rsidRDefault="00AC7050" w:rsidP="0088653E">
      <w:pPr>
        <w:ind w:firstLine="709"/>
        <w:jc w:val="both"/>
      </w:pPr>
      <w:r w:rsidRPr="0088653E">
        <w:rPr>
          <w:rFonts w:cs="Arial"/>
          <w:color w:val="000000"/>
          <w:szCs w:val="28"/>
          <w:shd w:val="clear" w:color="auto" w:fill="FFFFFF"/>
        </w:rPr>
        <w:t xml:space="preserve">- « Путешествия по памятным местам </w:t>
      </w:r>
      <w:proofErr w:type="gramStart"/>
      <w:r w:rsidRPr="0088653E">
        <w:rPr>
          <w:rFonts w:cs="Arial"/>
          <w:color w:val="000000"/>
          <w:szCs w:val="28"/>
          <w:shd w:val="clear" w:color="auto" w:fill="FFFFFF"/>
        </w:rPr>
        <w:t>горной</w:t>
      </w:r>
      <w:proofErr w:type="gramEnd"/>
      <w:r w:rsidRPr="0088653E">
        <w:rPr>
          <w:rFonts w:cs="Arial"/>
          <w:color w:val="000000"/>
          <w:szCs w:val="28"/>
          <w:shd w:val="clear" w:color="auto" w:fill="FFFFFF"/>
        </w:rPr>
        <w:t xml:space="preserve"> </w:t>
      </w:r>
      <w:proofErr w:type="spellStart"/>
      <w:r w:rsidRPr="0088653E">
        <w:rPr>
          <w:rFonts w:cs="Arial"/>
          <w:color w:val="000000"/>
          <w:szCs w:val="28"/>
          <w:shd w:val="clear" w:color="auto" w:fill="FFFFFF"/>
        </w:rPr>
        <w:t>Шории</w:t>
      </w:r>
      <w:proofErr w:type="spellEnd"/>
      <w:r w:rsidRPr="0088653E">
        <w:rPr>
          <w:rFonts w:cs="Arial"/>
          <w:color w:val="000000"/>
          <w:szCs w:val="28"/>
          <w:shd w:val="clear" w:color="auto" w:fill="FFFFFF"/>
        </w:rPr>
        <w:t>» презентация</w:t>
      </w:r>
    </w:p>
    <w:p w:rsidR="008D32A6" w:rsidRDefault="00AC7050" w:rsidP="0088653E">
      <w:pPr>
        <w:ind w:firstLine="709"/>
        <w:jc w:val="both"/>
      </w:pPr>
      <w:r w:rsidRPr="0088653E">
        <w:rPr>
          <w:bCs/>
          <w:color w:val="000000"/>
          <w:szCs w:val="28"/>
        </w:rPr>
        <w:t>Координация с др. учреждениями</w:t>
      </w:r>
      <w:r>
        <w:rPr>
          <w:b/>
          <w:bCs/>
          <w:color w:val="000000"/>
          <w:szCs w:val="28"/>
        </w:rPr>
        <w:t xml:space="preserve"> </w:t>
      </w:r>
      <w:r w:rsidRPr="0088653E">
        <w:rPr>
          <w:bCs/>
          <w:color w:val="000000"/>
          <w:szCs w:val="28"/>
        </w:rPr>
        <w:t>и организациями</w:t>
      </w:r>
    </w:p>
    <w:p w:rsidR="008D32A6" w:rsidRDefault="00AC7050">
      <w:pPr>
        <w:jc w:val="both"/>
      </w:pPr>
      <w:r>
        <w:rPr>
          <w:color w:val="000000"/>
          <w:szCs w:val="28"/>
        </w:rPr>
        <w:t>- Автономное учреждение Кемеровской области «</w:t>
      </w:r>
      <w:proofErr w:type="spellStart"/>
      <w:r>
        <w:rPr>
          <w:color w:val="000000"/>
          <w:szCs w:val="28"/>
        </w:rPr>
        <w:t>Таштагольский</w:t>
      </w:r>
      <w:proofErr w:type="spellEnd"/>
      <w:r>
        <w:rPr>
          <w:color w:val="000000"/>
          <w:szCs w:val="28"/>
        </w:rPr>
        <w:t xml:space="preserve"> лесхоз»</w:t>
      </w:r>
    </w:p>
    <w:p w:rsidR="008D32A6" w:rsidRDefault="00AC7050">
      <w:pPr>
        <w:jc w:val="both"/>
      </w:pPr>
      <w:r>
        <w:rPr>
          <w:color w:val="000000"/>
          <w:szCs w:val="28"/>
        </w:rPr>
        <w:t>- « Государственно бюджетное  учреждение «</w:t>
      </w:r>
      <w:proofErr w:type="spellStart"/>
      <w:r>
        <w:rPr>
          <w:color w:val="000000"/>
          <w:szCs w:val="28"/>
        </w:rPr>
        <w:t>Шорский</w:t>
      </w:r>
      <w:proofErr w:type="spellEnd"/>
      <w:r>
        <w:rPr>
          <w:color w:val="000000"/>
          <w:szCs w:val="28"/>
        </w:rPr>
        <w:t xml:space="preserve"> национальный парк» — </w:t>
      </w:r>
      <w:proofErr w:type="gramStart"/>
      <w:r>
        <w:rPr>
          <w:color w:val="000000"/>
          <w:szCs w:val="28"/>
        </w:rPr>
        <w:t>г</w:t>
      </w:r>
      <w:proofErr w:type="gramEnd"/>
      <w:r>
        <w:rPr>
          <w:color w:val="000000"/>
          <w:szCs w:val="28"/>
        </w:rPr>
        <w:t>. Таштагола »</w:t>
      </w:r>
    </w:p>
    <w:p w:rsidR="008D32A6" w:rsidRDefault="008D32A6">
      <w:pPr>
        <w:jc w:val="both"/>
        <w:rPr>
          <w:color w:val="FF3333"/>
          <w:szCs w:val="28"/>
        </w:rPr>
      </w:pPr>
    </w:p>
    <w:p w:rsidR="008D32A6" w:rsidRPr="0088653E" w:rsidRDefault="00AC7050">
      <w:pPr>
        <w:pStyle w:val="24"/>
        <w:spacing w:after="0" w:line="240" w:lineRule="auto"/>
        <w:ind w:left="0"/>
        <w:jc w:val="center"/>
        <w:rPr>
          <w:b/>
          <w:szCs w:val="28"/>
        </w:rPr>
      </w:pPr>
      <w:r w:rsidRPr="0088653E">
        <w:rPr>
          <w:b/>
          <w:szCs w:val="28"/>
        </w:rPr>
        <w:t>Формирование информационной среды, противодействующей асоциальным явлениям, формирование у детей позитивного отношения к жизни и собственному здоровью.</w:t>
      </w:r>
    </w:p>
    <w:p w:rsidR="008D32A6" w:rsidRDefault="008D32A6">
      <w:pPr>
        <w:pStyle w:val="24"/>
        <w:spacing w:after="0" w:line="240" w:lineRule="auto"/>
        <w:ind w:left="0"/>
        <w:jc w:val="center"/>
        <w:rPr>
          <w:b/>
          <w:szCs w:val="28"/>
        </w:rPr>
      </w:pPr>
    </w:p>
    <w:p w:rsidR="008D32A6" w:rsidRDefault="00AC7050" w:rsidP="0088653E">
      <w:pPr>
        <w:pStyle w:val="af2"/>
        <w:spacing w:after="0"/>
        <w:ind w:firstLine="709"/>
        <w:jc w:val="both"/>
      </w:pPr>
      <w:r>
        <w:t xml:space="preserve">В этом направлении в отчетном  году нашей  библиотекой проделана определенная работа. </w:t>
      </w:r>
    </w:p>
    <w:p w:rsidR="008D32A6" w:rsidRDefault="00AC7050" w:rsidP="0088653E">
      <w:pPr>
        <w:pStyle w:val="af2"/>
        <w:spacing w:after="0"/>
        <w:ind w:firstLine="709"/>
        <w:jc w:val="both"/>
      </w:pPr>
      <w:r>
        <w:t xml:space="preserve">Состоялись встречи ребят с доктором педиатром Головиной Н.Д </w:t>
      </w:r>
      <w:r>
        <w:rPr>
          <w:color w:val="000000"/>
        </w:rPr>
        <w:t xml:space="preserve">Всего проведено 5 встреч. </w:t>
      </w:r>
      <w:r>
        <w:t xml:space="preserve"> На встречах поднимались проблемы, ставшие в нашем обществе привычными: «О вреде алкоголя», «О вреде наркотиков», «Как бросить курить». Небольшие беседы по этим темам были дополнены показом слайдов и вид</w:t>
      </w:r>
      <w:r w:rsidR="00496336">
        <w:t>е</w:t>
      </w:r>
      <w:r>
        <w:t xml:space="preserve">ороликов и пользовались у школьников большой популярностью. Организаторам встреч всегда удавалось расположить к себе ребят. Они активно участвовали в общении, эмоционально реагировали на </w:t>
      </w:r>
      <w:r>
        <w:lastRenderedPageBreak/>
        <w:t>представленную информацию. Всего в теч</w:t>
      </w:r>
      <w:r>
        <w:rPr>
          <w:szCs w:val="28"/>
        </w:rPr>
        <w:t>ение года подобные беседы посетило около 120 человек.</w:t>
      </w:r>
    </w:p>
    <w:p w:rsidR="008D32A6" w:rsidRDefault="00AC7050" w:rsidP="0088653E">
      <w:pPr>
        <w:ind w:firstLine="709"/>
        <w:jc w:val="both"/>
        <w:rPr>
          <w:color w:val="000000"/>
          <w:szCs w:val="28"/>
        </w:rPr>
      </w:pPr>
      <w:r>
        <w:rPr>
          <w:color w:val="000000"/>
          <w:szCs w:val="28"/>
        </w:rPr>
        <w:t xml:space="preserve">Основными  формами библиотечной деятельности в 2016 году стали: беседы, презентации книжных выставок, </w:t>
      </w:r>
      <w:proofErr w:type="spellStart"/>
      <w:proofErr w:type="gramStart"/>
      <w:r>
        <w:rPr>
          <w:color w:val="000000"/>
          <w:szCs w:val="28"/>
        </w:rPr>
        <w:t>слайд-обзоры</w:t>
      </w:r>
      <w:proofErr w:type="spellEnd"/>
      <w:proofErr w:type="gramEnd"/>
      <w:r>
        <w:rPr>
          <w:color w:val="000000"/>
          <w:szCs w:val="28"/>
        </w:rPr>
        <w:t xml:space="preserve">, информационные часы, встречи с инспекторами по делам несовершеннолетних. Например: беседа-диалог «Я здоровье </w:t>
      </w:r>
      <w:proofErr w:type="spellStart"/>
      <w:r>
        <w:rPr>
          <w:color w:val="000000"/>
          <w:szCs w:val="28"/>
        </w:rPr>
        <w:t>берегу-сам</w:t>
      </w:r>
      <w:proofErr w:type="spellEnd"/>
      <w:r>
        <w:rPr>
          <w:color w:val="000000"/>
          <w:szCs w:val="28"/>
        </w:rPr>
        <w:t xml:space="preserve"> себе я помогу» для воспитанников 7-х классов школы-интерната №3,  профилактическая  беседа- «Жизнь </w:t>
      </w:r>
      <w:proofErr w:type="gramStart"/>
      <w:r>
        <w:rPr>
          <w:color w:val="000000"/>
          <w:szCs w:val="28"/>
        </w:rPr>
        <w:t>прекрасна</w:t>
      </w:r>
      <w:proofErr w:type="gramEnd"/>
      <w:r>
        <w:rPr>
          <w:color w:val="000000"/>
          <w:szCs w:val="28"/>
        </w:rPr>
        <w:t xml:space="preserve"> не губи её»,  «Со здоровьем мы дружны», «Мир без табачного дыма»  и другие. </w:t>
      </w:r>
    </w:p>
    <w:p w:rsidR="008D32A6" w:rsidRDefault="008D32A6">
      <w:pPr>
        <w:jc w:val="both"/>
        <w:rPr>
          <w:color w:val="000000"/>
          <w:szCs w:val="28"/>
        </w:rPr>
      </w:pPr>
    </w:p>
    <w:p w:rsidR="008D32A6" w:rsidRDefault="00AC7050" w:rsidP="0088653E">
      <w:pPr>
        <w:jc w:val="center"/>
        <w:rPr>
          <w:color w:val="000000"/>
          <w:szCs w:val="28"/>
        </w:rPr>
      </w:pPr>
      <w:r>
        <w:rPr>
          <w:b/>
          <w:bCs/>
          <w:color w:val="000000"/>
          <w:szCs w:val="28"/>
        </w:rPr>
        <w:t>Координация с др. учреждениями и организациями</w:t>
      </w:r>
    </w:p>
    <w:p w:rsidR="008D32A6" w:rsidRDefault="00AC7050" w:rsidP="00496336">
      <w:pPr>
        <w:pStyle w:val="af2"/>
        <w:ind w:firstLine="709"/>
      </w:pPr>
      <w:r>
        <w:rPr>
          <w:szCs w:val="28"/>
        </w:rPr>
        <w:t xml:space="preserve">- Школы №1, 2, 10, 9, </w:t>
      </w:r>
    </w:p>
    <w:p w:rsidR="008D32A6" w:rsidRDefault="00AC7050" w:rsidP="00496336">
      <w:pPr>
        <w:pStyle w:val="af2"/>
        <w:ind w:firstLine="709"/>
        <w:rPr>
          <w:szCs w:val="28"/>
        </w:rPr>
      </w:pPr>
      <w:r>
        <w:rPr>
          <w:szCs w:val="28"/>
        </w:rPr>
        <w:t xml:space="preserve">- Школа интернат №3, </w:t>
      </w:r>
    </w:p>
    <w:p w:rsidR="008D32A6" w:rsidRDefault="00AC7050" w:rsidP="00496336">
      <w:pPr>
        <w:pStyle w:val="af2"/>
        <w:ind w:firstLine="709"/>
        <w:rPr>
          <w:szCs w:val="28"/>
        </w:rPr>
      </w:pPr>
      <w:r>
        <w:rPr>
          <w:szCs w:val="28"/>
        </w:rPr>
        <w:t xml:space="preserve">- Станция юного туриста, </w:t>
      </w:r>
    </w:p>
    <w:p w:rsidR="008D32A6" w:rsidRDefault="00AC7050" w:rsidP="00496336">
      <w:pPr>
        <w:pStyle w:val="af2"/>
        <w:ind w:firstLine="709"/>
        <w:rPr>
          <w:szCs w:val="28"/>
        </w:rPr>
      </w:pPr>
      <w:r>
        <w:rPr>
          <w:szCs w:val="28"/>
        </w:rPr>
        <w:t xml:space="preserve">- Центр реабилитации детей и молодежи, </w:t>
      </w:r>
    </w:p>
    <w:p w:rsidR="008D32A6" w:rsidRDefault="00AC7050" w:rsidP="00496336">
      <w:pPr>
        <w:pStyle w:val="af2"/>
        <w:ind w:firstLine="709"/>
        <w:rPr>
          <w:szCs w:val="28"/>
        </w:rPr>
      </w:pPr>
      <w:r>
        <w:rPr>
          <w:szCs w:val="28"/>
        </w:rPr>
        <w:t xml:space="preserve">- Социальный приют «Надежда», </w:t>
      </w:r>
    </w:p>
    <w:p w:rsidR="008D32A6" w:rsidRDefault="00AC7050" w:rsidP="00496336">
      <w:pPr>
        <w:ind w:firstLine="709"/>
        <w:jc w:val="both"/>
        <w:rPr>
          <w:szCs w:val="28"/>
        </w:rPr>
      </w:pPr>
      <w:r>
        <w:rPr>
          <w:szCs w:val="28"/>
        </w:rPr>
        <w:t>Традиционно «Неделя жизни» состояла из тематических дней, цель которых - активизация работы библиотеки, направленной на формирование позитивного отношения к жизни и здоровью, популяризацию здорового образа жизни.</w:t>
      </w:r>
    </w:p>
    <w:p w:rsidR="008D32A6" w:rsidRDefault="00AC7050" w:rsidP="0088653E">
      <w:pPr>
        <w:ind w:firstLine="709"/>
        <w:jc w:val="both"/>
      </w:pPr>
      <w:r>
        <w:rPr>
          <w:szCs w:val="28"/>
        </w:rPr>
        <w:t>В нашей  библиотеке в рамках «Неделя жизни» было проведено 5 мероприятий</w:t>
      </w:r>
      <w:r w:rsidR="00496336">
        <w:rPr>
          <w:szCs w:val="28"/>
        </w:rPr>
        <w:t>,</w:t>
      </w:r>
      <w:r>
        <w:rPr>
          <w:szCs w:val="28"/>
        </w:rPr>
        <w:t xml:space="preserve"> их посетило 214  человек. Участники мероприятия были из летнего оздоровительного лагеря школ №1, №2 и детских садов № 3, № 5 и №6.</w:t>
      </w:r>
    </w:p>
    <w:p w:rsidR="008D32A6" w:rsidRDefault="00AC7050">
      <w:pPr>
        <w:jc w:val="both"/>
      </w:pPr>
      <w:r>
        <w:rPr>
          <w:szCs w:val="28"/>
        </w:rPr>
        <w:t>"Неделя жизни "прошла под названием   «Здоровая КНИГОНАЦИЯ».</w:t>
      </w:r>
    </w:p>
    <w:p w:rsidR="008D32A6" w:rsidRDefault="00AC7050">
      <w:pPr>
        <w:jc w:val="both"/>
        <w:rPr>
          <w:szCs w:val="28"/>
        </w:rPr>
      </w:pPr>
      <w:r>
        <w:rPr>
          <w:szCs w:val="28"/>
        </w:rPr>
        <w:t xml:space="preserve">Была оформлена книжная выставка, рисунки учащихся, тематические  картинки на тему «Режим дня», «Спорт», «Отдых». </w:t>
      </w:r>
    </w:p>
    <w:p w:rsidR="008D32A6" w:rsidRDefault="00AC7050" w:rsidP="0088653E">
      <w:pPr>
        <w:ind w:firstLine="709"/>
        <w:jc w:val="both"/>
        <w:rPr>
          <w:szCs w:val="28"/>
        </w:rPr>
      </w:pPr>
      <w:r>
        <w:rPr>
          <w:szCs w:val="28"/>
        </w:rPr>
        <w:t xml:space="preserve">Проведена литературная викторина «Азбука здоровья» </w:t>
      </w:r>
      <w:proofErr w:type="gramStart"/>
      <w:r>
        <w:rPr>
          <w:szCs w:val="28"/>
        </w:rPr>
        <w:t>на</w:t>
      </w:r>
      <w:proofErr w:type="gramEnd"/>
      <w:r>
        <w:rPr>
          <w:szCs w:val="28"/>
        </w:rPr>
        <w:t xml:space="preserve"> </w:t>
      </w:r>
      <w:proofErr w:type="gramStart"/>
      <w:r>
        <w:rPr>
          <w:szCs w:val="28"/>
        </w:rPr>
        <w:t>которой</w:t>
      </w:r>
      <w:proofErr w:type="gramEnd"/>
      <w:r>
        <w:rPr>
          <w:szCs w:val="28"/>
        </w:rPr>
        <w:t xml:space="preserve"> вспомнили народные пословицы и поговорки о значении здоровья:</w:t>
      </w:r>
    </w:p>
    <w:p w:rsidR="008D32A6" w:rsidRDefault="00AC7050">
      <w:pPr>
        <w:numPr>
          <w:ilvl w:val="0"/>
          <w:numId w:val="1"/>
        </w:numPr>
        <w:jc w:val="both"/>
        <w:rPr>
          <w:szCs w:val="28"/>
        </w:rPr>
      </w:pPr>
      <w:r>
        <w:rPr>
          <w:szCs w:val="28"/>
        </w:rPr>
        <w:t>Здоровье всего дороже.</w:t>
      </w:r>
    </w:p>
    <w:p w:rsidR="008D32A6" w:rsidRDefault="00AC7050">
      <w:pPr>
        <w:numPr>
          <w:ilvl w:val="0"/>
          <w:numId w:val="1"/>
        </w:numPr>
        <w:jc w:val="both"/>
        <w:rPr>
          <w:szCs w:val="28"/>
        </w:rPr>
      </w:pPr>
      <w:r>
        <w:rPr>
          <w:szCs w:val="28"/>
        </w:rPr>
        <w:t>Болезнь человека не красит.</w:t>
      </w:r>
    </w:p>
    <w:p w:rsidR="008D32A6" w:rsidRDefault="00AC7050">
      <w:pPr>
        <w:numPr>
          <w:ilvl w:val="0"/>
          <w:numId w:val="1"/>
        </w:numPr>
        <w:jc w:val="both"/>
        <w:rPr>
          <w:szCs w:val="28"/>
        </w:rPr>
      </w:pPr>
      <w:proofErr w:type="gramStart"/>
      <w:r>
        <w:rPr>
          <w:szCs w:val="28"/>
        </w:rPr>
        <w:t>Здоровому</w:t>
      </w:r>
      <w:proofErr w:type="gramEnd"/>
      <w:r>
        <w:rPr>
          <w:szCs w:val="28"/>
        </w:rPr>
        <w:t xml:space="preserve"> врач не нужен.</w:t>
      </w:r>
    </w:p>
    <w:p w:rsidR="008D32A6" w:rsidRDefault="00AC7050">
      <w:pPr>
        <w:numPr>
          <w:ilvl w:val="0"/>
          <w:numId w:val="1"/>
        </w:numPr>
        <w:jc w:val="both"/>
        <w:rPr>
          <w:szCs w:val="28"/>
        </w:rPr>
      </w:pPr>
      <w:r>
        <w:rPr>
          <w:szCs w:val="28"/>
        </w:rPr>
        <w:t xml:space="preserve">Держи голову в холоде, живот в голоде, а ноги в тепле.               </w:t>
      </w:r>
    </w:p>
    <w:p w:rsidR="008D32A6" w:rsidRDefault="00AC7050" w:rsidP="0088653E">
      <w:pPr>
        <w:ind w:firstLine="709"/>
        <w:jc w:val="both"/>
        <w:rPr>
          <w:szCs w:val="28"/>
        </w:rPr>
      </w:pPr>
      <w:r>
        <w:rPr>
          <w:szCs w:val="28"/>
        </w:rPr>
        <w:t>Поговорили с ребятами о личной гигиене,</w:t>
      </w:r>
      <w:r w:rsidR="00496336">
        <w:rPr>
          <w:szCs w:val="28"/>
        </w:rPr>
        <w:t xml:space="preserve"> </w:t>
      </w:r>
      <w:r>
        <w:rPr>
          <w:szCs w:val="28"/>
        </w:rPr>
        <w:t>о режиме дня. Ребята рассказывали</w:t>
      </w:r>
      <w:r w:rsidR="00496336">
        <w:rPr>
          <w:szCs w:val="28"/>
        </w:rPr>
        <w:t>,</w:t>
      </w:r>
      <w:r>
        <w:rPr>
          <w:szCs w:val="28"/>
        </w:rPr>
        <w:t xml:space="preserve"> как они берегут свое здоровье. Например: </w:t>
      </w:r>
    </w:p>
    <w:p w:rsidR="008D32A6" w:rsidRDefault="00AC7050">
      <w:pPr>
        <w:jc w:val="both"/>
        <w:rPr>
          <w:szCs w:val="28"/>
        </w:rPr>
      </w:pPr>
      <w:r>
        <w:rPr>
          <w:szCs w:val="28"/>
        </w:rPr>
        <w:tab/>
        <w:t>-2 раза в день я чищу зубы;</w:t>
      </w:r>
    </w:p>
    <w:p w:rsidR="008D32A6" w:rsidRDefault="00AC7050">
      <w:pPr>
        <w:jc w:val="both"/>
        <w:rPr>
          <w:szCs w:val="28"/>
        </w:rPr>
      </w:pPr>
      <w:r>
        <w:rPr>
          <w:szCs w:val="28"/>
        </w:rPr>
        <w:tab/>
        <w:t>-каждый день я гуляю один час на улице;</w:t>
      </w:r>
    </w:p>
    <w:p w:rsidR="008D32A6" w:rsidRDefault="00AC7050">
      <w:pPr>
        <w:jc w:val="both"/>
        <w:rPr>
          <w:szCs w:val="28"/>
        </w:rPr>
      </w:pPr>
      <w:r>
        <w:rPr>
          <w:szCs w:val="28"/>
        </w:rPr>
        <w:tab/>
        <w:t>-я всегда вовремя ложусь спать;</w:t>
      </w:r>
    </w:p>
    <w:p w:rsidR="008D32A6" w:rsidRDefault="00AC7050">
      <w:pPr>
        <w:jc w:val="both"/>
        <w:rPr>
          <w:szCs w:val="28"/>
        </w:rPr>
      </w:pPr>
      <w:r>
        <w:rPr>
          <w:szCs w:val="28"/>
        </w:rPr>
        <w:tab/>
        <w:t>-я всегда одеваюсь по погоде.</w:t>
      </w:r>
    </w:p>
    <w:p w:rsidR="008D32A6" w:rsidRDefault="00AC7050" w:rsidP="0088653E">
      <w:pPr>
        <w:ind w:firstLine="709"/>
        <w:jc w:val="both"/>
        <w:rPr>
          <w:szCs w:val="28"/>
        </w:rPr>
      </w:pPr>
      <w:r>
        <w:rPr>
          <w:szCs w:val="28"/>
        </w:rPr>
        <w:t>Провели беседу о том</w:t>
      </w:r>
      <w:r w:rsidR="00496336">
        <w:rPr>
          <w:szCs w:val="28"/>
        </w:rPr>
        <w:t>,</w:t>
      </w:r>
      <w:r>
        <w:rPr>
          <w:szCs w:val="28"/>
        </w:rPr>
        <w:t xml:space="preserve"> что курение, алкоголь и наркотики несовместимы с понятием здорового образа жизни. В итоге мероприятия решили с ребятами, что каждый человек должен с малых лет сам </w:t>
      </w:r>
      <w:proofErr w:type="gramStart"/>
      <w:r>
        <w:rPr>
          <w:szCs w:val="28"/>
        </w:rPr>
        <w:t>заботится</w:t>
      </w:r>
      <w:proofErr w:type="gramEnd"/>
      <w:r>
        <w:rPr>
          <w:szCs w:val="28"/>
        </w:rPr>
        <w:t xml:space="preserve"> о своем здоровье, заниматься спортом, учиться преодолевать трудности!</w:t>
      </w:r>
    </w:p>
    <w:p w:rsidR="008D32A6" w:rsidRDefault="00AC7050">
      <w:pPr>
        <w:jc w:val="both"/>
      </w:pPr>
      <w:r>
        <w:rPr>
          <w:szCs w:val="28"/>
        </w:rPr>
        <w:lastRenderedPageBreak/>
        <w:tab/>
        <w:t xml:space="preserve">И в заключение недели жизни провели литературную зарядку с  элементами спортивных игр, где читали стихи  Ю. </w:t>
      </w:r>
      <w:proofErr w:type="spellStart"/>
      <w:r>
        <w:rPr>
          <w:szCs w:val="28"/>
        </w:rPr>
        <w:t>Мориц</w:t>
      </w:r>
      <w:proofErr w:type="spellEnd"/>
      <w:r>
        <w:rPr>
          <w:szCs w:val="28"/>
        </w:rPr>
        <w:t xml:space="preserve">, </w:t>
      </w:r>
      <w:proofErr w:type="spellStart"/>
      <w:r>
        <w:rPr>
          <w:szCs w:val="28"/>
        </w:rPr>
        <w:t>Р.Сефа</w:t>
      </w:r>
      <w:proofErr w:type="spellEnd"/>
      <w:proofErr w:type="gramStart"/>
      <w:r>
        <w:rPr>
          <w:szCs w:val="28"/>
        </w:rPr>
        <w:t xml:space="preserve"> ,</w:t>
      </w:r>
      <w:proofErr w:type="gramEnd"/>
      <w:r>
        <w:rPr>
          <w:szCs w:val="28"/>
        </w:rPr>
        <w:t xml:space="preserve"> В.  </w:t>
      </w:r>
      <w:proofErr w:type="spellStart"/>
      <w:r>
        <w:rPr>
          <w:szCs w:val="28"/>
        </w:rPr>
        <w:t>Берестова</w:t>
      </w:r>
      <w:proofErr w:type="spellEnd"/>
      <w:r>
        <w:rPr>
          <w:szCs w:val="28"/>
        </w:rPr>
        <w:t xml:space="preserve">, Б. </w:t>
      </w:r>
      <w:proofErr w:type="spellStart"/>
      <w:r>
        <w:rPr>
          <w:szCs w:val="28"/>
        </w:rPr>
        <w:t>Заходера</w:t>
      </w:r>
      <w:proofErr w:type="spellEnd"/>
      <w:r>
        <w:rPr>
          <w:szCs w:val="28"/>
        </w:rPr>
        <w:t xml:space="preserve">, Г. Сапгир, М. </w:t>
      </w:r>
      <w:proofErr w:type="spellStart"/>
      <w:r>
        <w:rPr>
          <w:szCs w:val="28"/>
        </w:rPr>
        <w:t>Яснова</w:t>
      </w:r>
      <w:proofErr w:type="spellEnd"/>
      <w:r>
        <w:rPr>
          <w:szCs w:val="28"/>
        </w:rPr>
        <w:t>, К. Чуковского  о здоровье и спорте.</w:t>
      </w:r>
    </w:p>
    <w:p w:rsidR="008D32A6" w:rsidRDefault="00AC7050" w:rsidP="0088653E">
      <w:pPr>
        <w:ind w:firstLine="709"/>
        <w:jc w:val="both"/>
      </w:pPr>
      <w:r>
        <w:rPr>
          <w:szCs w:val="28"/>
        </w:rPr>
        <w:t xml:space="preserve">Для игры «На что похоже?» прочитали стихотворение  Кузбасского  поэта А. </w:t>
      </w:r>
      <w:proofErr w:type="spellStart"/>
      <w:r>
        <w:rPr>
          <w:szCs w:val="28"/>
        </w:rPr>
        <w:t>Береснева</w:t>
      </w:r>
      <w:proofErr w:type="spellEnd"/>
      <w:r>
        <w:rPr>
          <w:szCs w:val="28"/>
        </w:rPr>
        <w:t xml:space="preserve"> про похожие вещи, где дети передавали  друг другу плоский яркий круг, квадрат, треугольник и прямоугольник.  Каждый, у кого геометрическая форма оказался в руках, называл свою ассоциацию.</w:t>
      </w:r>
    </w:p>
    <w:p w:rsidR="008D32A6" w:rsidRDefault="00AC7050" w:rsidP="0088653E">
      <w:pPr>
        <w:ind w:firstLine="709"/>
        <w:jc w:val="both"/>
        <w:rPr>
          <w:szCs w:val="28"/>
        </w:rPr>
      </w:pPr>
      <w:r>
        <w:rPr>
          <w:szCs w:val="28"/>
        </w:rPr>
        <w:t xml:space="preserve">В заключение мероприятия ребята взяли домой себе книги тех </w:t>
      </w:r>
      <w:proofErr w:type="gramStart"/>
      <w:r>
        <w:rPr>
          <w:szCs w:val="28"/>
        </w:rPr>
        <w:t>авторов</w:t>
      </w:r>
      <w:proofErr w:type="gramEnd"/>
      <w:r>
        <w:rPr>
          <w:szCs w:val="28"/>
        </w:rPr>
        <w:t xml:space="preserve"> которые прозвучали в ходе зарядки, посмотрели мультфильм «</w:t>
      </w:r>
      <w:proofErr w:type="spellStart"/>
      <w:r>
        <w:rPr>
          <w:szCs w:val="28"/>
        </w:rPr>
        <w:t>Мойдодыр</w:t>
      </w:r>
      <w:proofErr w:type="spellEnd"/>
      <w:r>
        <w:rPr>
          <w:szCs w:val="28"/>
        </w:rPr>
        <w:t>», уставшие но счастливые пошли в детский сад.</w:t>
      </w:r>
    </w:p>
    <w:p w:rsidR="008D32A6" w:rsidRDefault="008D32A6">
      <w:pPr>
        <w:jc w:val="both"/>
        <w:rPr>
          <w:szCs w:val="28"/>
        </w:rPr>
      </w:pPr>
    </w:p>
    <w:p w:rsidR="008D32A6" w:rsidRPr="0088653E" w:rsidRDefault="00AC7050">
      <w:pPr>
        <w:jc w:val="center"/>
        <w:rPr>
          <w:b/>
          <w:bCs/>
          <w:szCs w:val="28"/>
        </w:rPr>
      </w:pPr>
      <w:r w:rsidRPr="0088653E">
        <w:rPr>
          <w:b/>
          <w:bCs/>
          <w:szCs w:val="28"/>
        </w:rPr>
        <w:t>Использование сайта и социальных сетей  для привлечения детей и подростков в библиотеку</w:t>
      </w:r>
    </w:p>
    <w:p w:rsidR="008D32A6" w:rsidRDefault="008D32A6">
      <w:pPr>
        <w:jc w:val="center"/>
        <w:rPr>
          <w:b/>
          <w:szCs w:val="28"/>
        </w:rPr>
      </w:pPr>
    </w:p>
    <w:p w:rsidR="008D32A6" w:rsidRDefault="00AC7050" w:rsidP="0088653E">
      <w:pPr>
        <w:pStyle w:val="af2"/>
        <w:spacing w:after="0"/>
        <w:ind w:firstLine="709"/>
        <w:jc w:val="both"/>
      </w:pPr>
      <w:r>
        <w:t>Сегодня свои группы в соц. сетях есть почти у каждой организации или учреждения. Почему бы и библиотеке не последовать их примеру? Тем более</w:t>
      </w:r>
      <w:proofErr w:type="gramStart"/>
      <w:r>
        <w:t>,</w:t>
      </w:r>
      <w:proofErr w:type="gramEnd"/>
      <w:r>
        <w:t xml:space="preserve"> что соц. сети можно успешно использовать в библиотечной деятельности. </w:t>
      </w:r>
    </w:p>
    <w:p w:rsidR="008D32A6" w:rsidRDefault="00AC7050" w:rsidP="0088653E">
      <w:pPr>
        <w:pStyle w:val="af2"/>
        <w:spacing w:after="0"/>
        <w:ind w:firstLine="709"/>
        <w:jc w:val="both"/>
      </w:pPr>
      <w:proofErr w:type="gramStart"/>
      <w:r>
        <w:t>Для нашей  библиотеке социальные сети:</w:t>
      </w:r>
      <w:proofErr w:type="gramEnd"/>
    </w:p>
    <w:p w:rsidR="008D32A6" w:rsidRDefault="00AC7050" w:rsidP="0088653E">
      <w:pPr>
        <w:pStyle w:val="af2"/>
        <w:spacing w:after="0"/>
        <w:ind w:firstLine="709"/>
        <w:jc w:val="both"/>
      </w:pPr>
      <w:r>
        <w:t xml:space="preserve">- для освещения своей деятельности и рекламы своих услуг и мероприятий и привлечения внимания потенциальных читателей. </w:t>
      </w:r>
    </w:p>
    <w:p w:rsidR="008D32A6" w:rsidRDefault="00AC7050" w:rsidP="0088653E">
      <w:pPr>
        <w:pStyle w:val="af2"/>
        <w:spacing w:after="0"/>
        <w:ind w:firstLine="709"/>
        <w:jc w:val="both"/>
      </w:pPr>
      <w:r>
        <w:t xml:space="preserve">- для получения обратной связи с читателями и своевременных ответов на их вопросы. </w:t>
      </w:r>
    </w:p>
    <w:p w:rsidR="008D32A6" w:rsidRDefault="00AC7050" w:rsidP="0088653E">
      <w:pPr>
        <w:pStyle w:val="af2"/>
        <w:spacing w:after="0"/>
        <w:ind w:firstLine="709"/>
        <w:jc w:val="both"/>
      </w:pPr>
      <w:r>
        <w:t xml:space="preserve">- для налаживания информационного сотрудничества и партнёрских отношений. </w:t>
      </w:r>
    </w:p>
    <w:p w:rsidR="008D32A6" w:rsidRDefault="00AC7050" w:rsidP="0088653E">
      <w:pPr>
        <w:pStyle w:val="af2"/>
        <w:spacing w:after="0"/>
        <w:ind w:firstLine="709"/>
        <w:jc w:val="both"/>
      </w:pPr>
      <w:r>
        <w:t>- для профессионального общения библиотекарей и обмена опытом.</w:t>
      </w:r>
    </w:p>
    <w:p w:rsidR="008D32A6" w:rsidRDefault="00AC7050" w:rsidP="0088653E">
      <w:pPr>
        <w:pStyle w:val="af2"/>
        <w:spacing w:after="0"/>
        <w:ind w:firstLine="709"/>
        <w:jc w:val="both"/>
      </w:pPr>
      <w:r>
        <w:t>Взаимодействие с читателями -</w:t>
      </w:r>
    </w:p>
    <w:p w:rsidR="008D32A6" w:rsidRDefault="00AC7050" w:rsidP="0088653E">
      <w:pPr>
        <w:pStyle w:val="af2"/>
        <w:spacing w:after="0"/>
        <w:ind w:firstLine="709"/>
        <w:jc w:val="both"/>
      </w:pPr>
      <w:r>
        <w:t>- Мы стараемся найти интересные темы для обсуждения, где читатели могли бы выразить своё мнение или поделиться какой-либо информацией. (Ваша любимая книга</w:t>
      </w:r>
      <w:proofErr w:type="gramStart"/>
      <w:r>
        <w:t xml:space="preserve">?, </w:t>
      </w:r>
      <w:proofErr w:type="gramEnd"/>
      <w:r>
        <w:t>Книги и их экранизации: битва титанов, Библиотека в молодежном формате, Что читает молодёжь?)</w:t>
      </w:r>
    </w:p>
    <w:p w:rsidR="008D32A6" w:rsidRDefault="00AC7050" w:rsidP="0088653E">
      <w:pPr>
        <w:pStyle w:val="af2"/>
        <w:spacing w:after="0"/>
        <w:ind w:firstLine="709"/>
        <w:jc w:val="both"/>
      </w:pPr>
      <w:r>
        <w:t>- Опросы, которые позволяют выяснить мнение читателей по тому или иному вопросу. Кроме того, опросы позволяют проводить статистические исследования.</w:t>
      </w:r>
    </w:p>
    <w:p w:rsidR="008D32A6" w:rsidRDefault="00AC7050" w:rsidP="0088653E">
      <w:pPr>
        <w:pStyle w:val="af2"/>
        <w:spacing w:after="0"/>
        <w:ind w:firstLine="709"/>
        <w:jc w:val="both"/>
      </w:pPr>
      <w:r>
        <w:t xml:space="preserve">- Проводим  фотоконкурсы «Мое хобби </w:t>
      </w:r>
      <w:proofErr w:type="gramStart"/>
      <w:r>
        <w:t>-ч</w:t>
      </w:r>
      <w:proofErr w:type="gramEnd"/>
      <w:r>
        <w:t xml:space="preserve">тение » - Выставляем </w:t>
      </w:r>
      <w:proofErr w:type="spellStart"/>
      <w:r>
        <w:t>фотоотчеты</w:t>
      </w:r>
      <w:proofErr w:type="spellEnd"/>
      <w:r>
        <w:t xml:space="preserve"> с каждого мероприятия. </w:t>
      </w:r>
      <w:hyperlink r:id="rId7">
        <w:r>
          <w:rPr>
            <w:rStyle w:val="-"/>
            <w:sz w:val="24"/>
            <w:szCs w:val="24"/>
          </w:rPr>
          <w:t>https://vk.com/id398193529</w:t>
        </w:r>
      </w:hyperlink>
    </w:p>
    <w:p w:rsidR="008D32A6" w:rsidRDefault="008D32A6" w:rsidP="0088653E">
      <w:pPr>
        <w:pStyle w:val="af2"/>
        <w:spacing w:after="0"/>
        <w:ind w:firstLine="709"/>
        <w:jc w:val="both"/>
      </w:pPr>
    </w:p>
    <w:p w:rsidR="008D32A6" w:rsidRPr="0088653E" w:rsidRDefault="00AC7050">
      <w:pPr>
        <w:pStyle w:val="24"/>
        <w:tabs>
          <w:tab w:val="left" w:pos="284"/>
        </w:tabs>
        <w:spacing w:after="0" w:line="240" w:lineRule="auto"/>
        <w:ind w:left="0"/>
        <w:jc w:val="center"/>
        <w:rPr>
          <w:b/>
          <w:szCs w:val="28"/>
        </w:rPr>
      </w:pPr>
      <w:r w:rsidRPr="0088653E">
        <w:rPr>
          <w:b/>
          <w:szCs w:val="28"/>
        </w:rPr>
        <w:t xml:space="preserve">Работа с детьми в сельских библиотеках </w:t>
      </w:r>
    </w:p>
    <w:p w:rsidR="008D32A6" w:rsidRDefault="008D32A6">
      <w:pPr>
        <w:pStyle w:val="24"/>
        <w:tabs>
          <w:tab w:val="left" w:pos="284"/>
        </w:tabs>
        <w:spacing w:after="0" w:line="240" w:lineRule="auto"/>
        <w:ind w:left="0"/>
        <w:jc w:val="center"/>
        <w:rPr>
          <w:b/>
          <w:szCs w:val="28"/>
          <w:u w:val="single"/>
        </w:rPr>
      </w:pPr>
    </w:p>
    <w:p w:rsidR="008D32A6" w:rsidRDefault="00AC7050" w:rsidP="0088653E">
      <w:pPr>
        <w:ind w:firstLine="709"/>
        <w:jc w:val="both"/>
      </w:pPr>
      <w:r>
        <w:rPr>
          <w:color w:val="000000"/>
          <w:szCs w:val="28"/>
          <w:highlight w:val="white"/>
        </w:rPr>
        <w:t>Фонд сельских библиотек соответствует потребностям детей.</w:t>
      </w:r>
    </w:p>
    <w:p w:rsidR="008D32A6" w:rsidRDefault="00AC7050" w:rsidP="0088653E">
      <w:pPr>
        <w:pStyle w:val="af2"/>
        <w:spacing w:after="0"/>
        <w:ind w:firstLine="709"/>
        <w:jc w:val="both"/>
      </w:pPr>
      <w:r>
        <w:rPr>
          <w:color w:val="000000"/>
          <w:szCs w:val="28"/>
          <w:highlight w:val="white"/>
        </w:rPr>
        <w:t xml:space="preserve">Все библиотеки-филиалы выписывают периодические издания для детей и подростков, </w:t>
      </w:r>
      <w:r w:rsidR="00496336">
        <w:rPr>
          <w:color w:val="000000"/>
          <w:szCs w:val="28"/>
          <w:highlight w:val="white"/>
        </w:rPr>
        <w:t>«</w:t>
      </w:r>
      <w:proofErr w:type="spellStart"/>
      <w:r>
        <w:rPr>
          <w:color w:val="000000"/>
          <w:szCs w:val="28"/>
          <w:highlight w:val="white"/>
        </w:rPr>
        <w:t>Добрята</w:t>
      </w:r>
      <w:proofErr w:type="spellEnd"/>
      <w:r w:rsidR="00496336">
        <w:rPr>
          <w:color w:val="000000"/>
          <w:szCs w:val="28"/>
          <w:highlight w:val="white"/>
        </w:rPr>
        <w:t>»</w:t>
      </w:r>
      <w:r>
        <w:rPr>
          <w:color w:val="000000"/>
          <w:szCs w:val="28"/>
          <w:highlight w:val="white"/>
        </w:rPr>
        <w:t xml:space="preserve">, </w:t>
      </w:r>
      <w:r w:rsidR="00496336">
        <w:rPr>
          <w:color w:val="000000"/>
          <w:szCs w:val="28"/>
          <w:highlight w:val="white"/>
        </w:rPr>
        <w:t>«</w:t>
      </w:r>
      <w:r>
        <w:rPr>
          <w:color w:val="000000"/>
          <w:szCs w:val="28"/>
          <w:highlight w:val="white"/>
        </w:rPr>
        <w:t>Непоседа</w:t>
      </w:r>
      <w:r w:rsidR="00496336">
        <w:rPr>
          <w:color w:val="000000"/>
          <w:szCs w:val="28"/>
          <w:highlight w:val="white"/>
        </w:rPr>
        <w:t>»</w:t>
      </w:r>
      <w:r>
        <w:rPr>
          <w:color w:val="000000"/>
          <w:szCs w:val="28"/>
          <w:highlight w:val="white"/>
        </w:rPr>
        <w:t xml:space="preserve">, </w:t>
      </w:r>
      <w:r w:rsidR="00496336">
        <w:rPr>
          <w:color w:val="000000"/>
          <w:szCs w:val="28"/>
          <w:highlight w:val="white"/>
        </w:rPr>
        <w:t>«</w:t>
      </w:r>
      <w:r>
        <w:rPr>
          <w:color w:val="000000"/>
          <w:szCs w:val="28"/>
          <w:highlight w:val="white"/>
        </w:rPr>
        <w:t>Незнайка</w:t>
      </w:r>
      <w:r w:rsidR="00496336">
        <w:rPr>
          <w:color w:val="000000"/>
          <w:szCs w:val="28"/>
          <w:highlight w:val="white"/>
        </w:rPr>
        <w:t>»</w:t>
      </w:r>
      <w:r>
        <w:rPr>
          <w:color w:val="000000"/>
          <w:szCs w:val="28"/>
          <w:highlight w:val="white"/>
        </w:rPr>
        <w:t xml:space="preserve">, </w:t>
      </w:r>
      <w:r w:rsidR="00496336">
        <w:rPr>
          <w:color w:val="000000"/>
          <w:szCs w:val="28"/>
          <w:highlight w:val="white"/>
        </w:rPr>
        <w:t>«</w:t>
      </w:r>
      <w:r>
        <w:rPr>
          <w:color w:val="000000"/>
          <w:szCs w:val="28"/>
          <w:highlight w:val="white"/>
        </w:rPr>
        <w:t>Веселые картинки</w:t>
      </w:r>
      <w:r w:rsidR="00496336">
        <w:rPr>
          <w:color w:val="000000"/>
          <w:szCs w:val="28"/>
          <w:highlight w:val="white"/>
        </w:rPr>
        <w:t>»</w:t>
      </w:r>
      <w:r>
        <w:rPr>
          <w:color w:val="000000"/>
          <w:szCs w:val="28"/>
          <w:highlight w:val="white"/>
        </w:rPr>
        <w:t xml:space="preserve">,  </w:t>
      </w:r>
      <w:r w:rsidR="00496336">
        <w:rPr>
          <w:color w:val="000000"/>
          <w:szCs w:val="28"/>
          <w:highlight w:val="white"/>
        </w:rPr>
        <w:t>«</w:t>
      </w:r>
      <w:r>
        <w:rPr>
          <w:color w:val="000000"/>
          <w:szCs w:val="28"/>
          <w:highlight w:val="white"/>
        </w:rPr>
        <w:t>Маруся</w:t>
      </w:r>
      <w:r w:rsidR="00496336">
        <w:rPr>
          <w:color w:val="000000"/>
          <w:szCs w:val="28"/>
          <w:highlight w:val="white"/>
        </w:rPr>
        <w:t>»</w:t>
      </w:r>
      <w:r>
        <w:rPr>
          <w:color w:val="000000"/>
          <w:szCs w:val="28"/>
          <w:highlight w:val="white"/>
        </w:rPr>
        <w:t xml:space="preserve">, </w:t>
      </w:r>
      <w:r w:rsidR="00496336">
        <w:rPr>
          <w:color w:val="000000"/>
          <w:szCs w:val="28"/>
          <w:highlight w:val="white"/>
        </w:rPr>
        <w:t>«</w:t>
      </w:r>
      <w:r>
        <w:rPr>
          <w:color w:val="000000"/>
          <w:szCs w:val="28"/>
          <w:highlight w:val="white"/>
        </w:rPr>
        <w:t>Миша</w:t>
      </w:r>
      <w:r w:rsidR="00496336">
        <w:rPr>
          <w:color w:val="000000"/>
          <w:szCs w:val="28"/>
          <w:highlight w:val="white"/>
        </w:rPr>
        <w:t>»</w:t>
      </w:r>
      <w:r>
        <w:rPr>
          <w:color w:val="000000"/>
          <w:szCs w:val="28"/>
          <w:highlight w:val="white"/>
        </w:rPr>
        <w:t xml:space="preserve">, </w:t>
      </w:r>
      <w:r w:rsidR="00496336">
        <w:rPr>
          <w:color w:val="000000"/>
          <w:szCs w:val="28"/>
          <w:highlight w:val="white"/>
        </w:rPr>
        <w:t>«</w:t>
      </w:r>
      <w:proofErr w:type="spellStart"/>
      <w:r>
        <w:rPr>
          <w:color w:val="000000"/>
          <w:szCs w:val="28"/>
          <w:highlight w:val="white"/>
        </w:rPr>
        <w:t>Мурзилк</w:t>
      </w:r>
      <w:r w:rsidR="00496336">
        <w:rPr>
          <w:color w:val="000000"/>
          <w:szCs w:val="28"/>
          <w:highlight w:val="white"/>
        </w:rPr>
        <w:t>а</w:t>
      </w:r>
      <w:proofErr w:type="spellEnd"/>
      <w:r w:rsidR="00496336">
        <w:rPr>
          <w:color w:val="000000"/>
          <w:szCs w:val="28"/>
          <w:highlight w:val="white"/>
        </w:rPr>
        <w:t>»</w:t>
      </w:r>
      <w:r>
        <w:rPr>
          <w:color w:val="000000"/>
          <w:szCs w:val="28"/>
          <w:highlight w:val="white"/>
        </w:rPr>
        <w:t xml:space="preserve">.  Итого:  9 названий газет и 18  названий  журналов получает  21 филиал.  </w:t>
      </w:r>
    </w:p>
    <w:p w:rsidR="008D32A6" w:rsidRDefault="00AC7050" w:rsidP="0088653E">
      <w:pPr>
        <w:pStyle w:val="af2"/>
        <w:spacing w:after="0"/>
        <w:ind w:firstLine="709"/>
        <w:jc w:val="both"/>
        <w:rPr>
          <w:color w:val="000000"/>
          <w:szCs w:val="28"/>
          <w:highlight w:val="white"/>
        </w:rPr>
      </w:pPr>
      <w:r>
        <w:rPr>
          <w:color w:val="000000"/>
          <w:szCs w:val="28"/>
          <w:highlight w:val="white"/>
        </w:rPr>
        <w:lastRenderedPageBreak/>
        <w:t xml:space="preserve">Основной целью в работе библиотек района является создание оптимальных условий для максимально полного удовлетворения информационных запросов жителей </w:t>
      </w:r>
      <w:proofErr w:type="spellStart"/>
      <w:r>
        <w:rPr>
          <w:color w:val="000000"/>
          <w:szCs w:val="28"/>
          <w:highlight w:val="white"/>
        </w:rPr>
        <w:t>Таштагольского</w:t>
      </w:r>
      <w:proofErr w:type="spellEnd"/>
      <w:r>
        <w:rPr>
          <w:color w:val="000000"/>
          <w:szCs w:val="28"/>
          <w:highlight w:val="white"/>
        </w:rPr>
        <w:t xml:space="preserve"> района,   с использованием передовых технологических достижений  с учетом современных   требований.</w:t>
      </w:r>
    </w:p>
    <w:p w:rsidR="008D32A6" w:rsidRDefault="00AC7050" w:rsidP="0088653E">
      <w:pPr>
        <w:pStyle w:val="af2"/>
        <w:spacing w:after="0"/>
        <w:ind w:firstLine="709"/>
        <w:jc w:val="both"/>
      </w:pPr>
      <w:r>
        <w:t>Основны</w:t>
      </w:r>
      <w:r w:rsidR="00496336">
        <w:t>е</w:t>
      </w:r>
      <w:r>
        <w:t xml:space="preserve"> направления  работы:</w:t>
      </w:r>
    </w:p>
    <w:p w:rsidR="008D32A6" w:rsidRDefault="00AC7050" w:rsidP="0088653E">
      <w:pPr>
        <w:pStyle w:val="af2"/>
        <w:spacing w:after="0"/>
        <w:ind w:firstLine="709"/>
        <w:jc w:val="both"/>
      </w:pPr>
      <w:r>
        <w:t>—  Дифференцированное обслуживание пользователей   по  тематическим направлениям, руководствуясь федеральными и  региональными программами, памятными   датами года и общественно-политическими событиями.</w:t>
      </w:r>
    </w:p>
    <w:p w:rsidR="008D32A6" w:rsidRDefault="00AC7050" w:rsidP="0088653E">
      <w:pPr>
        <w:pStyle w:val="af2"/>
        <w:spacing w:after="0"/>
        <w:ind w:firstLine="709"/>
        <w:jc w:val="both"/>
      </w:pPr>
      <w:r>
        <w:t>—  Внедрение информационно-компьютерных технологии в деятельность всех  структурных подразделений</w:t>
      </w:r>
    </w:p>
    <w:p w:rsidR="008D32A6" w:rsidRDefault="00AC7050" w:rsidP="0088653E">
      <w:pPr>
        <w:pStyle w:val="af2"/>
        <w:spacing w:after="0"/>
        <w:ind w:firstLine="709"/>
        <w:jc w:val="both"/>
      </w:pPr>
      <w:r>
        <w:t>—  Социальное партнерство с организациями и учреждениями, занимающимися проблемами семьи, детства и молодежи, органами социальной защиты населения.</w:t>
      </w:r>
    </w:p>
    <w:p w:rsidR="008D32A6" w:rsidRDefault="00AC7050" w:rsidP="0088653E">
      <w:pPr>
        <w:pStyle w:val="af2"/>
        <w:spacing w:after="0"/>
        <w:ind w:firstLine="709"/>
        <w:jc w:val="both"/>
      </w:pPr>
      <w:r>
        <w:t>—  Программная деятельность.</w:t>
      </w:r>
    </w:p>
    <w:p w:rsidR="008D32A6" w:rsidRDefault="00AC7050" w:rsidP="0088653E">
      <w:pPr>
        <w:pStyle w:val="af2"/>
        <w:spacing w:after="0"/>
        <w:ind w:firstLine="709"/>
        <w:jc w:val="both"/>
      </w:pPr>
      <w:r>
        <w:t>—  Внедрение инновационных технологий в практику работы.</w:t>
      </w:r>
    </w:p>
    <w:p w:rsidR="008D32A6" w:rsidRDefault="00AC7050" w:rsidP="0088653E">
      <w:pPr>
        <w:pStyle w:val="af2"/>
        <w:spacing w:after="0"/>
        <w:ind w:firstLine="709"/>
        <w:jc w:val="both"/>
      </w:pPr>
      <w:r>
        <w:t>—  Реализация « Программ продвижения книги и чтения».</w:t>
      </w:r>
    </w:p>
    <w:p w:rsidR="008D32A6" w:rsidRDefault="00AC7050" w:rsidP="0088653E">
      <w:pPr>
        <w:pStyle w:val="af2"/>
        <w:spacing w:after="0"/>
        <w:ind w:firstLine="709"/>
        <w:jc w:val="both"/>
      </w:pPr>
      <w:r>
        <w:t>—  Сохранение культурного наследия района, поддержка местных дарований.</w:t>
      </w:r>
    </w:p>
    <w:p w:rsidR="008D32A6" w:rsidRDefault="00AC7050" w:rsidP="0088653E">
      <w:pPr>
        <w:pStyle w:val="af2"/>
        <w:spacing w:after="0"/>
        <w:ind w:firstLine="709"/>
        <w:jc w:val="both"/>
      </w:pPr>
      <w:r>
        <w:t>—  Работа с социально незащищёнными слоями общества.</w:t>
      </w:r>
    </w:p>
    <w:p w:rsidR="008D32A6" w:rsidRDefault="00AC7050" w:rsidP="0088653E">
      <w:pPr>
        <w:pStyle w:val="af2"/>
        <w:spacing w:after="0"/>
        <w:ind w:firstLine="709"/>
        <w:jc w:val="both"/>
      </w:pPr>
      <w:r>
        <w:t>—  Профилактика асоциальных явлений в обществе, пропаганда спорта и ЗОЖ</w:t>
      </w:r>
    </w:p>
    <w:p w:rsidR="008D32A6" w:rsidRDefault="00AC7050" w:rsidP="0088653E">
      <w:pPr>
        <w:pStyle w:val="af2"/>
        <w:spacing w:after="0"/>
        <w:ind w:firstLine="709"/>
        <w:jc w:val="both"/>
        <w:rPr>
          <w:color w:val="000000"/>
          <w:szCs w:val="28"/>
        </w:rPr>
      </w:pPr>
      <w:r>
        <w:rPr>
          <w:color w:val="000000"/>
          <w:szCs w:val="28"/>
        </w:rPr>
        <w:t>В сельских библиотеках актуальны темы и формы:</w:t>
      </w:r>
    </w:p>
    <w:p w:rsidR="0088653E" w:rsidRDefault="0088653E">
      <w:pPr>
        <w:pStyle w:val="af2"/>
        <w:rPr>
          <w:b/>
          <w:color w:val="000000"/>
          <w:szCs w:val="28"/>
          <w:u w:val="single"/>
        </w:rPr>
      </w:pPr>
    </w:p>
    <w:p w:rsidR="008D32A6" w:rsidRPr="0088653E" w:rsidRDefault="00AC7050" w:rsidP="0088653E">
      <w:pPr>
        <w:pStyle w:val="af2"/>
        <w:jc w:val="center"/>
        <w:rPr>
          <w:b/>
          <w:color w:val="000000"/>
          <w:szCs w:val="28"/>
        </w:rPr>
      </w:pPr>
      <w:r w:rsidRPr="0088653E">
        <w:rPr>
          <w:b/>
          <w:color w:val="000000"/>
          <w:szCs w:val="28"/>
        </w:rPr>
        <w:t>Формы массовой и индивидуальной работы:</w:t>
      </w:r>
    </w:p>
    <w:p w:rsidR="008D32A6" w:rsidRDefault="00AC7050" w:rsidP="0088653E">
      <w:pPr>
        <w:pStyle w:val="af2"/>
        <w:spacing w:after="0"/>
        <w:ind w:firstLine="709"/>
        <w:jc w:val="both"/>
      </w:pPr>
      <w:r>
        <w:rPr>
          <w:color w:val="000000"/>
          <w:szCs w:val="28"/>
        </w:rPr>
        <w:t>-Акции, беседа, б</w:t>
      </w:r>
      <w:r>
        <w:t>еседа-диалог,</w:t>
      </w:r>
      <w:r w:rsidR="00496336">
        <w:t xml:space="preserve"> </w:t>
      </w:r>
      <w:r>
        <w:t xml:space="preserve">вечер, </w:t>
      </w:r>
      <w:proofErr w:type="spellStart"/>
      <w:r>
        <w:t>вечер-библиографический</w:t>
      </w:r>
      <w:proofErr w:type="spellEnd"/>
      <w:r>
        <w:t xml:space="preserve">, вечер вопросов и ответов, вечер загадочный, вечер исторический, </w:t>
      </w:r>
      <w:proofErr w:type="spellStart"/>
      <w:r>
        <w:t>кинопоказы</w:t>
      </w:r>
      <w:proofErr w:type="spellEnd"/>
      <w:r>
        <w:t>, п</w:t>
      </w:r>
      <w:r>
        <w:rPr>
          <w:color w:val="000000"/>
          <w:szCs w:val="28"/>
        </w:rPr>
        <w:t>резентации, фестиваль чтения, час громкого чтения, познавательно- развлекательные  часы, уроки, конкурсные программы, у</w:t>
      </w:r>
      <w:r>
        <w:rPr>
          <w:color w:val="000000"/>
          <w:szCs w:val="28"/>
          <w:highlight w:val="white"/>
        </w:rPr>
        <w:t>тренники и многие другие формы</w:t>
      </w:r>
      <w:proofErr w:type="gramStart"/>
      <w:r>
        <w:rPr>
          <w:color w:val="000000"/>
          <w:szCs w:val="28"/>
          <w:highlight w:val="white"/>
        </w:rPr>
        <w:t xml:space="preserve"> .</w:t>
      </w:r>
      <w:proofErr w:type="gramEnd"/>
      <w:r>
        <w:rPr>
          <w:color w:val="000000"/>
          <w:szCs w:val="28"/>
          <w:highlight w:val="white"/>
        </w:rPr>
        <w:t xml:space="preserve">  </w:t>
      </w:r>
    </w:p>
    <w:p w:rsidR="008D32A6" w:rsidRDefault="00AC7050" w:rsidP="0088653E">
      <w:pPr>
        <w:pStyle w:val="af2"/>
        <w:spacing w:after="0"/>
        <w:ind w:firstLine="709"/>
        <w:jc w:val="both"/>
        <w:rPr>
          <w:color w:val="000000"/>
          <w:szCs w:val="28"/>
        </w:rPr>
      </w:pPr>
      <w:r>
        <w:rPr>
          <w:color w:val="000000"/>
          <w:szCs w:val="28"/>
        </w:rPr>
        <w:t xml:space="preserve">Все населённые пункты обеспечены библиотечным обслуживанием. </w:t>
      </w:r>
    </w:p>
    <w:p w:rsidR="008D32A6" w:rsidRDefault="008D32A6">
      <w:pPr>
        <w:pStyle w:val="af2"/>
        <w:rPr>
          <w:b/>
          <w:szCs w:val="28"/>
        </w:rPr>
      </w:pPr>
    </w:p>
    <w:p w:rsidR="008D32A6" w:rsidRPr="0088653E" w:rsidRDefault="00AC7050">
      <w:pPr>
        <w:pStyle w:val="24"/>
        <w:tabs>
          <w:tab w:val="left" w:pos="284"/>
        </w:tabs>
        <w:spacing w:after="0" w:line="240" w:lineRule="auto"/>
        <w:ind w:left="0"/>
        <w:jc w:val="center"/>
        <w:rPr>
          <w:b/>
          <w:bCs/>
          <w:szCs w:val="28"/>
        </w:rPr>
      </w:pPr>
      <w:r w:rsidRPr="0088653E">
        <w:rPr>
          <w:b/>
          <w:bCs/>
          <w:szCs w:val="28"/>
        </w:rPr>
        <w:t>Библиотечные фонды. Формирование. Изучение</w:t>
      </w:r>
    </w:p>
    <w:p w:rsidR="008D32A6" w:rsidRDefault="008D32A6">
      <w:pPr>
        <w:pStyle w:val="24"/>
        <w:tabs>
          <w:tab w:val="left" w:pos="284"/>
        </w:tabs>
        <w:spacing w:after="0" w:line="240" w:lineRule="auto"/>
        <w:ind w:left="0"/>
        <w:jc w:val="both"/>
        <w:rPr>
          <w:b/>
          <w:szCs w:val="28"/>
        </w:rPr>
      </w:pPr>
    </w:p>
    <w:p w:rsidR="008D32A6" w:rsidRDefault="00AC7050" w:rsidP="0088653E">
      <w:pPr>
        <w:ind w:firstLine="709"/>
        <w:jc w:val="both"/>
      </w:pPr>
      <w:r>
        <w:rPr>
          <w:szCs w:val="28"/>
        </w:rPr>
        <w:t>Сведения о количестве наименований новых документов поступивших в отчётном году — 440 экземпляров</w:t>
      </w:r>
      <w:proofErr w:type="gramStart"/>
      <w:r>
        <w:rPr>
          <w:szCs w:val="28"/>
        </w:rPr>
        <w:t xml:space="preserve"> .</w:t>
      </w:r>
      <w:proofErr w:type="gramEnd"/>
    </w:p>
    <w:p w:rsidR="008D32A6" w:rsidRDefault="00AC7050" w:rsidP="0088653E">
      <w:pPr>
        <w:ind w:firstLine="709"/>
        <w:jc w:val="both"/>
      </w:pPr>
      <w:r>
        <w:rPr>
          <w:szCs w:val="28"/>
        </w:rPr>
        <w:t xml:space="preserve">Соответствует ли фонд сельской библиотеки потребностям детей и </w:t>
      </w:r>
      <w:proofErr w:type="spellStart"/>
      <w:proofErr w:type="gramStart"/>
      <w:r>
        <w:rPr>
          <w:szCs w:val="28"/>
        </w:rPr>
        <w:t>подростков-да</w:t>
      </w:r>
      <w:proofErr w:type="spellEnd"/>
      <w:proofErr w:type="gramEnd"/>
      <w:r>
        <w:rPr>
          <w:szCs w:val="28"/>
        </w:rPr>
        <w:t xml:space="preserve"> соответствует  </w:t>
      </w:r>
    </w:p>
    <w:p w:rsidR="00496336" w:rsidRDefault="00AC7050" w:rsidP="00496336">
      <w:pPr>
        <w:pStyle w:val="24"/>
        <w:tabs>
          <w:tab w:val="left" w:pos="1134"/>
        </w:tabs>
        <w:spacing w:after="0" w:line="240" w:lineRule="auto"/>
        <w:ind w:left="0" w:firstLine="709"/>
        <w:jc w:val="both"/>
        <w:rPr>
          <w:szCs w:val="28"/>
        </w:rPr>
      </w:pPr>
      <w:r>
        <w:rPr>
          <w:szCs w:val="28"/>
        </w:rPr>
        <w:t xml:space="preserve">Перечислите отдельные книги, получившие наибольшее количество отказов. </w:t>
      </w:r>
    </w:p>
    <w:p w:rsidR="008D32A6" w:rsidRDefault="00AC7050" w:rsidP="00496336">
      <w:pPr>
        <w:pStyle w:val="24"/>
        <w:tabs>
          <w:tab w:val="left" w:pos="1134"/>
        </w:tabs>
        <w:spacing w:after="0" w:line="240" w:lineRule="auto"/>
        <w:ind w:left="0" w:firstLine="709"/>
        <w:jc w:val="both"/>
      </w:pPr>
      <w:r>
        <w:rPr>
          <w:szCs w:val="28"/>
        </w:rPr>
        <w:t xml:space="preserve">Киплинг Р. - «Книга джунглей» </w:t>
      </w:r>
    </w:p>
    <w:p w:rsidR="008D32A6" w:rsidRDefault="00AC7050" w:rsidP="00496336">
      <w:pPr>
        <w:pStyle w:val="24"/>
        <w:tabs>
          <w:tab w:val="left" w:pos="1134"/>
        </w:tabs>
        <w:spacing w:after="0" w:line="240" w:lineRule="auto"/>
        <w:ind w:left="0" w:firstLine="709"/>
        <w:jc w:val="both"/>
      </w:pPr>
      <w:proofErr w:type="spellStart"/>
      <w:r>
        <w:rPr>
          <w:szCs w:val="28"/>
        </w:rPr>
        <w:t>Голдинг</w:t>
      </w:r>
      <w:proofErr w:type="spellEnd"/>
      <w:r>
        <w:rPr>
          <w:szCs w:val="28"/>
        </w:rPr>
        <w:t xml:space="preserve"> </w:t>
      </w:r>
      <w:proofErr w:type="gramStart"/>
      <w:r>
        <w:rPr>
          <w:szCs w:val="28"/>
        </w:rPr>
        <w:t>У-</w:t>
      </w:r>
      <w:proofErr w:type="gramEnd"/>
      <w:r>
        <w:rPr>
          <w:szCs w:val="28"/>
        </w:rPr>
        <w:t xml:space="preserve"> «Повелитель мух»</w:t>
      </w:r>
    </w:p>
    <w:p w:rsidR="008D32A6" w:rsidRDefault="00AC7050" w:rsidP="00496336">
      <w:pPr>
        <w:pStyle w:val="24"/>
        <w:tabs>
          <w:tab w:val="left" w:pos="1134"/>
        </w:tabs>
        <w:spacing w:after="0" w:line="240" w:lineRule="auto"/>
        <w:ind w:left="0" w:firstLine="709"/>
        <w:jc w:val="both"/>
      </w:pPr>
      <w:r>
        <w:rPr>
          <w:szCs w:val="28"/>
        </w:rPr>
        <w:lastRenderedPageBreak/>
        <w:t>Островский А</w:t>
      </w:r>
      <w:r w:rsidR="00496336">
        <w:rPr>
          <w:szCs w:val="28"/>
        </w:rPr>
        <w:t>.</w:t>
      </w:r>
      <w:r>
        <w:rPr>
          <w:szCs w:val="28"/>
        </w:rPr>
        <w:t xml:space="preserve"> «Снегурочка»</w:t>
      </w:r>
    </w:p>
    <w:p w:rsidR="008D32A6" w:rsidRDefault="00AC7050" w:rsidP="00496336">
      <w:pPr>
        <w:pStyle w:val="24"/>
        <w:tabs>
          <w:tab w:val="left" w:pos="1134"/>
        </w:tabs>
        <w:spacing w:after="0" w:line="240" w:lineRule="auto"/>
        <w:ind w:left="0" w:firstLine="709"/>
        <w:jc w:val="both"/>
      </w:pPr>
      <w:r>
        <w:rPr>
          <w:szCs w:val="28"/>
        </w:rPr>
        <w:t xml:space="preserve">Шмелев И. «Как я встретился с Чеховым» </w:t>
      </w:r>
    </w:p>
    <w:p w:rsidR="0088653E" w:rsidRDefault="0088653E" w:rsidP="00496336">
      <w:pPr>
        <w:ind w:firstLine="709"/>
        <w:jc w:val="both"/>
        <w:rPr>
          <w:b/>
          <w:bCs/>
          <w:szCs w:val="28"/>
        </w:rPr>
      </w:pPr>
    </w:p>
    <w:p w:rsidR="008D32A6" w:rsidRPr="0088653E" w:rsidRDefault="00AC7050" w:rsidP="00496336">
      <w:pPr>
        <w:ind w:firstLine="709"/>
        <w:jc w:val="both"/>
      </w:pPr>
      <w:r w:rsidRPr="0088653E">
        <w:rPr>
          <w:bCs/>
          <w:szCs w:val="28"/>
        </w:rPr>
        <w:t xml:space="preserve">Сведения о выписанных периодических изданиях. </w:t>
      </w:r>
    </w:p>
    <w:p w:rsidR="008D32A6" w:rsidRDefault="00AC7050" w:rsidP="00496336">
      <w:pPr>
        <w:ind w:firstLine="709"/>
        <w:jc w:val="both"/>
      </w:pPr>
      <w:r>
        <w:rPr>
          <w:szCs w:val="28"/>
        </w:rPr>
        <w:t>- в 2016 году-</w:t>
      </w:r>
      <w:r>
        <w:rPr>
          <w:i/>
          <w:iCs/>
          <w:szCs w:val="28"/>
        </w:rPr>
        <w:t xml:space="preserve"> 8 названий газет,  17 названий журналов</w:t>
      </w:r>
    </w:p>
    <w:p w:rsidR="008D32A6" w:rsidRDefault="00AC7050" w:rsidP="00496336">
      <w:pPr>
        <w:ind w:firstLine="709"/>
        <w:jc w:val="both"/>
      </w:pPr>
      <w:r>
        <w:rPr>
          <w:szCs w:val="28"/>
        </w:rPr>
        <w:t xml:space="preserve">Сколько планируете  получать в 1 полугодии 2017 года- </w:t>
      </w:r>
      <w:r>
        <w:rPr>
          <w:i/>
          <w:iCs/>
          <w:szCs w:val="28"/>
        </w:rPr>
        <w:t>8 газет 17 журналов</w:t>
      </w:r>
    </w:p>
    <w:p w:rsidR="008D32A6" w:rsidRDefault="00AC7050" w:rsidP="00496336">
      <w:pPr>
        <w:pStyle w:val="24"/>
        <w:tabs>
          <w:tab w:val="left" w:pos="1134"/>
        </w:tabs>
        <w:spacing w:after="0" w:line="240" w:lineRule="auto"/>
        <w:ind w:left="0" w:firstLine="709"/>
        <w:jc w:val="both"/>
      </w:pPr>
      <w:r>
        <w:rPr>
          <w:szCs w:val="28"/>
        </w:rPr>
        <w:t>Укажите библиотеки-филиалы, в которых не было выписано ни одного названия газет и журналов для детей и подростков в 2016 году и на 1 полугодие 2017 года</w:t>
      </w:r>
      <w:r w:rsidR="00496336">
        <w:rPr>
          <w:szCs w:val="28"/>
        </w:rPr>
        <w:t xml:space="preserve"> </w:t>
      </w:r>
      <w:r>
        <w:rPr>
          <w:szCs w:val="28"/>
        </w:rPr>
        <w:t xml:space="preserve">- таких нет </w:t>
      </w:r>
    </w:p>
    <w:p w:rsidR="008D32A6" w:rsidRDefault="008D32A6">
      <w:pPr>
        <w:pStyle w:val="24"/>
        <w:tabs>
          <w:tab w:val="left" w:pos="1134"/>
        </w:tabs>
        <w:spacing w:after="0" w:line="240" w:lineRule="auto"/>
        <w:ind w:left="0"/>
        <w:jc w:val="both"/>
        <w:rPr>
          <w:szCs w:val="28"/>
        </w:rPr>
      </w:pPr>
    </w:p>
    <w:p w:rsidR="008D32A6" w:rsidRPr="0088653E" w:rsidRDefault="00AC7050" w:rsidP="0088653E">
      <w:pPr>
        <w:tabs>
          <w:tab w:val="left" w:pos="1134"/>
        </w:tabs>
        <w:jc w:val="center"/>
      </w:pPr>
      <w:r w:rsidRPr="0088653E">
        <w:rPr>
          <w:b/>
          <w:szCs w:val="28"/>
        </w:rPr>
        <w:t>Мероприятия по сохранности библиотечного фонда, их эффективность.</w:t>
      </w:r>
    </w:p>
    <w:p w:rsidR="008D32A6" w:rsidRDefault="008D32A6">
      <w:pPr>
        <w:tabs>
          <w:tab w:val="left" w:pos="1134"/>
        </w:tabs>
        <w:jc w:val="both"/>
        <w:rPr>
          <w:b/>
          <w:szCs w:val="28"/>
          <w:u w:val="single"/>
        </w:rPr>
      </w:pPr>
    </w:p>
    <w:p w:rsidR="008D32A6" w:rsidRDefault="00AC7050" w:rsidP="00C5754F">
      <w:pPr>
        <w:tabs>
          <w:tab w:val="left" w:pos="1134"/>
        </w:tabs>
        <w:ind w:firstLine="709"/>
        <w:jc w:val="both"/>
      </w:pPr>
      <w:r>
        <w:rPr>
          <w:szCs w:val="28"/>
        </w:rPr>
        <w:t xml:space="preserve">Детская библиотека расположена на первом этаже жилого дома. </w:t>
      </w:r>
    </w:p>
    <w:p w:rsidR="008D32A6" w:rsidRDefault="00AC7050" w:rsidP="00C5754F">
      <w:pPr>
        <w:tabs>
          <w:tab w:val="left" w:pos="1134"/>
        </w:tabs>
        <w:ind w:firstLine="709"/>
        <w:jc w:val="both"/>
      </w:pPr>
      <w:r>
        <w:rPr>
          <w:szCs w:val="28"/>
        </w:rPr>
        <w:t xml:space="preserve">В библиотеках установлена пожарная сигнализация, разработаны документы, регламентирующие проведение работ по спасению фондов при аварийных ситуациях, инструкции по противопожарной безопасности. </w:t>
      </w:r>
    </w:p>
    <w:p w:rsidR="008D32A6" w:rsidRDefault="00AC7050" w:rsidP="00C5754F">
      <w:pPr>
        <w:tabs>
          <w:tab w:val="left" w:pos="1134"/>
        </w:tabs>
        <w:ind w:firstLine="709"/>
        <w:jc w:val="both"/>
      </w:pPr>
      <w:r>
        <w:rPr>
          <w:szCs w:val="28"/>
        </w:rPr>
        <w:t xml:space="preserve">Сохранность фонда обеспечивается созданием оптимальных условий хранения и использования документов, включенных в библиотечный фонд, а так же охраной их от порчи и расхищений. </w:t>
      </w:r>
    </w:p>
    <w:p w:rsidR="008D32A6" w:rsidRDefault="00AC7050" w:rsidP="00C5754F">
      <w:pPr>
        <w:tabs>
          <w:tab w:val="left" w:pos="1134"/>
        </w:tabs>
        <w:ind w:firstLine="709"/>
        <w:jc w:val="both"/>
      </w:pPr>
      <w:r>
        <w:rPr>
          <w:szCs w:val="28"/>
        </w:rPr>
        <w:t xml:space="preserve">Один  раз в месяц проводится санитарный день: Проводится выборочный просмотр фонда с целью выявления поврежденных книг: «Книге – вторую жизнь». </w:t>
      </w:r>
    </w:p>
    <w:p w:rsidR="00496336" w:rsidRDefault="00AC7050" w:rsidP="00C5754F">
      <w:pPr>
        <w:tabs>
          <w:tab w:val="left" w:pos="1134"/>
        </w:tabs>
        <w:ind w:firstLine="709"/>
        <w:jc w:val="both"/>
        <w:rPr>
          <w:szCs w:val="28"/>
        </w:rPr>
      </w:pPr>
      <w:r>
        <w:rPr>
          <w:szCs w:val="28"/>
        </w:rPr>
        <w:t>В уголке ремонта книг: «</w:t>
      </w:r>
      <w:proofErr w:type="spellStart"/>
      <w:r>
        <w:rPr>
          <w:szCs w:val="28"/>
        </w:rPr>
        <w:t>Книжкина</w:t>
      </w:r>
      <w:proofErr w:type="spellEnd"/>
      <w:r>
        <w:rPr>
          <w:szCs w:val="28"/>
        </w:rPr>
        <w:t xml:space="preserve"> больница» проводился ремонт книг активными читателями: «Будь здорова, Книга!».</w:t>
      </w:r>
    </w:p>
    <w:p w:rsidR="008D32A6" w:rsidRDefault="00AC7050" w:rsidP="00C5754F">
      <w:pPr>
        <w:tabs>
          <w:tab w:val="left" w:pos="1134"/>
        </w:tabs>
        <w:ind w:firstLine="709"/>
        <w:jc w:val="both"/>
      </w:pPr>
      <w:r>
        <w:rPr>
          <w:szCs w:val="28"/>
        </w:rPr>
        <w:t>В целях воспитания аккуратного, ответственного читателя в течение года проводим индивидуальные  беседы с читателями: Знакомство читателя с «Правилами пользования библиотекой»</w:t>
      </w:r>
      <w:r>
        <w:rPr>
          <w:i/>
          <w:szCs w:val="28"/>
        </w:rPr>
        <w:t xml:space="preserve">, </w:t>
      </w:r>
      <w:r>
        <w:rPr>
          <w:szCs w:val="28"/>
        </w:rPr>
        <w:t xml:space="preserve">говорим о бережном отношении к книжным фондам: «Забывчивость – плохой друг читателя». </w:t>
      </w:r>
    </w:p>
    <w:p w:rsidR="00C5754F" w:rsidRDefault="00AC7050" w:rsidP="00C5754F">
      <w:pPr>
        <w:tabs>
          <w:tab w:val="left" w:pos="1134"/>
        </w:tabs>
        <w:ind w:firstLine="709"/>
        <w:jc w:val="both"/>
        <w:rPr>
          <w:szCs w:val="28"/>
        </w:rPr>
      </w:pPr>
      <w:r>
        <w:rPr>
          <w:szCs w:val="28"/>
        </w:rPr>
        <w:t>Проводилась и проводится  работа  с задолжниками, устные звонки – напоминания</w:t>
      </w:r>
      <w:r w:rsidR="00C5754F">
        <w:rPr>
          <w:szCs w:val="28"/>
        </w:rPr>
        <w:t xml:space="preserve">, сообщения через интернет.  </w:t>
      </w:r>
    </w:p>
    <w:p w:rsidR="008D32A6" w:rsidRDefault="00AC7050" w:rsidP="00C5754F">
      <w:pPr>
        <w:tabs>
          <w:tab w:val="left" w:pos="1134"/>
        </w:tabs>
        <w:ind w:firstLine="709"/>
        <w:jc w:val="both"/>
      </w:pPr>
      <w:r>
        <w:rPr>
          <w:szCs w:val="28"/>
        </w:rPr>
        <w:t>Акция «Верни книгу в библиотеку» прошла с размахом : выступили  на телевидении «Эфир-Т» г</w:t>
      </w:r>
      <w:proofErr w:type="gramStart"/>
      <w:r>
        <w:rPr>
          <w:szCs w:val="28"/>
        </w:rPr>
        <w:t>.Т</w:t>
      </w:r>
      <w:proofErr w:type="gramEnd"/>
      <w:r>
        <w:rPr>
          <w:szCs w:val="28"/>
        </w:rPr>
        <w:t xml:space="preserve">аштагол, в </w:t>
      </w:r>
      <w:proofErr w:type="spellStart"/>
      <w:r>
        <w:rPr>
          <w:szCs w:val="28"/>
        </w:rPr>
        <w:t>соцсети</w:t>
      </w:r>
      <w:proofErr w:type="spellEnd"/>
      <w:r>
        <w:rPr>
          <w:szCs w:val="28"/>
        </w:rPr>
        <w:t xml:space="preserve"> в контакте , во всех актуальных группах разместили информацию о ней. </w:t>
      </w:r>
    </w:p>
    <w:p w:rsidR="00C5754F" w:rsidRDefault="00C5754F">
      <w:pPr>
        <w:tabs>
          <w:tab w:val="left" w:pos="1140"/>
          <w:tab w:val="left" w:pos="1254"/>
        </w:tabs>
        <w:jc w:val="center"/>
        <w:rPr>
          <w:b/>
          <w:sz w:val="36"/>
          <w:szCs w:val="36"/>
          <w:u w:val="single"/>
        </w:rPr>
      </w:pPr>
    </w:p>
    <w:p w:rsidR="008D32A6" w:rsidRPr="00C5754F" w:rsidRDefault="00AC7050">
      <w:pPr>
        <w:tabs>
          <w:tab w:val="left" w:pos="1140"/>
          <w:tab w:val="left" w:pos="1254"/>
        </w:tabs>
        <w:jc w:val="center"/>
      </w:pPr>
      <w:r w:rsidRPr="00C5754F">
        <w:rPr>
          <w:b/>
          <w:sz w:val="36"/>
          <w:szCs w:val="36"/>
        </w:rPr>
        <w:t>«Яркие события »</w:t>
      </w:r>
    </w:p>
    <w:p w:rsidR="008D32A6" w:rsidRDefault="008D32A6">
      <w:pPr>
        <w:tabs>
          <w:tab w:val="left" w:pos="1140"/>
          <w:tab w:val="left" w:pos="1254"/>
        </w:tabs>
        <w:jc w:val="both"/>
        <w:rPr>
          <w:b/>
          <w:color w:val="FF0000"/>
          <w:szCs w:val="28"/>
          <w:u w:val="single"/>
        </w:rPr>
      </w:pPr>
    </w:p>
    <w:p w:rsidR="008D32A6" w:rsidRPr="00C5754F" w:rsidRDefault="00AC7050">
      <w:pPr>
        <w:tabs>
          <w:tab w:val="left" w:pos="1140"/>
          <w:tab w:val="left" w:pos="1254"/>
        </w:tabs>
        <w:spacing w:after="140" w:line="288" w:lineRule="auto"/>
        <w:jc w:val="center"/>
      </w:pPr>
      <w:r w:rsidRPr="00C5754F">
        <w:rPr>
          <w:rStyle w:val="ad"/>
          <w:bCs/>
          <w:color w:val="000000"/>
          <w:szCs w:val="28"/>
        </w:rPr>
        <w:t>"</w:t>
      </w:r>
      <w:r w:rsidRPr="00C5754F">
        <w:rPr>
          <w:rStyle w:val="ae"/>
          <w:b/>
          <w:bCs/>
          <w:i w:val="0"/>
          <w:color w:val="000000"/>
          <w:szCs w:val="28"/>
        </w:rPr>
        <w:t xml:space="preserve">Прошла через детство война </w:t>
      </w:r>
      <w:r w:rsidRPr="00C5754F">
        <w:rPr>
          <w:rStyle w:val="ad"/>
          <w:bCs/>
          <w:color w:val="000000"/>
          <w:szCs w:val="28"/>
        </w:rPr>
        <w:t>"</w:t>
      </w:r>
    </w:p>
    <w:p w:rsidR="008D32A6" w:rsidRDefault="00AC7050" w:rsidP="00C5754F">
      <w:pPr>
        <w:ind w:firstLine="709"/>
        <w:jc w:val="both"/>
      </w:pPr>
      <w:r>
        <w:rPr>
          <w:color w:val="000000"/>
          <w:szCs w:val="28"/>
        </w:rPr>
        <w:t xml:space="preserve">Ко дню великой Победы в рамках празднования года кино, в детской библиотеке был проведен патриотический час </w:t>
      </w:r>
      <w:r>
        <w:rPr>
          <w:rStyle w:val="ad"/>
          <w:b w:val="0"/>
          <w:color w:val="000000"/>
          <w:szCs w:val="28"/>
        </w:rPr>
        <w:t>"</w:t>
      </w:r>
      <w:r>
        <w:rPr>
          <w:rStyle w:val="ae"/>
          <w:i w:val="0"/>
          <w:color w:val="000000"/>
          <w:szCs w:val="28"/>
        </w:rPr>
        <w:t xml:space="preserve">Прошла через детство война </w:t>
      </w:r>
      <w:r>
        <w:rPr>
          <w:rStyle w:val="ad"/>
          <w:b w:val="0"/>
          <w:color w:val="000000"/>
          <w:szCs w:val="28"/>
        </w:rPr>
        <w:t>"</w:t>
      </w:r>
      <w:r>
        <w:rPr>
          <w:color w:val="000000"/>
          <w:szCs w:val="28"/>
        </w:rPr>
        <w:t xml:space="preserve"> для ребят 7- </w:t>
      </w:r>
      <w:proofErr w:type="spellStart"/>
      <w:r>
        <w:rPr>
          <w:color w:val="000000"/>
          <w:szCs w:val="28"/>
        </w:rPr>
        <w:t>х</w:t>
      </w:r>
      <w:proofErr w:type="spellEnd"/>
      <w:r>
        <w:rPr>
          <w:color w:val="000000"/>
          <w:szCs w:val="28"/>
        </w:rPr>
        <w:t xml:space="preserve"> классов </w:t>
      </w:r>
      <w:r>
        <w:rPr>
          <w:szCs w:val="28"/>
        </w:rPr>
        <w:t xml:space="preserve">МБОУ ООШ №2,  и  МБОУ ООШ №1. </w:t>
      </w:r>
      <w:r>
        <w:rPr>
          <w:rStyle w:val="ad"/>
          <w:b w:val="0"/>
          <w:color w:val="000000"/>
          <w:szCs w:val="28"/>
        </w:rPr>
        <w:t>По книге Елены Ильиной и одноименному фильму  "Четвёр</w:t>
      </w:r>
      <w:r>
        <w:rPr>
          <w:rStyle w:val="ad"/>
          <w:b w:val="0"/>
          <w:szCs w:val="28"/>
        </w:rPr>
        <w:t>тая высота"</w:t>
      </w:r>
      <w:r>
        <w:rPr>
          <w:szCs w:val="28"/>
        </w:rPr>
        <w:t>.</w:t>
      </w:r>
    </w:p>
    <w:p w:rsidR="00C5754F" w:rsidRDefault="00AC7050" w:rsidP="00C5754F">
      <w:pPr>
        <w:widowControl w:val="0"/>
        <w:suppressAutoHyphens/>
        <w:ind w:firstLine="709"/>
        <w:jc w:val="both"/>
        <w:rPr>
          <w:szCs w:val="28"/>
        </w:rPr>
      </w:pPr>
      <w:r>
        <w:rPr>
          <w:szCs w:val="28"/>
        </w:rPr>
        <w:t xml:space="preserve">Эта книга  пропитана духом патриотизма и любви к Родине. Эта книга </w:t>
      </w:r>
      <w:r>
        <w:rPr>
          <w:szCs w:val="28"/>
        </w:rPr>
        <w:lastRenderedPageBreak/>
        <w:t>учит подростков, как нужно стремиться к цели и преодолевать свои "высоты", ведь они есть у каждого из нас.</w:t>
      </w:r>
    </w:p>
    <w:p w:rsidR="00496336" w:rsidRDefault="00AC7050" w:rsidP="00C5754F">
      <w:pPr>
        <w:widowControl w:val="0"/>
        <w:suppressAutoHyphens/>
        <w:ind w:firstLine="709"/>
        <w:jc w:val="both"/>
        <w:rPr>
          <w:szCs w:val="28"/>
        </w:rPr>
      </w:pPr>
      <w:proofErr w:type="gramStart"/>
      <w:r>
        <w:rPr>
          <w:szCs w:val="28"/>
        </w:rPr>
        <w:t>Гуля</w:t>
      </w:r>
      <w:proofErr w:type="gramEnd"/>
      <w:r>
        <w:rPr>
          <w:szCs w:val="28"/>
        </w:rPr>
        <w:t xml:space="preserve"> прожила недолгую, но очень яркую жизнь. И вся она – от рождения и до гибели уместилась в одной книге. Елена Ильина лично знала </w:t>
      </w:r>
      <w:proofErr w:type="gramStart"/>
      <w:r>
        <w:rPr>
          <w:szCs w:val="28"/>
        </w:rPr>
        <w:t>Гулю</w:t>
      </w:r>
      <w:proofErr w:type="gramEnd"/>
      <w:r>
        <w:rPr>
          <w:szCs w:val="28"/>
        </w:rPr>
        <w:t xml:space="preserve">, может быть, поэтому повесть получилась такой живой. </w:t>
      </w:r>
    </w:p>
    <w:p w:rsidR="00496336" w:rsidRDefault="00AC7050" w:rsidP="00C5754F">
      <w:pPr>
        <w:widowControl w:val="0"/>
        <w:suppressAutoHyphens/>
        <w:ind w:firstLine="709"/>
        <w:jc w:val="both"/>
        <w:rPr>
          <w:szCs w:val="28"/>
        </w:rPr>
      </w:pPr>
      <w:r>
        <w:rPr>
          <w:szCs w:val="28"/>
        </w:rPr>
        <w:t xml:space="preserve">Автор упоминает четыре высоты, взятые </w:t>
      </w:r>
      <w:proofErr w:type="gramStart"/>
      <w:r>
        <w:rPr>
          <w:szCs w:val="28"/>
        </w:rPr>
        <w:t>Гулей</w:t>
      </w:r>
      <w:proofErr w:type="gramEnd"/>
      <w:r>
        <w:rPr>
          <w:szCs w:val="28"/>
        </w:rPr>
        <w:t xml:space="preserve"> за свою жизнь. Но мне кажется, что таких высот было намного больше. С самого раннего детства </w:t>
      </w:r>
      <w:proofErr w:type="gramStart"/>
      <w:r>
        <w:rPr>
          <w:szCs w:val="28"/>
        </w:rPr>
        <w:t>Гуля</w:t>
      </w:r>
      <w:proofErr w:type="gramEnd"/>
      <w:r>
        <w:rPr>
          <w:szCs w:val="28"/>
        </w:rPr>
        <w:t xml:space="preserve"> снималась в кино, ее наградили путевкой в Артек. Везде, где бы </w:t>
      </w:r>
      <w:proofErr w:type="gramStart"/>
      <w:r>
        <w:rPr>
          <w:szCs w:val="28"/>
        </w:rPr>
        <w:t>Гуля</w:t>
      </w:r>
      <w:proofErr w:type="gramEnd"/>
      <w:r>
        <w:rPr>
          <w:szCs w:val="28"/>
        </w:rPr>
        <w:t xml:space="preserve"> ни была, вокруг нее собирались замечательные друзья. Умение дружить – это тоже особый талант. В книге можно увидеть фотографии героини, поэтому все прочитанное воспринимается как история про хорошо знакомого человека.</w:t>
      </w:r>
    </w:p>
    <w:p w:rsidR="00496336" w:rsidRDefault="00AC7050" w:rsidP="00C5754F">
      <w:pPr>
        <w:widowControl w:val="0"/>
        <w:suppressAutoHyphens/>
        <w:ind w:firstLine="709"/>
        <w:jc w:val="both"/>
        <w:rPr>
          <w:szCs w:val="28"/>
        </w:rPr>
      </w:pPr>
      <w:r>
        <w:rPr>
          <w:szCs w:val="28"/>
        </w:rPr>
        <w:t xml:space="preserve">Мне больше всего понравилась глава «Вторая высота». Там рассказывается о том, как «несколько месяцев боролась </w:t>
      </w:r>
      <w:proofErr w:type="gramStart"/>
      <w:r>
        <w:rPr>
          <w:szCs w:val="28"/>
        </w:rPr>
        <w:t>Гуля</w:t>
      </w:r>
      <w:proofErr w:type="gramEnd"/>
      <w:r>
        <w:rPr>
          <w:szCs w:val="28"/>
        </w:rPr>
        <w:t xml:space="preserve"> с географией, историей, алгеброй, а главное – с собой». Из-за большого времени, проведенного на съемках фильма, </w:t>
      </w:r>
      <w:proofErr w:type="gramStart"/>
      <w:r>
        <w:rPr>
          <w:szCs w:val="28"/>
        </w:rPr>
        <w:t>Гуля</w:t>
      </w:r>
      <w:proofErr w:type="gramEnd"/>
      <w:r>
        <w:rPr>
          <w:szCs w:val="28"/>
        </w:rPr>
        <w:t xml:space="preserve"> начала отставать в школе. Но смириться с этим наша героиня не могла. Она поставила себе цель исправить оценки. И добилась успеха!</w:t>
      </w:r>
    </w:p>
    <w:p w:rsidR="00496336" w:rsidRDefault="00AC7050" w:rsidP="00C5754F">
      <w:pPr>
        <w:widowControl w:val="0"/>
        <w:suppressAutoHyphens/>
        <w:ind w:firstLine="709"/>
        <w:jc w:val="both"/>
        <w:rPr>
          <w:szCs w:val="28"/>
        </w:rPr>
      </w:pPr>
      <w:r>
        <w:rPr>
          <w:szCs w:val="28"/>
        </w:rPr>
        <w:t xml:space="preserve">Рассказ о четвертой высоте – это рассказ о людях на войне и о подвиге </w:t>
      </w:r>
      <w:proofErr w:type="gramStart"/>
      <w:r>
        <w:rPr>
          <w:szCs w:val="28"/>
        </w:rPr>
        <w:t>Гули</w:t>
      </w:r>
      <w:proofErr w:type="gramEnd"/>
      <w:r>
        <w:rPr>
          <w:szCs w:val="28"/>
        </w:rPr>
        <w:t xml:space="preserve">. Тяжелые испытания выпали на ее долю. Погиб любимый муж </w:t>
      </w:r>
      <w:proofErr w:type="gramStart"/>
      <w:r>
        <w:rPr>
          <w:szCs w:val="28"/>
        </w:rPr>
        <w:t>Гули</w:t>
      </w:r>
      <w:proofErr w:type="gramEnd"/>
      <w:r>
        <w:rPr>
          <w:szCs w:val="28"/>
        </w:rPr>
        <w:t xml:space="preserve">, и она приняла решение идти на фронт, чтобы приблизить победу, хотя дома остался маленький сынишка. Но такой уж человек </w:t>
      </w:r>
      <w:proofErr w:type="gramStart"/>
      <w:r>
        <w:rPr>
          <w:szCs w:val="28"/>
        </w:rPr>
        <w:t>Гуля</w:t>
      </w:r>
      <w:proofErr w:type="gramEnd"/>
      <w:r>
        <w:rPr>
          <w:szCs w:val="28"/>
        </w:rPr>
        <w:t xml:space="preserve"> Королева, честный и бесстрашный. К сожалению, ей не суждено было вернуться домой, но жизнь </w:t>
      </w:r>
      <w:proofErr w:type="gramStart"/>
      <w:r>
        <w:rPr>
          <w:szCs w:val="28"/>
        </w:rPr>
        <w:t>Гули</w:t>
      </w:r>
      <w:proofErr w:type="gramEnd"/>
      <w:r>
        <w:rPr>
          <w:szCs w:val="28"/>
        </w:rPr>
        <w:t xml:space="preserve"> всегда будет служить примером всем нам. </w:t>
      </w:r>
    </w:p>
    <w:p w:rsidR="008D32A6" w:rsidRDefault="00AC7050" w:rsidP="00C5754F">
      <w:pPr>
        <w:widowControl w:val="0"/>
        <w:suppressAutoHyphens/>
        <w:ind w:firstLine="709"/>
        <w:jc w:val="both"/>
      </w:pPr>
      <w:r>
        <w:rPr>
          <w:szCs w:val="28"/>
        </w:rPr>
        <w:t>Эту книгу Е.Ильиной обязательно нужно прочитать всем. Это удивительная история, очень светлая, несмотря на трагический конец.</w:t>
      </w:r>
    </w:p>
    <w:p w:rsidR="008D32A6" w:rsidRDefault="00AC7050" w:rsidP="00C5754F">
      <w:pPr>
        <w:widowControl w:val="0"/>
        <w:tabs>
          <w:tab w:val="left" w:pos="1140"/>
          <w:tab w:val="left" w:pos="1254"/>
        </w:tabs>
        <w:suppressAutoHyphens/>
        <w:ind w:firstLine="709"/>
        <w:jc w:val="both"/>
      </w:pPr>
      <w:r>
        <w:rPr>
          <w:rStyle w:val="ad"/>
          <w:b w:val="0"/>
          <w:color w:val="000000"/>
          <w:szCs w:val="28"/>
        </w:rPr>
        <w:t>Отзыв о  книге  Елены Владимировны Куприяновой классного руководителя.  "Четвёртая высота"</w:t>
      </w:r>
      <w:r>
        <w:rPr>
          <w:color w:val="000000"/>
          <w:szCs w:val="28"/>
        </w:rPr>
        <w:t xml:space="preserve"> - для меня из тех книг, которые долго не отпускают. В школьные годы она прошла мимо меня, но в памяти осталось зыбкое воспоминание о девочке, которая берёт на киносъёмках свою первую высоту в жизни, а лошадь всё никак не может преодолеть барьер. Я прочитала эту книгу, будучи  взрослой, она пропитана духом патриотизма и любви к Родине. Эту книгу обязан прочитать каждый. </w:t>
      </w:r>
    </w:p>
    <w:p w:rsidR="008D32A6" w:rsidRDefault="008D32A6" w:rsidP="00C5754F">
      <w:pPr>
        <w:widowControl w:val="0"/>
        <w:tabs>
          <w:tab w:val="left" w:pos="1140"/>
          <w:tab w:val="left" w:pos="1254"/>
        </w:tabs>
        <w:suppressAutoHyphens/>
        <w:ind w:firstLine="709"/>
        <w:jc w:val="both"/>
        <w:rPr>
          <w:color w:val="000000"/>
          <w:szCs w:val="28"/>
        </w:rPr>
      </w:pPr>
    </w:p>
    <w:p w:rsidR="008D32A6" w:rsidRPr="00C5754F" w:rsidRDefault="00AC7050">
      <w:pPr>
        <w:widowControl w:val="0"/>
        <w:tabs>
          <w:tab w:val="left" w:pos="1140"/>
          <w:tab w:val="left" w:pos="1254"/>
        </w:tabs>
        <w:suppressAutoHyphens/>
        <w:jc w:val="center"/>
      </w:pPr>
      <w:r w:rsidRPr="00C5754F">
        <w:rPr>
          <w:b/>
          <w:bCs/>
          <w:color w:val="000000"/>
          <w:szCs w:val="28"/>
        </w:rPr>
        <w:t xml:space="preserve">«Кузькин ларец» </w:t>
      </w:r>
    </w:p>
    <w:p w:rsidR="008D32A6" w:rsidRDefault="008D32A6">
      <w:pPr>
        <w:widowControl w:val="0"/>
        <w:tabs>
          <w:tab w:val="left" w:pos="1140"/>
          <w:tab w:val="left" w:pos="1254"/>
        </w:tabs>
        <w:suppressAutoHyphens/>
        <w:jc w:val="center"/>
        <w:rPr>
          <w:b/>
          <w:bCs/>
          <w:color w:val="000000"/>
          <w:szCs w:val="28"/>
          <w:u w:val="single"/>
        </w:rPr>
      </w:pPr>
    </w:p>
    <w:p w:rsidR="008D32A6" w:rsidRDefault="00AC7050" w:rsidP="00C5754F">
      <w:pPr>
        <w:ind w:firstLine="709"/>
        <w:jc w:val="both"/>
      </w:pPr>
      <w:r>
        <w:rPr>
          <w:szCs w:val="28"/>
        </w:rPr>
        <w:t xml:space="preserve">«Кузькин ларец» так называлось театрализованное </w:t>
      </w:r>
      <w:proofErr w:type="gramStart"/>
      <w:r>
        <w:rPr>
          <w:szCs w:val="28"/>
        </w:rPr>
        <w:t>представление</w:t>
      </w:r>
      <w:proofErr w:type="gramEnd"/>
      <w:r>
        <w:rPr>
          <w:szCs w:val="28"/>
        </w:rPr>
        <w:t xml:space="preserve"> которым открылась Неделя детской книги в детской библиотеке города. Читальный зал библиотеки едва вместил всех желающих побывать в удивительной стране «</w:t>
      </w:r>
      <w:proofErr w:type="spellStart"/>
      <w:r>
        <w:rPr>
          <w:szCs w:val="28"/>
        </w:rPr>
        <w:t>Читалии</w:t>
      </w:r>
      <w:proofErr w:type="spellEnd"/>
      <w:r>
        <w:rPr>
          <w:szCs w:val="28"/>
        </w:rPr>
        <w:t>», в которой живут герои наших любимых книг.</w:t>
      </w:r>
    </w:p>
    <w:p w:rsidR="008D32A6" w:rsidRDefault="00AC7050" w:rsidP="00C5754F">
      <w:pPr>
        <w:ind w:firstLine="709"/>
        <w:jc w:val="both"/>
      </w:pPr>
      <w:r>
        <w:rPr>
          <w:szCs w:val="28"/>
        </w:rPr>
        <w:t>Баба Яга решила</w:t>
      </w:r>
      <w:r w:rsidR="00496336">
        <w:rPr>
          <w:szCs w:val="28"/>
        </w:rPr>
        <w:t xml:space="preserve"> </w:t>
      </w:r>
      <w:r>
        <w:rPr>
          <w:szCs w:val="28"/>
        </w:rPr>
        <w:t xml:space="preserve">украсть все сказки, и запутать читателей. </w:t>
      </w:r>
      <w:proofErr w:type="spellStart"/>
      <w:r>
        <w:rPr>
          <w:szCs w:val="28"/>
        </w:rPr>
        <w:t>Домовёнок</w:t>
      </w:r>
      <w:proofErr w:type="spellEnd"/>
      <w:r>
        <w:rPr>
          <w:szCs w:val="28"/>
        </w:rPr>
        <w:t xml:space="preserve"> Кузька,  Кот ученый, </w:t>
      </w:r>
      <w:proofErr w:type="gramStart"/>
      <w:r>
        <w:rPr>
          <w:szCs w:val="28"/>
        </w:rPr>
        <w:t>Сказочница, вместе с ребятами спасли</w:t>
      </w:r>
      <w:proofErr w:type="gramEnd"/>
      <w:r>
        <w:rPr>
          <w:szCs w:val="28"/>
        </w:rPr>
        <w:t xml:space="preserve"> все сказки. </w:t>
      </w:r>
    </w:p>
    <w:p w:rsidR="008D32A6" w:rsidRDefault="00AC7050" w:rsidP="00C5754F">
      <w:pPr>
        <w:ind w:firstLine="709"/>
        <w:jc w:val="both"/>
        <w:rPr>
          <w:szCs w:val="28"/>
        </w:rPr>
      </w:pPr>
      <w:r>
        <w:rPr>
          <w:szCs w:val="28"/>
        </w:rPr>
        <w:t>В течение праздника ребята отгадывали викторины, участвовали в конкурсах.</w:t>
      </w:r>
    </w:p>
    <w:p w:rsidR="008D32A6" w:rsidRDefault="00AC7050" w:rsidP="00C5754F">
      <w:pPr>
        <w:pStyle w:val="af2"/>
        <w:spacing w:after="0"/>
        <w:ind w:firstLine="709"/>
        <w:jc w:val="both"/>
      </w:pPr>
      <w:r>
        <w:rPr>
          <w:szCs w:val="28"/>
        </w:rPr>
        <w:lastRenderedPageBreak/>
        <w:t xml:space="preserve">С театрализованным представлением  «Кузькин ларец» коллектив библиотеки побывал в гостях у детей </w:t>
      </w:r>
      <w:r>
        <w:rPr>
          <w:rStyle w:val="ad"/>
          <w:b w:val="0"/>
          <w:szCs w:val="28"/>
        </w:rPr>
        <w:t>детского сада №4 "Родничок"</w:t>
      </w:r>
    </w:p>
    <w:p w:rsidR="00496336" w:rsidRDefault="00AC7050" w:rsidP="00C5754F">
      <w:pPr>
        <w:ind w:firstLine="709"/>
        <w:jc w:val="both"/>
        <w:rPr>
          <w:rStyle w:val="ad"/>
          <w:b w:val="0"/>
          <w:szCs w:val="28"/>
        </w:rPr>
      </w:pPr>
      <w:r>
        <w:rPr>
          <w:rStyle w:val="ad"/>
          <w:b w:val="0"/>
          <w:szCs w:val="28"/>
        </w:rPr>
        <w:t xml:space="preserve">В рамках проведения Недели детской книги  в </w:t>
      </w:r>
      <w:proofErr w:type="spellStart"/>
      <w:r>
        <w:rPr>
          <w:rStyle w:val="ad"/>
          <w:b w:val="0"/>
          <w:szCs w:val="28"/>
        </w:rPr>
        <w:t>Таштагольской</w:t>
      </w:r>
      <w:proofErr w:type="spellEnd"/>
      <w:r>
        <w:rPr>
          <w:rStyle w:val="ad"/>
          <w:b w:val="0"/>
          <w:szCs w:val="28"/>
        </w:rPr>
        <w:t xml:space="preserve"> детской библиотеке прошел КВН «По дорогам сказок», в котором принимали участие команды дошкольников из детских садов «Солнышко» и «Петрушка». По традиции КВН открыл игру конкурс «Приветствие команд», в котором дети представи</w:t>
      </w:r>
      <w:r w:rsidR="00496336">
        <w:rPr>
          <w:rStyle w:val="ad"/>
          <w:b w:val="0"/>
          <w:szCs w:val="28"/>
        </w:rPr>
        <w:t>ли название команд, их  девиз и</w:t>
      </w:r>
      <w:r>
        <w:rPr>
          <w:rStyle w:val="ad"/>
          <w:b w:val="0"/>
          <w:szCs w:val="28"/>
        </w:rPr>
        <w:t>,</w:t>
      </w:r>
      <w:r w:rsidR="00496336">
        <w:rPr>
          <w:rStyle w:val="ad"/>
          <w:b w:val="0"/>
          <w:szCs w:val="28"/>
        </w:rPr>
        <w:t xml:space="preserve"> </w:t>
      </w:r>
      <w:r>
        <w:rPr>
          <w:rStyle w:val="ad"/>
          <w:b w:val="0"/>
          <w:szCs w:val="28"/>
        </w:rPr>
        <w:t xml:space="preserve">соответственно, приветствие жюри, зрителей и команды соперников. При этом ребята проявили находчивость и остроумие. В конкурсе «Разминка» участники показали хорошее знание сказок и сказочных  героев. С конкурсом «Домашнее задание» команды справились отлично, разыграв театральные  постановки любимых детских сказок «Теремок» и «Репка». </w:t>
      </w:r>
    </w:p>
    <w:p w:rsidR="00496336" w:rsidRDefault="00AC7050" w:rsidP="00C5754F">
      <w:pPr>
        <w:ind w:firstLine="709"/>
        <w:jc w:val="both"/>
        <w:rPr>
          <w:rStyle w:val="ad"/>
          <w:b w:val="0"/>
          <w:szCs w:val="28"/>
        </w:rPr>
      </w:pPr>
      <w:r>
        <w:rPr>
          <w:rStyle w:val="ad"/>
          <w:b w:val="0"/>
          <w:szCs w:val="28"/>
        </w:rPr>
        <w:t xml:space="preserve">Для сказки «Теремок» команда «Радуга» из ДОУ № 2 «Солнышко» использовала  сказочный домик и костюмы зверушек — героев сказки, а команда «Веселые ребята» из ДОУ № 5 «Петрушка» своими руками изготовили для настольного театра забавных сказочных героев из сказки «Репка». Интеллектуальные конкурсы «Сказочный маскарад», где дети угадывали героев сказок по фразам; «Сказочная путаница», в которой участники поправляли ведущую и давали правильный ответ; «Сладкая викторина» сочетались с подвижными игровыми конкурсами - «Жадные гусеницы», где ребята  </w:t>
      </w:r>
      <w:proofErr w:type="gramStart"/>
      <w:r>
        <w:rPr>
          <w:rStyle w:val="ad"/>
          <w:b w:val="0"/>
          <w:szCs w:val="28"/>
        </w:rPr>
        <w:t>соревновались</w:t>
      </w:r>
      <w:proofErr w:type="gramEnd"/>
      <w:r>
        <w:rPr>
          <w:rStyle w:val="ad"/>
          <w:b w:val="0"/>
          <w:szCs w:val="28"/>
        </w:rPr>
        <w:t xml:space="preserve"> кто быстрее и больше наберет красных ягод земляники и «Приключения Лисы Алисы и Кота </w:t>
      </w:r>
      <w:proofErr w:type="spellStart"/>
      <w:r>
        <w:rPr>
          <w:rStyle w:val="ad"/>
          <w:b w:val="0"/>
          <w:szCs w:val="28"/>
        </w:rPr>
        <w:t>Базилио</w:t>
      </w:r>
      <w:proofErr w:type="spellEnd"/>
      <w:r>
        <w:rPr>
          <w:rStyle w:val="ad"/>
          <w:b w:val="0"/>
          <w:szCs w:val="28"/>
        </w:rPr>
        <w:t xml:space="preserve">», в котором необходимо было собрать из сказочных сундучков как можно больше золотых монет. </w:t>
      </w:r>
    </w:p>
    <w:p w:rsidR="008D32A6" w:rsidRDefault="00AC7050" w:rsidP="00C5754F">
      <w:pPr>
        <w:ind w:firstLine="709"/>
        <w:jc w:val="both"/>
      </w:pPr>
      <w:r>
        <w:rPr>
          <w:rStyle w:val="ad"/>
          <w:b w:val="0"/>
          <w:szCs w:val="28"/>
        </w:rPr>
        <w:t>Завершился КВН  традиционным конкурсом - «Конкурсом капитанов». И пока капитаны команд выполняли задание - с закрытыми глазами нарисовать своего любимого сказочного героя,  болельщики команд-участников также смогли поучаствовать в игре и помочь своим командам набрать дополнительные баллы, отвечая на вопросы сказочной «</w:t>
      </w:r>
      <w:proofErr w:type="spellStart"/>
      <w:proofErr w:type="gramStart"/>
      <w:r>
        <w:rPr>
          <w:rStyle w:val="ad"/>
          <w:b w:val="0"/>
          <w:szCs w:val="28"/>
        </w:rPr>
        <w:t>Блиц-викторины</w:t>
      </w:r>
      <w:proofErr w:type="spellEnd"/>
      <w:proofErr w:type="gramEnd"/>
      <w:r>
        <w:rPr>
          <w:rStyle w:val="ad"/>
          <w:b w:val="0"/>
          <w:szCs w:val="28"/>
        </w:rPr>
        <w:t>». После подведения жюри итогов состязания,</w:t>
      </w:r>
      <w:r w:rsidR="00496336">
        <w:rPr>
          <w:rStyle w:val="ad"/>
          <w:b w:val="0"/>
          <w:szCs w:val="28"/>
        </w:rPr>
        <w:t xml:space="preserve"> </w:t>
      </w:r>
      <w:r>
        <w:rPr>
          <w:rStyle w:val="ad"/>
          <w:b w:val="0"/>
          <w:szCs w:val="28"/>
        </w:rPr>
        <w:t>команды получили в награду сладкие призы. В ходе игры ребята вместе с родителями побывали в волшебном мире сказок, и мы надеемся, что эта встреча со сказкой не последняя и дошколят ждет еще много увлекательных путешествий в сказочный мир. Именно сказка учит добру и отзывчивости, учит думать и оценивать поступки героев, развивает память и речь.</w:t>
      </w:r>
    </w:p>
    <w:p w:rsidR="008D32A6" w:rsidRDefault="00AC7050" w:rsidP="00C5754F">
      <w:pPr>
        <w:ind w:firstLine="709"/>
        <w:jc w:val="both"/>
      </w:pPr>
      <w:r>
        <w:rPr>
          <w:szCs w:val="28"/>
        </w:rPr>
        <w:t xml:space="preserve">В завершении недели состоялся конкурс чтецов стихотворений «Моё любимое стихотворение»,  в нем приняли участие 36 ребят из школ  №1, №2, №10, №9, и школы интерната №3 и дошкольники. </w:t>
      </w:r>
    </w:p>
    <w:p w:rsidR="008D32A6" w:rsidRDefault="00AC7050" w:rsidP="00C5754F">
      <w:pPr>
        <w:ind w:firstLine="709"/>
        <w:jc w:val="both"/>
      </w:pPr>
      <w:r>
        <w:rPr>
          <w:szCs w:val="28"/>
        </w:rPr>
        <w:t>Всем участникам были вручены сладкие призы, а победителям грамоты и интересные книги.</w:t>
      </w:r>
    </w:p>
    <w:p w:rsidR="008D32A6" w:rsidRDefault="00AC7050" w:rsidP="00C5754F">
      <w:pPr>
        <w:ind w:firstLine="709"/>
        <w:jc w:val="both"/>
        <w:rPr>
          <w:szCs w:val="28"/>
        </w:rPr>
      </w:pPr>
      <w:r>
        <w:rPr>
          <w:szCs w:val="28"/>
        </w:rPr>
        <w:t xml:space="preserve">Неделя детской книги прошла весело, познавательно и интересно.  Хочется отметить, что в эти дни в библиотеке было особенно много ребят.  </w:t>
      </w:r>
    </w:p>
    <w:p w:rsidR="008D32A6" w:rsidRDefault="00AC7050" w:rsidP="00C5754F">
      <w:pPr>
        <w:ind w:firstLine="709"/>
        <w:jc w:val="both"/>
        <w:rPr>
          <w:szCs w:val="28"/>
        </w:rPr>
      </w:pPr>
      <w:r>
        <w:rPr>
          <w:szCs w:val="28"/>
        </w:rPr>
        <w:t>Дорогие читатели, приходите к нам, в библиотеку,  мы вам всегда очень рады!</w:t>
      </w:r>
    </w:p>
    <w:p w:rsidR="008D32A6" w:rsidRDefault="008D32A6">
      <w:pPr>
        <w:widowControl w:val="0"/>
        <w:tabs>
          <w:tab w:val="left" w:pos="1140"/>
          <w:tab w:val="left" w:pos="1254"/>
        </w:tabs>
        <w:suppressAutoHyphens/>
        <w:jc w:val="right"/>
        <w:rPr>
          <w:color w:val="000000"/>
          <w:szCs w:val="28"/>
        </w:rPr>
      </w:pPr>
    </w:p>
    <w:p w:rsidR="008D32A6" w:rsidRPr="00C5754F" w:rsidRDefault="00AC7050">
      <w:pPr>
        <w:tabs>
          <w:tab w:val="left" w:pos="1140"/>
          <w:tab w:val="left" w:pos="1254"/>
        </w:tabs>
        <w:jc w:val="center"/>
      </w:pPr>
      <w:r w:rsidRPr="00C5754F">
        <w:rPr>
          <w:b/>
          <w:color w:val="000000"/>
          <w:szCs w:val="28"/>
        </w:rPr>
        <w:lastRenderedPageBreak/>
        <w:t xml:space="preserve">Пушкинский день России </w:t>
      </w:r>
    </w:p>
    <w:p w:rsidR="008D32A6" w:rsidRDefault="008D32A6">
      <w:pPr>
        <w:tabs>
          <w:tab w:val="left" w:pos="1140"/>
          <w:tab w:val="left" w:pos="1254"/>
        </w:tabs>
        <w:jc w:val="center"/>
        <w:rPr>
          <w:b/>
          <w:color w:val="000000"/>
          <w:szCs w:val="28"/>
          <w:u w:val="single"/>
        </w:rPr>
      </w:pPr>
    </w:p>
    <w:p w:rsidR="008D32A6" w:rsidRDefault="00AC7050" w:rsidP="00C5754F">
      <w:pPr>
        <w:ind w:firstLine="709"/>
        <w:jc w:val="both"/>
        <w:rPr>
          <w:szCs w:val="28"/>
        </w:rPr>
      </w:pPr>
      <w:r>
        <w:rPr>
          <w:szCs w:val="28"/>
        </w:rPr>
        <w:t>Есть одно имя, которое дорого сердцу каждого Россиянина</w:t>
      </w:r>
      <w:proofErr w:type="gramStart"/>
      <w:r>
        <w:rPr>
          <w:szCs w:val="28"/>
        </w:rPr>
        <w:t xml:space="preserve"> .</w:t>
      </w:r>
      <w:proofErr w:type="gramEnd"/>
      <w:r>
        <w:rPr>
          <w:szCs w:val="28"/>
        </w:rPr>
        <w:t xml:space="preserve"> Это имя знакомо нам с детства.  Малыш еще не умеет читать, но уже повторяет вслед за взрослыми: «Ветер по морю гуляет и кораблик подгоняет…». </w:t>
      </w:r>
    </w:p>
    <w:p w:rsidR="008D32A6" w:rsidRDefault="00AC7050" w:rsidP="00C5754F">
      <w:pPr>
        <w:pStyle w:val="af2"/>
        <w:spacing w:after="0"/>
        <w:ind w:firstLine="709"/>
        <w:jc w:val="both"/>
        <w:rPr>
          <w:szCs w:val="28"/>
        </w:rPr>
      </w:pPr>
      <w:r>
        <w:rPr>
          <w:szCs w:val="28"/>
        </w:rPr>
        <w:t>Память о великом русском поэте запечатлена в Таштаголе в названиях улицы «Пушкина», и открытием скамейки на которой расположен памятник  поэту.</w:t>
      </w:r>
    </w:p>
    <w:p w:rsidR="008D32A6" w:rsidRDefault="00AC7050" w:rsidP="00C5754F">
      <w:pPr>
        <w:pStyle w:val="af2"/>
        <w:spacing w:after="0"/>
        <w:ind w:firstLine="709"/>
        <w:jc w:val="both"/>
        <w:rPr>
          <w:szCs w:val="28"/>
        </w:rPr>
      </w:pPr>
      <w:r>
        <w:rPr>
          <w:szCs w:val="28"/>
        </w:rPr>
        <w:t xml:space="preserve">Подготовка к проведению Пушкинского дня, конечно же, началось  с оформления книжной выставки: «Как вечно пушкинское слово». </w:t>
      </w:r>
    </w:p>
    <w:p w:rsidR="008D32A6" w:rsidRDefault="00AC7050" w:rsidP="00C5754F">
      <w:pPr>
        <w:pStyle w:val="af2"/>
        <w:spacing w:after="0"/>
        <w:ind w:firstLine="709"/>
        <w:jc w:val="both"/>
      </w:pPr>
      <w:r>
        <w:rPr>
          <w:szCs w:val="28"/>
        </w:rPr>
        <w:t>В детской библиотеке состоялось театрализованное представление   «Пушкинских сказок хоровод». В гости к читателям поспешили сказочные герои</w:t>
      </w:r>
      <w:proofErr w:type="gramStart"/>
      <w:r>
        <w:rPr>
          <w:szCs w:val="28"/>
        </w:rPr>
        <w:t xml:space="preserve"> ,</w:t>
      </w:r>
      <w:proofErr w:type="gramEnd"/>
      <w:r>
        <w:rPr>
          <w:szCs w:val="28"/>
        </w:rPr>
        <w:t xml:space="preserve"> Кот ученый, сказочная Белка, царевна Лебедь.  Кот ученый пригласил ребят отправиться в путешествие по пушкинским сказкам. </w:t>
      </w:r>
    </w:p>
    <w:p w:rsidR="008D32A6" w:rsidRDefault="00AC7050" w:rsidP="00496336">
      <w:pPr>
        <w:pStyle w:val="af2"/>
        <w:tabs>
          <w:tab w:val="left" w:pos="1140"/>
          <w:tab w:val="left" w:pos="1254"/>
        </w:tabs>
        <w:spacing w:after="0"/>
        <w:ind w:firstLine="1140"/>
        <w:jc w:val="both"/>
      </w:pPr>
      <w:r>
        <w:rPr>
          <w:color w:val="000000"/>
          <w:szCs w:val="28"/>
        </w:rPr>
        <w:t>Гости праздника приняли активное участие в разнообразных  викторинах: вспоминали окончания фраз из сказок «Подскажи словечко» и их содержание «Знатоки сказок» продолжали предложенные отрывки «А что же было дальше?», отдохнули на веселой физкультминутке «Стань героем сказки», вспоминали все числа, которые встречались в сказках А</w:t>
      </w:r>
      <w:r w:rsidR="00496336">
        <w:rPr>
          <w:color w:val="000000"/>
          <w:szCs w:val="28"/>
        </w:rPr>
        <w:t>.</w:t>
      </w:r>
      <w:r>
        <w:rPr>
          <w:color w:val="000000"/>
          <w:szCs w:val="28"/>
        </w:rPr>
        <w:t xml:space="preserve"> С. Пушкина на «Сказочной арифметике».  С огромным удовольствием поиграли с белкой в спортивные подвижные игры,  разыгрывали сценку по сказке  А.С Пушкина «Сказка о царе </w:t>
      </w:r>
      <w:proofErr w:type="spellStart"/>
      <w:r>
        <w:rPr>
          <w:color w:val="000000"/>
          <w:szCs w:val="28"/>
        </w:rPr>
        <w:t>Салтане</w:t>
      </w:r>
      <w:proofErr w:type="spellEnd"/>
      <w:r>
        <w:rPr>
          <w:color w:val="000000"/>
          <w:szCs w:val="28"/>
        </w:rPr>
        <w:t>».  Все ребята очень активно участвовали и показали  хорошие знания произведений Пушкина.  А в зак</w:t>
      </w:r>
      <w:r w:rsidR="00C5754F">
        <w:rPr>
          <w:color w:val="000000"/>
          <w:szCs w:val="28"/>
        </w:rPr>
        <w:t>лючении как водится на именинах</w:t>
      </w:r>
      <w:r>
        <w:rPr>
          <w:color w:val="000000"/>
          <w:szCs w:val="28"/>
        </w:rPr>
        <w:t xml:space="preserve">, спели «Каравай» и угостились вкусным пирогом. </w:t>
      </w:r>
    </w:p>
    <w:p w:rsidR="008D32A6" w:rsidRDefault="008D32A6" w:rsidP="00496336">
      <w:pPr>
        <w:pStyle w:val="af2"/>
        <w:spacing w:after="0"/>
        <w:ind w:firstLine="1140"/>
        <w:jc w:val="center"/>
        <w:rPr>
          <w:b/>
          <w:bCs/>
          <w:szCs w:val="28"/>
        </w:rPr>
      </w:pPr>
    </w:p>
    <w:p w:rsidR="008D32A6" w:rsidRDefault="00AC7050" w:rsidP="00496336">
      <w:pPr>
        <w:pStyle w:val="af2"/>
        <w:spacing w:after="0"/>
        <w:ind w:firstLine="1140"/>
        <w:jc w:val="center"/>
      </w:pPr>
      <w:r>
        <w:rPr>
          <w:b/>
          <w:bCs/>
          <w:szCs w:val="28"/>
        </w:rPr>
        <w:t>«БИБЛИОПИКНИК»</w:t>
      </w:r>
    </w:p>
    <w:p w:rsidR="008D32A6" w:rsidRDefault="00AC7050" w:rsidP="00496336">
      <w:pPr>
        <w:pStyle w:val="af2"/>
        <w:spacing w:after="0"/>
        <w:ind w:firstLine="1140"/>
        <w:jc w:val="both"/>
        <w:rPr>
          <w:szCs w:val="28"/>
        </w:rPr>
      </w:pPr>
      <w:r>
        <w:rPr>
          <w:szCs w:val="28"/>
        </w:rPr>
        <w:t xml:space="preserve">Накануне  Общероссийского дня библиотек,  мы  сами решили выйти к читателям и провели  </w:t>
      </w:r>
      <w:proofErr w:type="spellStart"/>
      <w:r>
        <w:rPr>
          <w:szCs w:val="28"/>
        </w:rPr>
        <w:t>рекламно-имидж</w:t>
      </w:r>
      <w:r w:rsidR="00496336">
        <w:rPr>
          <w:szCs w:val="28"/>
        </w:rPr>
        <w:t>е</w:t>
      </w:r>
      <w:r>
        <w:rPr>
          <w:szCs w:val="28"/>
        </w:rPr>
        <w:t>вое</w:t>
      </w:r>
      <w:proofErr w:type="spellEnd"/>
      <w:r>
        <w:rPr>
          <w:szCs w:val="28"/>
        </w:rPr>
        <w:t xml:space="preserve"> мероприятие   «</w:t>
      </w:r>
      <w:proofErr w:type="spellStart"/>
      <w:r>
        <w:rPr>
          <w:szCs w:val="28"/>
        </w:rPr>
        <w:t>Библиопикник</w:t>
      </w:r>
      <w:proofErr w:type="spellEnd"/>
      <w:r>
        <w:rPr>
          <w:szCs w:val="28"/>
        </w:rPr>
        <w:t xml:space="preserve">» </w:t>
      </w:r>
    </w:p>
    <w:p w:rsidR="008D32A6" w:rsidRDefault="00AC7050" w:rsidP="00496336">
      <w:pPr>
        <w:pStyle w:val="af2"/>
        <w:spacing w:after="0"/>
        <w:ind w:firstLine="1140"/>
        <w:jc w:val="both"/>
        <w:rPr>
          <w:szCs w:val="28"/>
        </w:rPr>
      </w:pPr>
      <w:r>
        <w:rPr>
          <w:szCs w:val="28"/>
        </w:rPr>
        <w:t xml:space="preserve">Цель его проведения прорекламировать еще раз нашу библиотеку, её возможности и ресурсы, творческий потенциал, а самое главное – осуществить ряд познавательно-развлекательных мероприятий. </w:t>
      </w:r>
    </w:p>
    <w:p w:rsidR="008D32A6" w:rsidRDefault="00AC7050" w:rsidP="00496336">
      <w:pPr>
        <w:pStyle w:val="af2"/>
        <w:spacing w:after="0"/>
        <w:ind w:firstLine="1140"/>
        <w:jc w:val="both"/>
      </w:pPr>
      <w:r>
        <w:rPr>
          <w:szCs w:val="28"/>
        </w:rPr>
        <w:t>На скамейке у фонтана была оформлена книжная выставка — развал, выложено более 30  книг.  В каждую книгу были вложены: поздравительные  закладки- визитки и рекламный буклет о библиотеке. Звучали записи песен о библиотеке и  книге, чтении.</w:t>
      </w:r>
    </w:p>
    <w:p w:rsidR="008D32A6" w:rsidRDefault="00AC7050" w:rsidP="00496336">
      <w:pPr>
        <w:pStyle w:val="af2"/>
        <w:spacing w:after="0"/>
        <w:ind w:firstLine="1140"/>
        <w:jc w:val="both"/>
        <w:rPr>
          <w:szCs w:val="28"/>
        </w:rPr>
      </w:pPr>
      <w:r>
        <w:rPr>
          <w:szCs w:val="28"/>
        </w:rPr>
        <w:t>Всех мимо проходящих и проезжающих ребят мы приглашали к себе на площадку</w:t>
      </w:r>
      <w:r w:rsidR="00496336">
        <w:rPr>
          <w:szCs w:val="28"/>
        </w:rPr>
        <w:t>,</w:t>
      </w:r>
      <w:r>
        <w:rPr>
          <w:szCs w:val="28"/>
        </w:rPr>
        <w:t xml:space="preserve"> где они могли почитать, поиграть и   примерить на себя роль актеров кукольного театра. </w:t>
      </w:r>
    </w:p>
    <w:p w:rsidR="008D32A6" w:rsidRDefault="00AC7050" w:rsidP="00496336">
      <w:pPr>
        <w:pStyle w:val="af2"/>
        <w:spacing w:after="0"/>
        <w:ind w:firstLine="1140"/>
        <w:jc w:val="both"/>
        <w:rPr>
          <w:szCs w:val="28"/>
        </w:rPr>
      </w:pPr>
      <w:r>
        <w:rPr>
          <w:szCs w:val="28"/>
        </w:rPr>
        <w:t xml:space="preserve">Наши юные таланты разыграли русские народные сказки «Колобок», «Курочка ряба», «Репка», играли в подвижные игры, разгадывали загадки, рисовали на асфальте. </w:t>
      </w:r>
    </w:p>
    <w:p w:rsidR="008D32A6" w:rsidRDefault="00AC7050" w:rsidP="00496336">
      <w:pPr>
        <w:pStyle w:val="af2"/>
        <w:spacing w:after="0"/>
        <w:ind w:firstLine="1140"/>
        <w:jc w:val="both"/>
        <w:rPr>
          <w:szCs w:val="28"/>
        </w:rPr>
      </w:pPr>
      <w:r>
        <w:rPr>
          <w:szCs w:val="28"/>
        </w:rPr>
        <w:t xml:space="preserve">Глядя на </w:t>
      </w:r>
      <w:proofErr w:type="gramStart"/>
      <w:r>
        <w:rPr>
          <w:szCs w:val="28"/>
        </w:rPr>
        <w:t>ребят</w:t>
      </w:r>
      <w:proofErr w:type="gramEnd"/>
      <w:r>
        <w:rPr>
          <w:szCs w:val="28"/>
        </w:rPr>
        <w:t xml:space="preserve"> вспоминаются строки из песни  «Детство - это я и ты»  Юрий </w:t>
      </w:r>
      <w:proofErr w:type="spellStart"/>
      <w:r>
        <w:rPr>
          <w:szCs w:val="28"/>
        </w:rPr>
        <w:t>Чичков</w:t>
      </w:r>
      <w:proofErr w:type="spellEnd"/>
      <w:r>
        <w:rPr>
          <w:szCs w:val="28"/>
        </w:rPr>
        <w:t xml:space="preserve"> Слова Михаила </w:t>
      </w:r>
      <w:proofErr w:type="spellStart"/>
      <w:r>
        <w:rPr>
          <w:szCs w:val="28"/>
        </w:rPr>
        <w:t>Пляцковского</w:t>
      </w:r>
      <w:proofErr w:type="spellEnd"/>
      <w:r>
        <w:rPr>
          <w:szCs w:val="28"/>
        </w:rPr>
        <w:t xml:space="preserve">. </w:t>
      </w:r>
    </w:p>
    <w:p w:rsidR="008D32A6" w:rsidRDefault="00AC7050" w:rsidP="00496336">
      <w:pPr>
        <w:pStyle w:val="af2"/>
        <w:spacing w:after="0"/>
        <w:rPr>
          <w:szCs w:val="28"/>
        </w:rPr>
      </w:pPr>
      <w:proofErr w:type="gramStart"/>
      <w:r>
        <w:rPr>
          <w:szCs w:val="28"/>
        </w:rPr>
        <w:lastRenderedPageBreak/>
        <w:t>Детство, детство,</w:t>
      </w:r>
      <w:r>
        <w:rPr>
          <w:szCs w:val="28"/>
        </w:rPr>
        <w:br/>
        <w:t>Детство - это свет и радость,</w:t>
      </w:r>
      <w:r>
        <w:rPr>
          <w:szCs w:val="28"/>
        </w:rPr>
        <w:br/>
        <w:t>Это - песни, это - дружба и мечты.</w:t>
      </w:r>
      <w:proofErr w:type="gramEnd"/>
      <w:r>
        <w:rPr>
          <w:szCs w:val="28"/>
        </w:rPr>
        <w:br/>
      </w:r>
      <w:proofErr w:type="gramStart"/>
      <w:r>
        <w:rPr>
          <w:szCs w:val="28"/>
        </w:rPr>
        <w:t>Детство, детство,</w:t>
      </w:r>
      <w:r>
        <w:rPr>
          <w:szCs w:val="28"/>
        </w:rPr>
        <w:br/>
        <w:t>Детство - это краски радуг,</w:t>
      </w:r>
      <w:r>
        <w:rPr>
          <w:szCs w:val="28"/>
        </w:rPr>
        <w:br/>
        <w:t>Детство, детство, детство - это я и ты!</w:t>
      </w:r>
      <w:proofErr w:type="gramEnd"/>
    </w:p>
    <w:p w:rsidR="008D32A6" w:rsidRDefault="00AC7050" w:rsidP="00496336">
      <w:pPr>
        <w:pStyle w:val="af2"/>
        <w:tabs>
          <w:tab w:val="left" w:pos="1140"/>
          <w:tab w:val="left" w:pos="1254"/>
        </w:tabs>
        <w:spacing w:after="0"/>
        <w:ind w:firstLine="1140"/>
        <w:jc w:val="both"/>
        <w:rPr>
          <w:color w:val="000000"/>
          <w:szCs w:val="28"/>
        </w:rPr>
      </w:pPr>
      <w:r>
        <w:rPr>
          <w:color w:val="000000"/>
          <w:szCs w:val="28"/>
        </w:rPr>
        <w:t xml:space="preserve">Два часа пролетели незаметно, </w:t>
      </w:r>
      <w:proofErr w:type="gramStart"/>
      <w:r>
        <w:rPr>
          <w:color w:val="000000"/>
          <w:szCs w:val="28"/>
        </w:rPr>
        <w:t>но</w:t>
      </w:r>
      <w:proofErr w:type="gramEnd"/>
      <w:r>
        <w:rPr>
          <w:color w:val="000000"/>
          <w:szCs w:val="28"/>
        </w:rPr>
        <w:t xml:space="preserve"> сколько счастья было в глазах ребят и улыбок! Если смеются и счастливы дети </w:t>
      </w:r>
      <w:proofErr w:type="gramStart"/>
      <w:r>
        <w:rPr>
          <w:color w:val="000000"/>
          <w:szCs w:val="28"/>
        </w:rPr>
        <w:t>значит</w:t>
      </w:r>
      <w:proofErr w:type="gramEnd"/>
      <w:r>
        <w:rPr>
          <w:color w:val="000000"/>
          <w:szCs w:val="28"/>
        </w:rPr>
        <w:t xml:space="preserve"> мы работаем не зря!</w:t>
      </w:r>
    </w:p>
    <w:p w:rsidR="008D32A6" w:rsidRDefault="008D32A6" w:rsidP="00C5754F">
      <w:pPr>
        <w:pStyle w:val="af2"/>
        <w:tabs>
          <w:tab w:val="left" w:pos="1140"/>
          <w:tab w:val="left" w:pos="1254"/>
        </w:tabs>
        <w:spacing w:after="0" w:line="288" w:lineRule="auto"/>
        <w:ind w:firstLine="709"/>
        <w:jc w:val="both"/>
        <w:rPr>
          <w:color w:val="000000"/>
          <w:szCs w:val="28"/>
        </w:rPr>
      </w:pPr>
    </w:p>
    <w:p w:rsidR="008D32A6" w:rsidRPr="00C5754F" w:rsidRDefault="00AC7050">
      <w:pPr>
        <w:pStyle w:val="af2"/>
        <w:jc w:val="center"/>
      </w:pPr>
      <w:r w:rsidRPr="00C5754F">
        <w:rPr>
          <w:b/>
          <w:bCs/>
          <w:szCs w:val="28"/>
        </w:rPr>
        <w:t xml:space="preserve">«Слова имеют собственную душу»  </w:t>
      </w:r>
    </w:p>
    <w:p w:rsidR="008D32A6" w:rsidRDefault="00AC7050" w:rsidP="00C5754F">
      <w:pPr>
        <w:pStyle w:val="af2"/>
        <w:spacing w:after="0"/>
        <w:ind w:firstLine="709"/>
        <w:jc w:val="both"/>
        <w:rPr>
          <w:szCs w:val="28"/>
        </w:rPr>
      </w:pPr>
      <w:r>
        <w:rPr>
          <w:szCs w:val="28"/>
        </w:rPr>
        <w:t xml:space="preserve">В городе  Новокузнецке,  во  дворце творчества имени Н.К Крупской состоялся областной  финал конкурса « Живая Классика». </w:t>
      </w:r>
      <w:proofErr w:type="spellStart"/>
      <w:r>
        <w:rPr>
          <w:szCs w:val="28"/>
        </w:rPr>
        <w:t>Таштагольский</w:t>
      </w:r>
      <w:proofErr w:type="spellEnd"/>
      <w:r>
        <w:rPr>
          <w:szCs w:val="28"/>
        </w:rPr>
        <w:t xml:space="preserve"> район   поехали представлять  победители муниципального этапа конкурса. </w:t>
      </w:r>
    </w:p>
    <w:p w:rsidR="008D32A6" w:rsidRDefault="00AC7050" w:rsidP="00C5754F">
      <w:pPr>
        <w:pStyle w:val="af2"/>
        <w:spacing w:after="0"/>
        <w:ind w:firstLine="709"/>
        <w:jc w:val="both"/>
        <w:rPr>
          <w:szCs w:val="28"/>
        </w:rPr>
      </w:pPr>
      <w:r>
        <w:rPr>
          <w:szCs w:val="28"/>
        </w:rPr>
        <w:t>На конкурсе собрались  сильнейшие чтецы со всей области.  С  различными  отрывками из произведений классиков. Весело, задорно, ярко выступали ребята.  Проникновенно, вдумчиво, глубоко звучали строки из разных  произведений.</w:t>
      </w:r>
    </w:p>
    <w:p w:rsidR="008D32A6" w:rsidRDefault="00AC7050" w:rsidP="00C5754F">
      <w:pPr>
        <w:pStyle w:val="af2"/>
        <w:spacing w:after="0"/>
        <w:ind w:firstLine="709"/>
        <w:jc w:val="both"/>
        <w:rPr>
          <w:szCs w:val="28"/>
        </w:rPr>
      </w:pPr>
      <w:proofErr w:type="spellStart"/>
      <w:r>
        <w:rPr>
          <w:szCs w:val="28"/>
        </w:rPr>
        <w:t>Бедарев</w:t>
      </w:r>
      <w:proofErr w:type="spellEnd"/>
      <w:r>
        <w:rPr>
          <w:szCs w:val="28"/>
        </w:rPr>
        <w:t xml:space="preserve"> Алексей затронул тему взаимоотношения поколений в отрывке В.Осеевой «Бабка». Его исполнение никого не оставило </w:t>
      </w:r>
      <w:proofErr w:type="spellStart"/>
      <w:proofErr w:type="gramStart"/>
      <w:r>
        <w:rPr>
          <w:szCs w:val="28"/>
        </w:rPr>
        <w:t>равнодушным-растрогало</w:t>
      </w:r>
      <w:proofErr w:type="spellEnd"/>
      <w:proofErr w:type="gramEnd"/>
      <w:r>
        <w:rPr>
          <w:szCs w:val="28"/>
        </w:rPr>
        <w:t xml:space="preserve"> до слез.  Самый юный представитель нашего района Виталий </w:t>
      </w:r>
      <w:proofErr w:type="spellStart"/>
      <w:r>
        <w:rPr>
          <w:szCs w:val="28"/>
        </w:rPr>
        <w:t>Полчанов</w:t>
      </w:r>
      <w:proofErr w:type="spellEnd"/>
      <w:r>
        <w:rPr>
          <w:szCs w:val="28"/>
        </w:rPr>
        <w:t xml:space="preserve"> поразил жюри своей наивностью и простотой.</w:t>
      </w:r>
      <w:r w:rsidR="00496336">
        <w:rPr>
          <w:szCs w:val="28"/>
        </w:rPr>
        <w:t xml:space="preserve"> </w:t>
      </w:r>
      <w:proofErr w:type="gramStart"/>
      <w:r>
        <w:rPr>
          <w:szCs w:val="28"/>
        </w:rPr>
        <w:t>П</w:t>
      </w:r>
      <w:proofErr w:type="gramEnd"/>
      <w:r>
        <w:rPr>
          <w:szCs w:val="28"/>
        </w:rPr>
        <w:t xml:space="preserve">рочитав сказку Н. </w:t>
      </w:r>
      <w:proofErr w:type="spellStart"/>
      <w:r>
        <w:rPr>
          <w:szCs w:val="28"/>
        </w:rPr>
        <w:t>Абрамцевой</w:t>
      </w:r>
      <w:proofErr w:type="spellEnd"/>
      <w:r>
        <w:rPr>
          <w:szCs w:val="28"/>
        </w:rPr>
        <w:t xml:space="preserve"> «Тише пожалуйста тише …..» о вышедшей из берегов речки,  наполненной гаммой разных выплеснутых эмоций, которые он смог передать точно и ярко. Ненавязчиво автор учит слушателя - читателя: «Никто не пьёт из бывшей речки, никто  в неё не смотрится…» Голос звучал  сокровенно - от сердца к сердцу. А  </w:t>
      </w:r>
      <w:proofErr w:type="spellStart"/>
      <w:r>
        <w:rPr>
          <w:szCs w:val="28"/>
        </w:rPr>
        <w:t>голубые</w:t>
      </w:r>
      <w:proofErr w:type="spellEnd"/>
      <w:r>
        <w:rPr>
          <w:szCs w:val="28"/>
        </w:rPr>
        <w:t xml:space="preserve"> глаза исполнителя, в которых еще читается непосредственность, искрятся и вторят словам автора: « Тише, пожалуйста</w:t>
      </w:r>
      <w:proofErr w:type="gramStart"/>
      <w:r>
        <w:rPr>
          <w:szCs w:val="28"/>
        </w:rPr>
        <w:t xml:space="preserve"> ….</w:t>
      </w:r>
      <w:proofErr w:type="gramEnd"/>
      <w:r>
        <w:rPr>
          <w:szCs w:val="28"/>
        </w:rPr>
        <w:t xml:space="preserve">Тише». </w:t>
      </w:r>
    </w:p>
    <w:p w:rsidR="008D32A6" w:rsidRDefault="00AC7050" w:rsidP="00C5754F">
      <w:pPr>
        <w:pStyle w:val="af2"/>
        <w:spacing w:after="0"/>
        <w:ind w:firstLine="709"/>
        <w:jc w:val="both"/>
        <w:rPr>
          <w:szCs w:val="28"/>
        </w:rPr>
      </w:pPr>
      <w:proofErr w:type="spellStart"/>
      <w:r>
        <w:rPr>
          <w:szCs w:val="28"/>
        </w:rPr>
        <w:t>Назар</w:t>
      </w:r>
      <w:proofErr w:type="spellEnd"/>
      <w:r>
        <w:rPr>
          <w:szCs w:val="28"/>
        </w:rPr>
        <w:t xml:space="preserve"> Арбатский читал отрывок из книги В. Драгунского « Слава Ивана Козловского». Выступление было яркое, эмоциональ</w:t>
      </w:r>
      <w:r w:rsidR="00C5754F">
        <w:rPr>
          <w:szCs w:val="28"/>
        </w:rPr>
        <w:t xml:space="preserve">ное.  Местами </w:t>
      </w:r>
      <w:proofErr w:type="spellStart"/>
      <w:r w:rsidR="00C5754F">
        <w:rPr>
          <w:szCs w:val="28"/>
        </w:rPr>
        <w:t>Назар</w:t>
      </w:r>
      <w:proofErr w:type="spellEnd"/>
      <w:r w:rsidR="00C5754F">
        <w:rPr>
          <w:szCs w:val="28"/>
        </w:rPr>
        <w:t xml:space="preserve"> даже кричал</w:t>
      </w:r>
      <w:r>
        <w:rPr>
          <w:szCs w:val="28"/>
        </w:rPr>
        <w:t xml:space="preserve">, где этого требовал текст, песню именно пел, а  не произносил речитативом. </w:t>
      </w:r>
      <w:proofErr w:type="gramStart"/>
      <w:r>
        <w:rPr>
          <w:szCs w:val="28"/>
        </w:rPr>
        <w:t xml:space="preserve">И самая главная задачи вжиться в роль этого маленького мальчика у него удалась. </w:t>
      </w:r>
      <w:proofErr w:type="gramEnd"/>
    </w:p>
    <w:p w:rsidR="008D32A6" w:rsidRDefault="00AC7050" w:rsidP="00C5754F">
      <w:pPr>
        <w:pStyle w:val="af2"/>
        <w:spacing w:after="0"/>
        <w:ind w:firstLine="709"/>
        <w:jc w:val="both"/>
        <w:rPr>
          <w:szCs w:val="28"/>
        </w:rPr>
      </w:pPr>
      <w:proofErr w:type="gramStart"/>
      <w:r>
        <w:rPr>
          <w:szCs w:val="28"/>
        </w:rPr>
        <w:t>Победители</w:t>
      </w:r>
      <w:proofErr w:type="gramEnd"/>
      <w:r>
        <w:rPr>
          <w:szCs w:val="28"/>
        </w:rPr>
        <w:t xml:space="preserve"> вышедшие  в финал конкурса набрали по 19 баллов. А наши ребята получили: </w:t>
      </w:r>
    </w:p>
    <w:p w:rsidR="008D32A6" w:rsidRDefault="00AC7050" w:rsidP="00C5754F">
      <w:pPr>
        <w:pStyle w:val="af2"/>
        <w:spacing w:after="0"/>
        <w:ind w:firstLine="709"/>
        <w:jc w:val="both"/>
        <w:rPr>
          <w:szCs w:val="28"/>
        </w:rPr>
      </w:pPr>
      <w:r>
        <w:rPr>
          <w:szCs w:val="28"/>
        </w:rPr>
        <w:t xml:space="preserve">Виталий </w:t>
      </w:r>
      <w:proofErr w:type="spellStart"/>
      <w:r>
        <w:rPr>
          <w:szCs w:val="28"/>
        </w:rPr>
        <w:t>Полчанов</w:t>
      </w:r>
      <w:proofErr w:type="spellEnd"/>
      <w:r>
        <w:rPr>
          <w:szCs w:val="28"/>
        </w:rPr>
        <w:t xml:space="preserve">  — 16,7,  Алексей </w:t>
      </w:r>
      <w:proofErr w:type="spellStart"/>
      <w:r>
        <w:rPr>
          <w:szCs w:val="28"/>
        </w:rPr>
        <w:t>Бедарев</w:t>
      </w:r>
      <w:proofErr w:type="spellEnd"/>
      <w:r>
        <w:rPr>
          <w:szCs w:val="28"/>
        </w:rPr>
        <w:t xml:space="preserve">  — 16, 3 , </w:t>
      </w:r>
      <w:proofErr w:type="spellStart"/>
      <w:r>
        <w:rPr>
          <w:szCs w:val="28"/>
        </w:rPr>
        <w:t>Назар</w:t>
      </w:r>
      <w:proofErr w:type="spellEnd"/>
      <w:r>
        <w:rPr>
          <w:szCs w:val="28"/>
        </w:rPr>
        <w:t xml:space="preserve"> Арбатский- 15,7.  </w:t>
      </w:r>
    </w:p>
    <w:p w:rsidR="008D32A6" w:rsidRDefault="00AC7050" w:rsidP="00C5754F">
      <w:pPr>
        <w:pStyle w:val="af2"/>
        <w:tabs>
          <w:tab w:val="left" w:pos="1140"/>
          <w:tab w:val="left" w:pos="1254"/>
        </w:tabs>
        <w:spacing w:after="0" w:line="288" w:lineRule="auto"/>
        <w:ind w:firstLine="709"/>
        <w:jc w:val="both"/>
        <w:rPr>
          <w:color w:val="000000"/>
          <w:szCs w:val="28"/>
        </w:rPr>
      </w:pPr>
      <w:r>
        <w:rPr>
          <w:color w:val="000000"/>
          <w:szCs w:val="28"/>
        </w:rPr>
        <w:t xml:space="preserve">Радует то, что мы были близки к победе.  </w:t>
      </w:r>
    </w:p>
    <w:p w:rsidR="00C5754F" w:rsidRDefault="00C5754F">
      <w:pPr>
        <w:jc w:val="center"/>
        <w:rPr>
          <w:b/>
          <w:bCs/>
          <w:szCs w:val="28"/>
          <w:u w:val="single"/>
        </w:rPr>
      </w:pPr>
    </w:p>
    <w:p w:rsidR="008D32A6" w:rsidRPr="00C5754F" w:rsidRDefault="00AC7050">
      <w:pPr>
        <w:jc w:val="center"/>
      </w:pPr>
      <w:r w:rsidRPr="00C5754F">
        <w:rPr>
          <w:b/>
          <w:bCs/>
          <w:szCs w:val="28"/>
        </w:rPr>
        <w:t>Звезды зовут</w:t>
      </w:r>
    </w:p>
    <w:p w:rsidR="008D32A6" w:rsidRDefault="008D32A6">
      <w:pPr>
        <w:jc w:val="center"/>
        <w:rPr>
          <w:b/>
          <w:bCs/>
          <w:szCs w:val="28"/>
          <w:u w:val="single"/>
        </w:rPr>
      </w:pPr>
    </w:p>
    <w:p w:rsidR="00496336" w:rsidRDefault="00AC7050" w:rsidP="009126E6">
      <w:pPr>
        <w:pStyle w:val="af2"/>
        <w:spacing w:after="0"/>
        <w:ind w:firstLine="709"/>
        <w:jc w:val="both"/>
        <w:rPr>
          <w:szCs w:val="28"/>
        </w:rPr>
      </w:pPr>
      <w:r>
        <w:rPr>
          <w:szCs w:val="28"/>
        </w:rPr>
        <w:t>12 апреля исполнилось 55 лет со дня первого полёта человека в космос.  В 9 часов утра с космодрома Байконур  был успешно произведен запуск ракеты-</w:t>
      </w:r>
      <w:r>
        <w:rPr>
          <w:szCs w:val="28"/>
        </w:rPr>
        <w:lastRenderedPageBreak/>
        <w:t xml:space="preserve">носителя с космическим кораблём «Восток», на котором Юрий Алексеевич Гагарин первым в мире совершил свой полёт в космос.  </w:t>
      </w:r>
      <w:proofErr w:type="gramStart"/>
      <w:r>
        <w:rPr>
          <w:szCs w:val="28"/>
        </w:rPr>
        <w:t>Легендарные 108 минут открыли дорогу другим исследователям космического пространства, но тот, первый полёт, был самым трудным и опасным.</w:t>
      </w:r>
      <w:proofErr w:type="gramEnd"/>
      <w:r>
        <w:rPr>
          <w:szCs w:val="28"/>
        </w:rPr>
        <w:t xml:space="preserve"> С тех пор в этот день ежегодно отмечается День космонавтики в честь первого человека, покорившего космические просторы. </w:t>
      </w:r>
    </w:p>
    <w:p w:rsidR="00496336" w:rsidRDefault="00AC7050" w:rsidP="009126E6">
      <w:pPr>
        <w:pStyle w:val="af2"/>
        <w:spacing w:after="0"/>
        <w:ind w:firstLine="709"/>
        <w:jc w:val="both"/>
        <w:rPr>
          <w:szCs w:val="28"/>
        </w:rPr>
      </w:pPr>
      <w:r>
        <w:rPr>
          <w:szCs w:val="28"/>
        </w:rPr>
        <w:t xml:space="preserve">Праздник покорителей космоса отметили и в </w:t>
      </w:r>
      <w:proofErr w:type="spellStart"/>
      <w:r>
        <w:rPr>
          <w:szCs w:val="28"/>
        </w:rPr>
        <w:t>Таштагольской</w:t>
      </w:r>
      <w:proofErr w:type="spellEnd"/>
      <w:r>
        <w:rPr>
          <w:szCs w:val="28"/>
        </w:rPr>
        <w:t xml:space="preserve"> детской библиотеке.  В этот день здесь прошел КВН «Звезды зовут». Школьники 4-В класса школы № 1 совершили увлекательное путешествие в космические дали. Класс поделился на две команды, где каждая команда стала экипажем космического корабля. Соревновались между собой  экипажи - «Дети галактики» и «Комета». По традиции открыл КВН конкурс «Приветствие команд», на котором участники представляли название своих команд, их девиз, приветствовали членов жюри и команду соперников. </w:t>
      </w:r>
    </w:p>
    <w:p w:rsidR="00496336" w:rsidRDefault="00AC7050" w:rsidP="009126E6">
      <w:pPr>
        <w:pStyle w:val="af2"/>
        <w:spacing w:after="0"/>
        <w:ind w:firstLine="709"/>
        <w:jc w:val="both"/>
        <w:rPr>
          <w:szCs w:val="28"/>
        </w:rPr>
      </w:pPr>
      <w:r>
        <w:rPr>
          <w:szCs w:val="28"/>
        </w:rPr>
        <w:t xml:space="preserve">Перед тем, как отправиться в далекое межпланетное путешествие, нужно проверить знания, которые могут пригодиться вдали от Земли. Конкурс «Разминка» состоял из цепочки космических загадок и принес нашим экипажам дополнительные баллы. В ходе игры дети отвечали на вопросы космической </w:t>
      </w:r>
      <w:proofErr w:type="spellStart"/>
      <w:proofErr w:type="gramStart"/>
      <w:r>
        <w:rPr>
          <w:szCs w:val="28"/>
        </w:rPr>
        <w:t>блиц-викторины</w:t>
      </w:r>
      <w:proofErr w:type="spellEnd"/>
      <w:proofErr w:type="gramEnd"/>
      <w:r>
        <w:rPr>
          <w:szCs w:val="28"/>
        </w:rPr>
        <w:t xml:space="preserve">, составляли словарь юного исследователя вселенной, говорили о космосе и о людях, покоривших его, о планетах нашей галактики. Чтобы стать членом космического экипажа нужно иметь хорошую космическую подготовку. </w:t>
      </w:r>
    </w:p>
    <w:p w:rsidR="00496336" w:rsidRDefault="00AC7050" w:rsidP="009126E6">
      <w:pPr>
        <w:pStyle w:val="af2"/>
        <w:spacing w:after="0"/>
        <w:ind w:firstLine="709"/>
        <w:jc w:val="both"/>
        <w:rPr>
          <w:szCs w:val="28"/>
        </w:rPr>
      </w:pPr>
      <w:r>
        <w:rPr>
          <w:szCs w:val="28"/>
        </w:rPr>
        <w:t>Спортивные конкурсы-эстафеты «Пробы лунного грунта» и  «Кресло космонавта», где ребята соревновались в силе, ловкости и смекалке вызвали наибольший интерес. С увлечением проходили юные космонавты через лунные кратеры, собирали лунный грунт в отсек своей ракеты, тренировали вестибулярный аппарат, чтобы «сесть в кресло космонавта». В конкурсе «</w:t>
      </w:r>
      <w:proofErr w:type="spellStart"/>
      <w:r>
        <w:rPr>
          <w:szCs w:val="28"/>
        </w:rPr>
        <w:t>Меркурианский</w:t>
      </w:r>
      <w:proofErr w:type="spellEnd"/>
      <w:r>
        <w:rPr>
          <w:szCs w:val="28"/>
        </w:rPr>
        <w:t xml:space="preserve"> зоопарк» наши звездные экипажи проявили фантазию, и зоопарк на планете Меркурий получил новых обитателей — удивительных </w:t>
      </w:r>
      <w:proofErr w:type="spellStart"/>
      <w:r>
        <w:rPr>
          <w:szCs w:val="28"/>
        </w:rPr>
        <w:t>слоногигантозавра</w:t>
      </w:r>
      <w:proofErr w:type="spellEnd"/>
      <w:r>
        <w:rPr>
          <w:szCs w:val="28"/>
        </w:rPr>
        <w:t xml:space="preserve"> и </w:t>
      </w:r>
      <w:proofErr w:type="spellStart"/>
      <w:r>
        <w:rPr>
          <w:szCs w:val="28"/>
        </w:rPr>
        <w:t>птицекотосвинотигра</w:t>
      </w:r>
      <w:proofErr w:type="spellEnd"/>
      <w:r>
        <w:rPr>
          <w:szCs w:val="28"/>
        </w:rPr>
        <w:t xml:space="preserve">. </w:t>
      </w:r>
    </w:p>
    <w:p w:rsidR="008D32A6" w:rsidRDefault="00AC7050" w:rsidP="009126E6">
      <w:pPr>
        <w:pStyle w:val="af2"/>
        <w:spacing w:after="0"/>
        <w:ind w:firstLine="709"/>
        <w:jc w:val="both"/>
      </w:pPr>
      <w:r>
        <w:rPr>
          <w:szCs w:val="28"/>
        </w:rPr>
        <w:t xml:space="preserve">Ребята </w:t>
      </w:r>
      <w:proofErr w:type="gramStart"/>
      <w:r>
        <w:rPr>
          <w:szCs w:val="28"/>
        </w:rPr>
        <w:t>рассказали</w:t>
      </w:r>
      <w:proofErr w:type="gramEnd"/>
      <w:r>
        <w:rPr>
          <w:szCs w:val="28"/>
        </w:rPr>
        <w:t xml:space="preserve"> где обитают их фантастические животные, как они выглядят  и чем питаются. Но </w:t>
      </w:r>
      <w:proofErr w:type="gramStart"/>
      <w:r>
        <w:rPr>
          <w:szCs w:val="28"/>
        </w:rPr>
        <w:t>вот</w:t>
      </w:r>
      <w:proofErr w:type="gramEnd"/>
      <w:r>
        <w:rPr>
          <w:szCs w:val="28"/>
        </w:rPr>
        <w:t xml:space="preserve"> наконец экипажи звездолетов  возвратились на Землю, космическое путешествие закончилось. </w:t>
      </w:r>
    </w:p>
    <w:p w:rsidR="008D32A6" w:rsidRDefault="00AC7050" w:rsidP="009126E6">
      <w:pPr>
        <w:pStyle w:val="af2"/>
        <w:spacing w:after="0"/>
        <w:ind w:firstLine="709"/>
        <w:jc w:val="both"/>
        <w:rPr>
          <w:szCs w:val="28"/>
        </w:rPr>
      </w:pPr>
      <w:r>
        <w:rPr>
          <w:szCs w:val="28"/>
        </w:rPr>
        <w:t>Игра получилась интересной и содержательной. Она способствовала  развитию у школьников интереса к изучению истории открытия космоса, призвана была привлечь внимание детей к достижениям современной космонавтики, к такой необычной профессии - профессии космонавта.</w:t>
      </w:r>
    </w:p>
    <w:p w:rsidR="008D32A6" w:rsidRDefault="00AC7050" w:rsidP="009126E6">
      <w:pPr>
        <w:pStyle w:val="af2"/>
        <w:spacing w:after="0"/>
        <w:ind w:firstLine="709"/>
        <w:jc w:val="both"/>
        <w:rPr>
          <w:szCs w:val="28"/>
        </w:rPr>
      </w:pPr>
      <w:r>
        <w:rPr>
          <w:szCs w:val="28"/>
        </w:rPr>
        <w:t xml:space="preserve">Дети должны быть романтиками, а иначе и детство — не детство. </w:t>
      </w:r>
    </w:p>
    <w:p w:rsidR="008D32A6" w:rsidRDefault="00AC7050" w:rsidP="009126E6">
      <w:pPr>
        <w:pStyle w:val="af2"/>
        <w:spacing w:after="0"/>
        <w:ind w:firstLine="709"/>
        <w:jc w:val="both"/>
        <w:rPr>
          <w:szCs w:val="28"/>
        </w:rPr>
      </w:pPr>
      <w:r>
        <w:rPr>
          <w:szCs w:val="28"/>
        </w:rPr>
        <w:t>Мечтают ли современные дети стать космонавтами?</w:t>
      </w:r>
    </w:p>
    <w:p w:rsidR="008D32A6" w:rsidRDefault="00AC7050" w:rsidP="009126E6">
      <w:pPr>
        <w:pStyle w:val="af2"/>
        <w:tabs>
          <w:tab w:val="left" w:pos="1140"/>
          <w:tab w:val="left" w:pos="1254"/>
        </w:tabs>
        <w:spacing w:after="0"/>
        <w:ind w:firstLine="709"/>
        <w:jc w:val="both"/>
      </w:pPr>
      <w:r>
        <w:rPr>
          <w:color w:val="000000"/>
          <w:szCs w:val="28"/>
        </w:rPr>
        <w:t>В этот день ребята совершили космическое путешествие и попробовали себя в роли космонавтов.  И может быть, кто–</w:t>
      </w:r>
      <w:proofErr w:type="spellStart"/>
      <w:r>
        <w:rPr>
          <w:color w:val="000000"/>
          <w:szCs w:val="28"/>
        </w:rPr>
        <w:t>нибудь</w:t>
      </w:r>
      <w:proofErr w:type="spellEnd"/>
      <w:r>
        <w:rPr>
          <w:color w:val="000000"/>
          <w:szCs w:val="28"/>
        </w:rPr>
        <w:t xml:space="preserve"> из них, когда вырастет, станет настоящим космонавтом.  </w:t>
      </w:r>
    </w:p>
    <w:p w:rsidR="008D32A6" w:rsidRDefault="008D32A6">
      <w:pPr>
        <w:pStyle w:val="af2"/>
        <w:tabs>
          <w:tab w:val="left" w:pos="1140"/>
          <w:tab w:val="left" w:pos="1254"/>
        </w:tabs>
        <w:spacing w:after="140" w:line="288" w:lineRule="auto"/>
        <w:jc w:val="both"/>
      </w:pPr>
    </w:p>
    <w:p w:rsidR="008D32A6" w:rsidRPr="009126E6" w:rsidRDefault="00AC7050">
      <w:pPr>
        <w:pStyle w:val="af2"/>
        <w:tabs>
          <w:tab w:val="left" w:pos="1140"/>
          <w:tab w:val="left" w:pos="1254"/>
        </w:tabs>
        <w:spacing w:after="140" w:line="288" w:lineRule="auto"/>
        <w:jc w:val="center"/>
      </w:pPr>
      <w:r w:rsidRPr="009126E6">
        <w:rPr>
          <w:b/>
          <w:bCs/>
          <w:color w:val="000000"/>
          <w:szCs w:val="28"/>
        </w:rPr>
        <w:lastRenderedPageBreak/>
        <w:t>«Масленица широкая »</w:t>
      </w:r>
    </w:p>
    <w:p w:rsidR="008D32A6" w:rsidRDefault="00AC7050" w:rsidP="009126E6">
      <w:pPr>
        <w:pStyle w:val="af2"/>
        <w:tabs>
          <w:tab w:val="left" w:pos="1140"/>
          <w:tab w:val="left" w:pos="1254"/>
        </w:tabs>
        <w:spacing w:after="0"/>
        <w:ind w:firstLine="709"/>
        <w:jc w:val="both"/>
      </w:pPr>
      <w:r>
        <w:rPr>
          <w:szCs w:val="28"/>
        </w:rPr>
        <w:t>Такими словами начался праздник Душа наша</w:t>
      </w:r>
      <w:r w:rsidR="00496336">
        <w:rPr>
          <w:szCs w:val="28"/>
        </w:rPr>
        <w:t xml:space="preserve"> </w:t>
      </w:r>
      <w:r>
        <w:rPr>
          <w:szCs w:val="28"/>
        </w:rPr>
        <w:t>- масленица</w:t>
      </w:r>
      <w:proofErr w:type="gramStart"/>
      <w:r>
        <w:rPr>
          <w:szCs w:val="28"/>
        </w:rPr>
        <w:t xml:space="preserve"> ,</w:t>
      </w:r>
      <w:proofErr w:type="gramEnd"/>
      <w:r>
        <w:rPr>
          <w:szCs w:val="28"/>
        </w:rPr>
        <w:t xml:space="preserve"> который работники детской библиотеки провели для воспитанников детского сада №5 </w:t>
      </w:r>
      <w:r>
        <w:rPr>
          <w:rStyle w:val="ad"/>
          <w:szCs w:val="28"/>
        </w:rPr>
        <w:t>«</w:t>
      </w:r>
      <w:r>
        <w:rPr>
          <w:szCs w:val="28"/>
        </w:rPr>
        <w:t>Петрушка</w:t>
      </w:r>
      <w:r>
        <w:rPr>
          <w:rStyle w:val="ad"/>
          <w:szCs w:val="28"/>
        </w:rPr>
        <w:t>».</w:t>
      </w:r>
    </w:p>
    <w:p w:rsidR="008D32A6" w:rsidRDefault="00AC7050" w:rsidP="009126E6">
      <w:pPr>
        <w:pStyle w:val="af2"/>
        <w:spacing w:after="0"/>
        <w:ind w:firstLine="709"/>
        <w:jc w:val="both"/>
      </w:pPr>
      <w:r>
        <w:rPr>
          <w:rStyle w:val="ad"/>
          <w:b w:val="0"/>
          <w:szCs w:val="28"/>
        </w:rPr>
        <w:t xml:space="preserve">Цель мероприятия: </w:t>
      </w:r>
      <w:r>
        <w:rPr>
          <w:szCs w:val="28"/>
        </w:rPr>
        <w:t xml:space="preserve">познакомить детей с народными традициями проводов зимы, празднования Масленицы, развить интерес к истории русских народных праздников, воспитать любовь к родной стране, ее культуре и традициям. </w:t>
      </w:r>
    </w:p>
    <w:p w:rsidR="008D32A6" w:rsidRDefault="00AC7050" w:rsidP="009126E6">
      <w:pPr>
        <w:pStyle w:val="af2"/>
        <w:spacing w:after="0"/>
        <w:ind w:firstLine="709"/>
        <w:jc w:val="both"/>
        <w:rPr>
          <w:szCs w:val="28"/>
        </w:rPr>
      </w:pPr>
      <w:r>
        <w:rPr>
          <w:szCs w:val="28"/>
        </w:rPr>
        <w:t>Ребят встречали ведущие в нарядных русских сарафанах и платках. Они рассказали о том, как на Руси встречали и проводили Масленицу -</w:t>
      </w:r>
      <w:r w:rsidR="009126E6">
        <w:rPr>
          <w:szCs w:val="28"/>
        </w:rPr>
        <w:t xml:space="preserve"> </w:t>
      </w:r>
      <w:r>
        <w:rPr>
          <w:szCs w:val="28"/>
        </w:rPr>
        <w:t xml:space="preserve">веселыми шутками, прибаутками, играми затеями щедрыми застольями. Во всех домах пекли блины, угощали соседей. Так, из конкурса «Сорока – </w:t>
      </w:r>
      <w:proofErr w:type="gramStart"/>
      <w:r>
        <w:rPr>
          <w:szCs w:val="28"/>
        </w:rPr>
        <w:t>белобока</w:t>
      </w:r>
      <w:proofErr w:type="gramEnd"/>
      <w:r>
        <w:rPr>
          <w:szCs w:val="28"/>
        </w:rPr>
        <w:t xml:space="preserve"> задумала блины печь» ребята узнали из чего пекут блины. </w:t>
      </w:r>
    </w:p>
    <w:p w:rsidR="008D32A6" w:rsidRDefault="00AC7050" w:rsidP="009126E6">
      <w:pPr>
        <w:pStyle w:val="af2"/>
        <w:spacing w:after="0"/>
        <w:ind w:firstLine="709"/>
        <w:jc w:val="both"/>
        <w:rPr>
          <w:szCs w:val="28"/>
        </w:rPr>
      </w:pPr>
      <w:r>
        <w:rPr>
          <w:szCs w:val="28"/>
        </w:rPr>
        <w:t>Ребята вместе с ведущими пели частушки, разгадывали загадки, танцевали. В заключени</w:t>
      </w:r>
      <w:r w:rsidR="009126E6">
        <w:rPr>
          <w:szCs w:val="28"/>
        </w:rPr>
        <w:t>е</w:t>
      </w:r>
      <w:r>
        <w:rPr>
          <w:szCs w:val="28"/>
        </w:rPr>
        <w:t xml:space="preserve"> праздника все гости отведали вкусных</w:t>
      </w:r>
      <w:proofErr w:type="gramStart"/>
      <w:r>
        <w:rPr>
          <w:szCs w:val="28"/>
        </w:rPr>
        <w:t xml:space="preserve"> ,</w:t>
      </w:r>
      <w:proofErr w:type="gramEnd"/>
      <w:r>
        <w:rPr>
          <w:szCs w:val="28"/>
        </w:rPr>
        <w:t xml:space="preserve"> горячих блинчиков. </w:t>
      </w:r>
    </w:p>
    <w:p w:rsidR="008D32A6" w:rsidRDefault="00AC7050" w:rsidP="00496336">
      <w:pPr>
        <w:pStyle w:val="af2"/>
        <w:spacing w:after="0"/>
        <w:ind w:firstLine="709"/>
        <w:jc w:val="both"/>
      </w:pPr>
      <w:r>
        <w:rPr>
          <w:szCs w:val="28"/>
        </w:rPr>
        <w:t xml:space="preserve">Также в библиотеке к масленичной неделе для читателей  была подготовлена яркая, но содержательная </w:t>
      </w:r>
      <w:r>
        <w:rPr>
          <w:rStyle w:val="ad"/>
          <w:b w:val="0"/>
          <w:szCs w:val="28"/>
        </w:rPr>
        <w:t xml:space="preserve">информационная </w:t>
      </w:r>
      <w:proofErr w:type="spellStart"/>
      <w:proofErr w:type="gramStart"/>
      <w:r>
        <w:rPr>
          <w:rStyle w:val="ad"/>
          <w:b w:val="0"/>
          <w:szCs w:val="28"/>
        </w:rPr>
        <w:t>выставка-народный</w:t>
      </w:r>
      <w:proofErr w:type="spellEnd"/>
      <w:proofErr w:type="gramEnd"/>
      <w:r>
        <w:rPr>
          <w:rStyle w:val="ad"/>
          <w:b w:val="0"/>
          <w:szCs w:val="28"/>
        </w:rPr>
        <w:t xml:space="preserve"> календарь </w:t>
      </w:r>
      <w:r w:rsidRPr="009126E6">
        <w:rPr>
          <w:rStyle w:val="ad"/>
          <w:b w:val="0"/>
          <w:bCs/>
          <w:iCs/>
          <w:szCs w:val="28"/>
        </w:rPr>
        <w:t>«Широкая Масленица»</w:t>
      </w:r>
      <w:r w:rsidRPr="009126E6">
        <w:rPr>
          <w:rStyle w:val="ad"/>
          <w:b w:val="0"/>
          <w:szCs w:val="28"/>
        </w:rPr>
        <w:t>.</w:t>
      </w:r>
      <w:r w:rsidR="009126E6">
        <w:rPr>
          <w:rStyle w:val="ad"/>
          <w:b w:val="0"/>
          <w:szCs w:val="28"/>
        </w:rPr>
        <w:t xml:space="preserve"> </w:t>
      </w:r>
      <w:r>
        <w:rPr>
          <w:szCs w:val="28"/>
        </w:rPr>
        <w:t xml:space="preserve">Здесь представлены книги и иллюстративный материал, отображающие традиции празднования Масленицы, дано описание каждого дня масленичной недели. </w:t>
      </w:r>
    </w:p>
    <w:p w:rsidR="00496336" w:rsidRDefault="00496336" w:rsidP="00496336">
      <w:pPr>
        <w:pStyle w:val="af2"/>
        <w:tabs>
          <w:tab w:val="left" w:pos="1140"/>
          <w:tab w:val="left" w:pos="1254"/>
        </w:tabs>
        <w:spacing w:after="0"/>
        <w:ind w:firstLine="709"/>
        <w:jc w:val="center"/>
        <w:rPr>
          <w:b/>
          <w:bCs/>
          <w:color w:val="000000"/>
          <w:szCs w:val="28"/>
          <w:u w:val="single"/>
        </w:rPr>
      </w:pPr>
    </w:p>
    <w:p w:rsidR="008D32A6" w:rsidRDefault="00AC7050" w:rsidP="00496336">
      <w:pPr>
        <w:pStyle w:val="af2"/>
        <w:tabs>
          <w:tab w:val="left" w:pos="1140"/>
          <w:tab w:val="left" w:pos="1254"/>
        </w:tabs>
        <w:spacing w:after="0"/>
        <w:ind w:firstLine="709"/>
        <w:jc w:val="center"/>
      </w:pPr>
      <w:r>
        <w:rPr>
          <w:b/>
          <w:bCs/>
          <w:color w:val="000000"/>
          <w:szCs w:val="28"/>
          <w:u w:val="single"/>
        </w:rPr>
        <w:t>«</w:t>
      </w:r>
      <w:proofErr w:type="gramStart"/>
      <w:r>
        <w:rPr>
          <w:b/>
          <w:bCs/>
          <w:color w:val="000000"/>
          <w:szCs w:val="28"/>
          <w:u w:val="single"/>
        </w:rPr>
        <w:t>Человек</w:t>
      </w:r>
      <w:proofErr w:type="gramEnd"/>
      <w:r>
        <w:rPr>
          <w:b/>
          <w:bCs/>
          <w:color w:val="000000"/>
          <w:szCs w:val="28"/>
          <w:u w:val="single"/>
        </w:rPr>
        <w:t xml:space="preserve"> который собирал слова »</w:t>
      </w:r>
    </w:p>
    <w:p w:rsidR="008D32A6" w:rsidRDefault="00AC7050" w:rsidP="00496336">
      <w:pPr>
        <w:pStyle w:val="af2"/>
        <w:tabs>
          <w:tab w:val="left" w:pos="1140"/>
          <w:tab w:val="left" w:pos="1254"/>
        </w:tabs>
        <w:spacing w:after="0"/>
        <w:ind w:firstLine="709"/>
        <w:jc w:val="both"/>
        <w:rPr>
          <w:color w:val="000000"/>
          <w:szCs w:val="28"/>
        </w:rPr>
      </w:pPr>
      <w:r>
        <w:rPr>
          <w:color w:val="000000"/>
          <w:szCs w:val="28"/>
        </w:rPr>
        <w:t>В отчетном году прошло торжественное мероприятие, посвященное 215-летию со дня рождения русского писателя, этнографа и лексикографа</w:t>
      </w:r>
      <w:proofErr w:type="gramStart"/>
      <w:r>
        <w:rPr>
          <w:color w:val="000000"/>
          <w:szCs w:val="28"/>
        </w:rPr>
        <w:t xml:space="preserve"> ,</w:t>
      </w:r>
      <w:proofErr w:type="gramEnd"/>
      <w:r>
        <w:rPr>
          <w:color w:val="000000"/>
          <w:szCs w:val="28"/>
        </w:rPr>
        <w:t xml:space="preserve"> собирателя фольклора и военного врача Владимира Ивановича Даля. Еще с сентября текущего года начали знакомить школьников с наследием этого талантливого</w:t>
      </w:r>
      <w:proofErr w:type="gramStart"/>
      <w:r>
        <w:rPr>
          <w:color w:val="000000"/>
          <w:szCs w:val="28"/>
        </w:rPr>
        <w:t xml:space="preserve"> ,</w:t>
      </w:r>
      <w:proofErr w:type="gramEnd"/>
      <w:r>
        <w:rPr>
          <w:color w:val="000000"/>
          <w:szCs w:val="28"/>
        </w:rPr>
        <w:t xml:space="preserve"> разностороннего и трудолюбивого человека. С малышами 1-х классов читали сказки. А с ребятами 3-6 классов провели уроки, презентации, беседы  «Пословицы русского народа», «Толковый словарь живого великорусского языка».  В течение трех месяцев читатели выполняли различные задания: читали книги, рисовали иллюстрации к сказкам</w:t>
      </w:r>
      <w:proofErr w:type="gramStart"/>
      <w:r>
        <w:rPr>
          <w:color w:val="000000"/>
          <w:szCs w:val="28"/>
        </w:rPr>
        <w:t xml:space="preserve"> .</w:t>
      </w:r>
      <w:proofErr w:type="gramEnd"/>
      <w:r>
        <w:rPr>
          <w:color w:val="000000"/>
          <w:szCs w:val="28"/>
        </w:rPr>
        <w:t xml:space="preserve"> И вот наступил завершающий этап праздник  веселые скоморохи зазывают гостей на праздник: «У нас для каждого найдется и местечко, и словечко, припасли мы знаний на всякий </w:t>
      </w:r>
      <w:proofErr w:type="spellStart"/>
      <w:r>
        <w:rPr>
          <w:color w:val="000000"/>
          <w:szCs w:val="28"/>
        </w:rPr>
        <w:t>вкус</w:t>
      </w:r>
      <w:proofErr w:type="gramStart"/>
      <w:r>
        <w:rPr>
          <w:color w:val="000000"/>
          <w:szCs w:val="28"/>
        </w:rPr>
        <w:t>!К</w:t>
      </w:r>
      <w:proofErr w:type="gramEnd"/>
      <w:r>
        <w:rPr>
          <w:color w:val="000000"/>
          <w:szCs w:val="28"/>
        </w:rPr>
        <w:t>ому</w:t>
      </w:r>
      <w:proofErr w:type="spellEnd"/>
      <w:r>
        <w:rPr>
          <w:color w:val="000000"/>
          <w:szCs w:val="28"/>
        </w:rPr>
        <w:t xml:space="preserve"> -правда, кому -сказка, кому- песенка. А кому и пляска!» После этих слов на сцене первоклассники исполнили танец в ярких русских костюмах. Своим веселым танцем они вызвали на лицах присутствующих улыбки и создали праздничное настроение. Вышедшие вслед за ними скоморохи рассказали пословицы и поговорки. После чего на сцене появился необычный человек</w:t>
      </w:r>
      <w:proofErr w:type="gramStart"/>
      <w:r>
        <w:rPr>
          <w:color w:val="000000"/>
          <w:szCs w:val="28"/>
        </w:rPr>
        <w:t xml:space="preserve"> .</w:t>
      </w:r>
      <w:proofErr w:type="gramEnd"/>
      <w:r>
        <w:rPr>
          <w:color w:val="000000"/>
          <w:szCs w:val="28"/>
        </w:rPr>
        <w:t xml:space="preserve"> Разговаривая с ямщиком, он записывал слова. Конечно же</w:t>
      </w:r>
      <w:proofErr w:type="gramStart"/>
      <w:r>
        <w:rPr>
          <w:color w:val="000000"/>
          <w:szCs w:val="28"/>
        </w:rPr>
        <w:t xml:space="preserve"> ,</w:t>
      </w:r>
      <w:proofErr w:type="gramEnd"/>
      <w:r>
        <w:rPr>
          <w:color w:val="000000"/>
          <w:szCs w:val="28"/>
        </w:rPr>
        <w:t xml:space="preserve"> все узнали в нем В.И Даля. Из инсценировки «Пушкин и Даль» ребята узнали о дружбе этих знаменитых людей. Как оказалась</w:t>
      </w:r>
      <w:proofErr w:type="gramStart"/>
      <w:r>
        <w:rPr>
          <w:color w:val="000000"/>
          <w:szCs w:val="28"/>
        </w:rPr>
        <w:t xml:space="preserve"> ,</w:t>
      </w:r>
      <w:proofErr w:type="gramEnd"/>
      <w:r>
        <w:rPr>
          <w:color w:val="000000"/>
          <w:szCs w:val="28"/>
        </w:rPr>
        <w:t xml:space="preserve"> именно с легкой руки А.С.Пушкина , Даль занялся составлением  словаря русского </w:t>
      </w:r>
      <w:r>
        <w:rPr>
          <w:color w:val="000000"/>
          <w:szCs w:val="28"/>
        </w:rPr>
        <w:lastRenderedPageBreak/>
        <w:t>языка. Трудился он над ним 53 года и был удостоен Золотой медали Русского географического - общества. Далю присудили Ломоносовскую премию и избрали почетным членом Академии наук. В следующей инсценировк</w:t>
      </w:r>
      <w:r w:rsidR="00496336">
        <w:rPr>
          <w:color w:val="000000"/>
          <w:szCs w:val="28"/>
        </w:rPr>
        <w:t>е</w:t>
      </w:r>
      <w:r>
        <w:rPr>
          <w:color w:val="000000"/>
          <w:szCs w:val="28"/>
        </w:rPr>
        <w:t xml:space="preserve"> </w:t>
      </w:r>
      <w:proofErr w:type="gramStart"/>
      <w:r w:rsidR="00496336">
        <w:rPr>
          <w:color w:val="000000"/>
          <w:szCs w:val="28"/>
        </w:rPr>
        <w:t>-</w:t>
      </w:r>
      <w:r>
        <w:rPr>
          <w:color w:val="000000"/>
          <w:szCs w:val="28"/>
        </w:rPr>
        <w:t>«</w:t>
      </w:r>
      <w:proofErr w:type="gramEnd"/>
      <w:r>
        <w:rPr>
          <w:color w:val="000000"/>
          <w:szCs w:val="28"/>
        </w:rPr>
        <w:t>Министерство» Даль передает министру просвещения первую тысячу слов, пр</w:t>
      </w:r>
      <w:r w:rsidR="00496336">
        <w:rPr>
          <w:color w:val="000000"/>
          <w:szCs w:val="28"/>
        </w:rPr>
        <w:t>о</w:t>
      </w:r>
      <w:r>
        <w:rPr>
          <w:color w:val="000000"/>
          <w:szCs w:val="28"/>
        </w:rPr>
        <w:t>пу</w:t>
      </w:r>
      <w:r w:rsidR="00496336">
        <w:rPr>
          <w:color w:val="000000"/>
          <w:szCs w:val="28"/>
        </w:rPr>
        <w:t>щ</w:t>
      </w:r>
      <w:r>
        <w:rPr>
          <w:color w:val="000000"/>
          <w:szCs w:val="28"/>
        </w:rPr>
        <w:t>енных Академическим  словарем, и говорит о том, что у него еще есть  десятки тысяч слов, которыми бы он хотел поделит</w:t>
      </w:r>
      <w:r w:rsidR="00496336">
        <w:rPr>
          <w:color w:val="000000"/>
          <w:szCs w:val="28"/>
        </w:rPr>
        <w:t>ь</w:t>
      </w:r>
      <w:r>
        <w:rPr>
          <w:color w:val="000000"/>
          <w:szCs w:val="28"/>
        </w:rPr>
        <w:t>ся. Надо отметить, что выступили ребята как настоящие  артисты.</w:t>
      </w:r>
    </w:p>
    <w:p w:rsidR="008D32A6" w:rsidRDefault="00AC7050" w:rsidP="00496336">
      <w:pPr>
        <w:pStyle w:val="af2"/>
        <w:tabs>
          <w:tab w:val="left" w:pos="1140"/>
          <w:tab w:val="left" w:pos="1254"/>
        </w:tabs>
        <w:spacing w:after="0"/>
        <w:ind w:firstLine="709"/>
        <w:jc w:val="both"/>
        <w:rPr>
          <w:color w:val="000000"/>
          <w:szCs w:val="28"/>
        </w:rPr>
      </w:pPr>
      <w:r>
        <w:rPr>
          <w:color w:val="000000"/>
          <w:szCs w:val="28"/>
        </w:rPr>
        <w:t>Библиотекари настолько сумели подобрать подходящие костюмы, оформить зал. Все эти атрибуты помогли зрителям окунут</w:t>
      </w:r>
      <w:r w:rsidR="004D3785">
        <w:rPr>
          <w:color w:val="000000"/>
          <w:szCs w:val="28"/>
        </w:rPr>
        <w:t>ь</w:t>
      </w:r>
      <w:r>
        <w:rPr>
          <w:color w:val="000000"/>
          <w:szCs w:val="28"/>
        </w:rPr>
        <w:t xml:space="preserve">ся в старину, увидеть мир 200-летней давности. </w:t>
      </w:r>
    </w:p>
    <w:p w:rsidR="008D32A6" w:rsidRDefault="00AC7050" w:rsidP="00496336">
      <w:pPr>
        <w:pStyle w:val="af2"/>
        <w:tabs>
          <w:tab w:val="left" w:pos="1140"/>
          <w:tab w:val="left" w:pos="1254"/>
        </w:tabs>
        <w:spacing w:after="0"/>
        <w:ind w:firstLine="709"/>
        <w:jc w:val="both"/>
      </w:pPr>
      <w:r>
        <w:rPr>
          <w:color w:val="000000"/>
          <w:szCs w:val="28"/>
        </w:rPr>
        <w:t xml:space="preserve">Мероприятие прошло на одном дыхании. Потому что это не была череда скучных лекций. Познавательная и интересная информация была подана так, что скучать было некогда. </w:t>
      </w:r>
    </w:p>
    <w:p w:rsidR="008D32A6" w:rsidRDefault="008D32A6" w:rsidP="00496336">
      <w:pPr>
        <w:pStyle w:val="af2"/>
        <w:tabs>
          <w:tab w:val="left" w:pos="1140"/>
          <w:tab w:val="left" w:pos="1254"/>
        </w:tabs>
        <w:spacing w:after="0"/>
        <w:ind w:firstLine="709"/>
        <w:jc w:val="both"/>
        <w:rPr>
          <w:color w:val="000000"/>
          <w:szCs w:val="28"/>
        </w:rPr>
      </w:pPr>
    </w:p>
    <w:p w:rsidR="008D32A6" w:rsidRDefault="008D32A6" w:rsidP="00496336">
      <w:pPr>
        <w:pStyle w:val="af2"/>
        <w:tabs>
          <w:tab w:val="left" w:pos="1140"/>
          <w:tab w:val="left" w:pos="1254"/>
        </w:tabs>
        <w:spacing w:after="0"/>
        <w:ind w:firstLine="709"/>
        <w:jc w:val="both"/>
      </w:pPr>
    </w:p>
    <w:p w:rsidR="008D32A6" w:rsidRDefault="008D32A6"/>
    <w:sectPr w:rsidR="008D32A6" w:rsidSect="008D32A6">
      <w:headerReference w:type="default" r:id="rId8"/>
      <w:footerReference w:type="default" r:id="rId9"/>
      <w:pgSz w:w="11906" w:h="16838"/>
      <w:pgMar w:top="766" w:right="850" w:bottom="1494" w:left="1418" w:header="709" w:footer="567" w:gutter="0"/>
      <w:cols w:space="720"/>
      <w:formProt w:val="0"/>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12" w:rsidRDefault="00BC4D12" w:rsidP="008D32A6">
      <w:r>
        <w:separator/>
      </w:r>
    </w:p>
  </w:endnote>
  <w:endnote w:type="continuationSeparator" w:id="1">
    <w:p w:rsidR="00BC4D12" w:rsidRDefault="00BC4D12" w:rsidP="008D3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A6" w:rsidRDefault="00F72A34">
    <w:pPr>
      <w:pStyle w:val="af9"/>
    </w:pPr>
    <w:r>
      <w:fldChar w:fldCharType="begin"/>
    </w:r>
    <w:r w:rsidR="00AC7050">
      <w:instrText>PAGE</w:instrText>
    </w:r>
    <w:r>
      <w:fldChar w:fldCharType="separate"/>
    </w:r>
    <w:r w:rsidR="004D3785">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12" w:rsidRDefault="00BC4D12" w:rsidP="008D32A6">
      <w:r>
        <w:separator/>
      </w:r>
    </w:p>
  </w:footnote>
  <w:footnote w:type="continuationSeparator" w:id="1">
    <w:p w:rsidR="00BC4D12" w:rsidRDefault="00BC4D12" w:rsidP="008D3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A6" w:rsidRDefault="008D32A6">
    <w:pPr>
      <w:pStyle w:val="af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3DD0"/>
    <w:multiLevelType w:val="multilevel"/>
    <w:tmpl w:val="2258FA2E"/>
    <w:lvl w:ilvl="0">
      <w:start w:val="1"/>
      <w:numFmt w:val="bullet"/>
      <w:lvlText w:val=""/>
      <w:lvlJc w:val="left"/>
      <w:pPr>
        <w:tabs>
          <w:tab w:val="num" w:pos="1426"/>
        </w:tabs>
        <w:ind w:left="1426" w:hanging="360"/>
      </w:pPr>
      <w:rPr>
        <w:rFonts w:ascii="Symbol" w:hAnsi="Symbol" w:cs="OpenSymbol" w:hint="default"/>
        <w:b w:val="0"/>
        <w:sz w:val="28"/>
      </w:rPr>
    </w:lvl>
    <w:lvl w:ilvl="1">
      <w:start w:val="1"/>
      <w:numFmt w:val="bullet"/>
      <w:lvlText w:val="◦"/>
      <w:lvlJc w:val="left"/>
      <w:pPr>
        <w:tabs>
          <w:tab w:val="num" w:pos="1786"/>
        </w:tabs>
        <w:ind w:left="1786" w:hanging="360"/>
      </w:pPr>
      <w:rPr>
        <w:rFonts w:ascii="OpenSymbol" w:hAnsi="OpenSymbol" w:cs="OpenSymbol" w:hint="default"/>
        <w:b w:val="0"/>
        <w:sz w:val="28"/>
      </w:rPr>
    </w:lvl>
    <w:lvl w:ilvl="2">
      <w:start w:val="1"/>
      <w:numFmt w:val="bullet"/>
      <w:lvlText w:val="▪"/>
      <w:lvlJc w:val="left"/>
      <w:pPr>
        <w:tabs>
          <w:tab w:val="num" w:pos="2146"/>
        </w:tabs>
        <w:ind w:left="2146" w:hanging="360"/>
      </w:pPr>
      <w:rPr>
        <w:rFonts w:ascii="OpenSymbol" w:hAnsi="OpenSymbol" w:cs="OpenSymbol" w:hint="default"/>
        <w:b w:val="0"/>
        <w:sz w:val="28"/>
      </w:rPr>
    </w:lvl>
    <w:lvl w:ilvl="3">
      <w:start w:val="1"/>
      <w:numFmt w:val="bullet"/>
      <w:lvlText w:val=""/>
      <w:lvlJc w:val="left"/>
      <w:pPr>
        <w:tabs>
          <w:tab w:val="num" w:pos="2506"/>
        </w:tabs>
        <w:ind w:left="2506" w:hanging="360"/>
      </w:pPr>
      <w:rPr>
        <w:rFonts w:ascii="Symbol" w:hAnsi="Symbol" w:cs="OpenSymbol" w:hint="default"/>
        <w:b w:val="0"/>
        <w:sz w:val="28"/>
      </w:rPr>
    </w:lvl>
    <w:lvl w:ilvl="4">
      <w:start w:val="1"/>
      <w:numFmt w:val="bullet"/>
      <w:lvlText w:val="◦"/>
      <w:lvlJc w:val="left"/>
      <w:pPr>
        <w:tabs>
          <w:tab w:val="num" w:pos="2866"/>
        </w:tabs>
        <w:ind w:left="2866" w:hanging="360"/>
      </w:pPr>
      <w:rPr>
        <w:rFonts w:ascii="OpenSymbol" w:hAnsi="OpenSymbol" w:cs="OpenSymbol" w:hint="default"/>
        <w:b w:val="0"/>
        <w:sz w:val="28"/>
      </w:rPr>
    </w:lvl>
    <w:lvl w:ilvl="5">
      <w:start w:val="1"/>
      <w:numFmt w:val="bullet"/>
      <w:lvlText w:val="▪"/>
      <w:lvlJc w:val="left"/>
      <w:pPr>
        <w:tabs>
          <w:tab w:val="num" w:pos="3226"/>
        </w:tabs>
        <w:ind w:left="3226" w:hanging="360"/>
      </w:pPr>
      <w:rPr>
        <w:rFonts w:ascii="OpenSymbol" w:hAnsi="OpenSymbol" w:cs="OpenSymbol" w:hint="default"/>
        <w:b w:val="0"/>
        <w:sz w:val="28"/>
      </w:rPr>
    </w:lvl>
    <w:lvl w:ilvl="6">
      <w:start w:val="1"/>
      <w:numFmt w:val="bullet"/>
      <w:lvlText w:val=""/>
      <w:lvlJc w:val="left"/>
      <w:pPr>
        <w:tabs>
          <w:tab w:val="num" w:pos="3586"/>
        </w:tabs>
        <w:ind w:left="3586" w:hanging="360"/>
      </w:pPr>
      <w:rPr>
        <w:rFonts w:ascii="Symbol" w:hAnsi="Symbol" w:cs="OpenSymbol" w:hint="default"/>
        <w:b w:val="0"/>
        <w:sz w:val="28"/>
      </w:rPr>
    </w:lvl>
    <w:lvl w:ilvl="7">
      <w:start w:val="1"/>
      <w:numFmt w:val="bullet"/>
      <w:lvlText w:val="◦"/>
      <w:lvlJc w:val="left"/>
      <w:pPr>
        <w:tabs>
          <w:tab w:val="num" w:pos="3946"/>
        </w:tabs>
        <w:ind w:left="3946" w:hanging="360"/>
      </w:pPr>
      <w:rPr>
        <w:rFonts w:ascii="OpenSymbol" w:hAnsi="OpenSymbol" w:cs="OpenSymbol" w:hint="default"/>
        <w:b w:val="0"/>
        <w:sz w:val="28"/>
      </w:rPr>
    </w:lvl>
    <w:lvl w:ilvl="8">
      <w:start w:val="1"/>
      <w:numFmt w:val="bullet"/>
      <w:lvlText w:val="▪"/>
      <w:lvlJc w:val="left"/>
      <w:pPr>
        <w:tabs>
          <w:tab w:val="num" w:pos="4306"/>
        </w:tabs>
        <w:ind w:left="4306" w:hanging="360"/>
      </w:pPr>
      <w:rPr>
        <w:rFonts w:ascii="OpenSymbol" w:hAnsi="OpenSymbol" w:cs="OpenSymbol" w:hint="default"/>
        <w:b w:val="0"/>
        <w:sz w:val="28"/>
      </w:rPr>
    </w:lvl>
  </w:abstractNum>
  <w:abstractNum w:abstractNumId="1">
    <w:nsid w:val="14DC7521"/>
    <w:multiLevelType w:val="multilevel"/>
    <w:tmpl w:val="9E9C6C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4B66E8"/>
    <w:multiLevelType w:val="multilevel"/>
    <w:tmpl w:val="5132855A"/>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3">
    <w:nsid w:val="2F5E5ADF"/>
    <w:multiLevelType w:val="multilevel"/>
    <w:tmpl w:val="DA2A03F4"/>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32A6"/>
    <w:rsid w:val="00496336"/>
    <w:rsid w:val="004D3785"/>
    <w:rsid w:val="006B193F"/>
    <w:rsid w:val="0088653E"/>
    <w:rsid w:val="008C3A22"/>
    <w:rsid w:val="008D32A6"/>
    <w:rsid w:val="009126E6"/>
    <w:rsid w:val="00AC7050"/>
    <w:rsid w:val="00BC4D12"/>
    <w:rsid w:val="00C5754F"/>
    <w:rsid w:val="00F7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A6"/>
    <w:pPr>
      <w:overflowPunct w:val="0"/>
    </w:pPr>
    <w:rPr>
      <w:rFonts w:ascii="Times New Roman" w:eastAsia="Times New Roman" w:hAnsi="Times New Roman"/>
      <w:color w:val="00000A"/>
      <w:sz w:val="28"/>
    </w:rPr>
  </w:style>
  <w:style w:type="paragraph" w:styleId="1">
    <w:name w:val="heading 1"/>
    <w:basedOn w:val="a"/>
    <w:rsid w:val="008D32A6"/>
    <w:pPr>
      <w:keepNext/>
      <w:spacing w:before="240" w:after="60"/>
      <w:outlineLvl w:val="0"/>
    </w:pPr>
    <w:rPr>
      <w:rFonts w:ascii="Arial" w:hAnsi="Arial"/>
      <w:b/>
      <w:bCs/>
      <w:sz w:val="32"/>
      <w:szCs w:val="32"/>
    </w:rPr>
  </w:style>
  <w:style w:type="paragraph" w:styleId="2">
    <w:name w:val="heading 2"/>
    <w:basedOn w:val="a"/>
    <w:rsid w:val="008D32A6"/>
    <w:pPr>
      <w:keepNext/>
      <w:spacing w:before="240" w:after="60"/>
      <w:outlineLvl w:val="1"/>
    </w:pPr>
    <w:rPr>
      <w:rFonts w:ascii="Arial" w:hAnsi="Arial"/>
      <w:b/>
      <w:bCs/>
      <w:i/>
      <w:iCs/>
      <w:szCs w:val="28"/>
    </w:rPr>
  </w:style>
  <w:style w:type="paragraph" w:styleId="3">
    <w:name w:val="heading 3"/>
    <w:basedOn w:val="a"/>
    <w:rsid w:val="008D32A6"/>
    <w:pPr>
      <w:keepNext/>
      <w:spacing w:before="240" w:after="60"/>
      <w:outlineLvl w:val="2"/>
    </w:pPr>
    <w:rPr>
      <w:rFonts w:ascii="Arial" w:hAnsi="Arial"/>
      <w:b/>
      <w:bCs/>
      <w:sz w:val="26"/>
      <w:szCs w:val="26"/>
    </w:rPr>
  </w:style>
  <w:style w:type="paragraph" w:styleId="4">
    <w:name w:val="heading 4"/>
    <w:basedOn w:val="a"/>
    <w:rsid w:val="008D32A6"/>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D32A6"/>
    <w:rPr>
      <w:color w:val="0000FF"/>
      <w:u w:val="single"/>
    </w:rPr>
  </w:style>
  <w:style w:type="character" w:customStyle="1" w:styleId="20">
    <w:name w:val="Основной текст 2 Знак"/>
    <w:qFormat/>
    <w:rsid w:val="008D32A6"/>
    <w:rPr>
      <w:rFonts w:ascii="Times New Roman" w:eastAsia="Times New Roman" w:hAnsi="Times New Roman" w:cs="Times New Roman"/>
      <w:sz w:val="28"/>
      <w:szCs w:val="20"/>
      <w:lang w:eastAsia="ru-RU"/>
    </w:rPr>
  </w:style>
  <w:style w:type="character" w:customStyle="1" w:styleId="a3">
    <w:name w:val="Текст выноски Знак"/>
    <w:qFormat/>
    <w:rsid w:val="008D32A6"/>
    <w:rPr>
      <w:rFonts w:ascii="Tahoma" w:eastAsia="Times New Roman" w:hAnsi="Tahoma" w:cs="Tahoma"/>
      <w:sz w:val="16"/>
      <w:szCs w:val="16"/>
      <w:lang w:eastAsia="ru-RU"/>
    </w:rPr>
  </w:style>
  <w:style w:type="character" w:customStyle="1" w:styleId="a4">
    <w:name w:val="Основной текст с отступом Знак"/>
    <w:qFormat/>
    <w:rsid w:val="008D32A6"/>
    <w:rPr>
      <w:rFonts w:ascii="Times New Roman" w:eastAsia="Times New Roman" w:hAnsi="Times New Roman" w:cs="Times New Roman"/>
      <w:sz w:val="28"/>
      <w:szCs w:val="20"/>
      <w:lang w:eastAsia="ru-RU"/>
    </w:rPr>
  </w:style>
  <w:style w:type="character" w:customStyle="1" w:styleId="a5">
    <w:name w:val="Верхний колонтитул Знак"/>
    <w:qFormat/>
    <w:rsid w:val="008D32A6"/>
    <w:rPr>
      <w:rFonts w:ascii="Times New Roman" w:eastAsia="Times New Roman" w:hAnsi="Times New Roman" w:cs="Times New Roman"/>
      <w:sz w:val="28"/>
      <w:szCs w:val="20"/>
      <w:lang w:eastAsia="ru-RU"/>
    </w:rPr>
  </w:style>
  <w:style w:type="character" w:customStyle="1" w:styleId="a6">
    <w:name w:val="Нижний колонтитул Знак"/>
    <w:qFormat/>
    <w:rsid w:val="008D32A6"/>
    <w:rPr>
      <w:rFonts w:ascii="Times New Roman" w:eastAsia="Times New Roman" w:hAnsi="Times New Roman" w:cs="Times New Roman"/>
      <w:sz w:val="28"/>
      <w:szCs w:val="20"/>
      <w:lang w:eastAsia="ru-RU"/>
    </w:rPr>
  </w:style>
  <w:style w:type="character" w:customStyle="1" w:styleId="10">
    <w:name w:val="Заголовок 1 Знак"/>
    <w:qFormat/>
    <w:rsid w:val="008D32A6"/>
    <w:rPr>
      <w:rFonts w:ascii="Arial" w:eastAsia="Times New Roman" w:hAnsi="Arial" w:cs="Arial"/>
      <w:b/>
      <w:bCs/>
      <w:sz w:val="32"/>
      <w:szCs w:val="32"/>
      <w:lang w:eastAsia="ru-RU"/>
    </w:rPr>
  </w:style>
  <w:style w:type="character" w:customStyle="1" w:styleId="21">
    <w:name w:val="Заголовок 2 Знак"/>
    <w:qFormat/>
    <w:rsid w:val="008D32A6"/>
    <w:rPr>
      <w:rFonts w:ascii="Arial" w:eastAsia="Times New Roman" w:hAnsi="Arial" w:cs="Arial"/>
      <w:b/>
      <w:bCs/>
      <w:i/>
      <w:iCs/>
      <w:sz w:val="28"/>
      <w:szCs w:val="28"/>
      <w:lang w:eastAsia="ru-RU"/>
    </w:rPr>
  </w:style>
  <w:style w:type="character" w:customStyle="1" w:styleId="30">
    <w:name w:val="Заголовок 3 Знак"/>
    <w:qFormat/>
    <w:rsid w:val="008D32A6"/>
    <w:rPr>
      <w:rFonts w:ascii="Arial" w:eastAsia="Times New Roman" w:hAnsi="Arial" w:cs="Arial"/>
      <w:b/>
      <w:bCs/>
      <w:sz w:val="26"/>
      <w:szCs w:val="26"/>
      <w:lang w:eastAsia="ru-RU"/>
    </w:rPr>
  </w:style>
  <w:style w:type="character" w:customStyle="1" w:styleId="40">
    <w:name w:val="Заголовок 4 Знак"/>
    <w:qFormat/>
    <w:rsid w:val="008D32A6"/>
    <w:rPr>
      <w:rFonts w:ascii="Times New Roman" w:eastAsia="Times New Roman" w:hAnsi="Times New Roman" w:cs="Times New Roman"/>
      <w:b/>
      <w:bCs/>
      <w:sz w:val="28"/>
      <w:szCs w:val="28"/>
      <w:lang w:eastAsia="ru-RU"/>
    </w:rPr>
  </w:style>
  <w:style w:type="character" w:customStyle="1" w:styleId="a7">
    <w:name w:val="Название Знак"/>
    <w:qFormat/>
    <w:rsid w:val="008D32A6"/>
    <w:rPr>
      <w:rFonts w:ascii="Times New Roman" w:eastAsia="Times New Roman" w:hAnsi="Times New Roman" w:cs="Times New Roman"/>
      <w:b/>
      <w:sz w:val="28"/>
      <w:szCs w:val="20"/>
      <w:lang w:eastAsia="ru-RU"/>
    </w:rPr>
  </w:style>
  <w:style w:type="character" w:customStyle="1" w:styleId="22">
    <w:name w:val="Основной текст с отступом 2 Знак"/>
    <w:qFormat/>
    <w:rsid w:val="008D32A6"/>
    <w:rPr>
      <w:rFonts w:ascii="Times New Roman" w:eastAsia="Times New Roman" w:hAnsi="Times New Roman" w:cs="Times New Roman"/>
      <w:sz w:val="28"/>
      <w:szCs w:val="20"/>
    </w:rPr>
  </w:style>
  <w:style w:type="character" w:customStyle="1" w:styleId="a8">
    <w:name w:val="Основной текст Знак"/>
    <w:qFormat/>
    <w:rsid w:val="008D32A6"/>
    <w:rPr>
      <w:rFonts w:ascii="Times New Roman" w:eastAsia="Times New Roman" w:hAnsi="Times New Roman" w:cs="Times New Roman"/>
      <w:sz w:val="28"/>
      <w:szCs w:val="20"/>
      <w:lang w:eastAsia="ru-RU"/>
    </w:rPr>
  </w:style>
  <w:style w:type="character" w:customStyle="1" w:styleId="a9">
    <w:name w:val="Подзаголовок Знак"/>
    <w:qFormat/>
    <w:rsid w:val="008D32A6"/>
    <w:rPr>
      <w:rFonts w:ascii="Times New Roman" w:eastAsia="Times New Roman" w:hAnsi="Times New Roman" w:cs="Times New Roman"/>
      <w:sz w:val="28"/>
      <w:szCs w:val="20"/>
      <w:lang w:eastAsia="ru-RU"/>
    </w:rPr>
  </w:style>
  <w:style w:type="character" w:customStyle="1" w:styleId="aa">
    <w:name w:val="Текст сноски Знак"/>
    <w:qFormat/>
    <w:rsid w:val="008D32A6"/>
    <w:rPr>
      <w:rFonts w:ascii="Times New Roman" w:eastAsia="Times New Roman" w:hAnsi="Times New Roman" w:cs="Times New Roman"/>
      <w:sz w:val="20"/>
      <w:szCs w:val="20"/>
      <w:lang w:eastAsia="ru-RU"/>
    </w:rPr>
  </w:style>
  <w:style w:type="character" w:styleId="ab">
    <w:name w:val="footnote reference"/>
    <w:qFormat/>
    <w:rsid w:val="008D32A6"/>
    <w:rPr>
      <w:vertAlign w:val="superscript"/>
    </w:rPr>
  </w:style>
  <w:style w:type="character" w:styleId="ac">
    <w:name w:val="FollowedHyperlink"/>
    <w:qFormat/>
    <w:rsid w:val="008D32A6"/>
    <w:rPr>
      <w:color w:val="800080"/>
      <w:u w:val="single"/>
    </w:rPr>
  </w:style>
  <w:style w:type="character" w:customStyle="1" w:styleId="ListLabel1">
    <w:name w:val="ListLabel 1"/>
    <w:qFormat/>
    <w:rsid w:val="008D32A6"/>
    <w:rPr>
      <w:b/>
      <w:color w:val="00000A"/>
      <w:sz w:val="24"/>
    </w:rPr>
  </w:style>
  <w:style w:type="character" w:customStyle="1" w:styleId="ListLabel2">
    <w:name w:val="ListLabel 2"/>
    <w:qFormat/>
    <w:rsid w:val="008D32A6"/>
    <w:rPr>
      <w:rFonts w:cs="Courier New"/>
    </w:rPr>
  </w:style>
  <w:style w:type="character" w:customStyle="1" w:styleId="ListLabel3">
    <w:name w:val="ListLabel 3"/>
    <w:qFormat/>
    <w:rsid w:val="008D32A6"/>
    <w:rPr>
      <w:b w:val="0"/>
    </w:rPr>
  </w:style>
  <w:style w:type="character" w:customStyle="1" w:styleId="ListLabel4">
    <w:name w:val="ListLabel 4"/>
    <w:qFormat/>
    <w:rsid w:val="008D32A6"/>
    <w:rPr>
      <w:sz w:val="16"/>
      <w:szCs w:val="16"/>
    </w:rPr>
  </w:style>
  <w:style w:type="character" w:customStyle="1" w:styleId="ListLabel5">
    <w:name w:val="ListLabel 5"/>
    <w:qFormat/>
    <w:rsid w:val="008D32A6"/>
    <w:rPr>
      <w:position w:val="0"/>
      <w:sz w:val="24"/>
      <w:szCs w:val="24"/>
      <w:vertAlign w:val="baseline"/>
    </w:rPr>
  </w:style>
  <w:style w:type="character" w:customStyle="1" w:styleId="ListLabel6">
    <w:name w:val="ListLabel 6"/>
    <w:qFormat/>
    <w:rsid w:val="008D32A6"/>
    <w:rPr>
      <w:rFonts w:cs="Courier New"/>
      <w:position w:val="0"/>
      <w:sz w:val="24"/>
      <w:szCs w:val="24"/>
      <w:vertAlign w:val="baseline"/>
    </w:rPr>
  </w:style>
  <w:style w:type="character" w:customStyle="1" w:styleId="ListLabel7">
    <w:name w:val="ListLabel 7"/>
    <w:qFormat/>
    <w:rsid w:val="008D32A6"/>
    <w:rPr>
      <w:rFonts w:cs="Times New Roman"/>
    </w:rPr>
  </w:style>
  <w:style w:type="character" w:customStyle="1" w:styleId="ListLabel8">
    <w:name w:val="ListLabel 8"/>
    <w:qFormat/>
    <w:rsid w:val="008D32A6"/>
    <w:rPr>
      <w:rFonts w:cs="Wingdings"/>
      <w:b/>
      <w:color w:val="00000A"/>
      <w:sz w:val="24"/>
    </w:rPr>
  </w:style>
  <w:style w:type="character" w:customStyle="1" w:styleId="ListLabel9">
    <w:name w:val="ListLabel 9"/>
    <w:qFormat/>
    <w:rsid w:val="008D32A6"/>
    <w:rPr>
      <w:rFonts w:cs="Courier New"/>
    </w:rPr>
  </w:style>
  <w:style w:type="character" w:customStyle="1" w:styleId="ListLabel10">
    <w:name w:val="ListLabel 10"/>
    <w:qFormat/>
    <w:rsid w:val="008D32A6"/>
    <w:rPr>
      <w:rFonts w:cs="Wingdings"/>
    </w:rPr>
  </w:style>
  <w:style w:type="character" w:customStyle="1" w:styleId="ListLabel11">
    <w:name w:val="ListLabel 11"/>
    <w:qFormat/>
    <w:rsid w:val="008D32A6"/>
    <w:rPr>
      <w:rFonts w:cs="Symbol"/>
    </w:rPr>
  </w:style>
  <w:style w:type="character" w:customStyle="1" w:styleId="ListLabel12">
    <w:name w:val="ListLabel 12"/>
    <w:qFormat/>
    <w:rsid w:val="008D32A6"/>
    <w:rPr>
      <w:rFonts w:cs="Wingdings"/>
      <w:b/>
      <w:color w:val="00000A"/>
      <w:sz w:val="24"/>
    </w:rPr>
  </w:style>
  <w:style w:type="character" w:customStyle="1" w:styleId="ListLabel13">
    <w:name w:val="ListLabel 13"/>
    <w:qFormat/>
    <w:rsid w:val="008D32A6"/>
    <w:rPr>
      <w:rFonts w:cs="Courier New"/>
    </w:rPr>
  </w:style>
  <w:style w:type="character" w:customStyle="1" w:styleId="ListLabel14">
    <w:name w:val="ListLabel 14"/>
    <w:qFormat/>
    <w:rsid w:val="008D32A6"/>
    <w:rPr>
      <w:rFonts w:cs="Wingdings"/>
    </w:rPr>
  </w:style>
  <w:style w:type="character" w:customStyle="1" w:styleId="ListLabel15">
    <w:name w:val="ListLabel 15"/>
    <w:qFormat/>
    <w:rsid w:val="008D32A6"/>
    <w:rPr>
      <w:rFonts w:cs="Symbol"/>
    </w:rPr>
  </w:style>
  <w:style w:type="character" w:customStyle="1" w:styleId="ad">
    <w:name w:val="Выделение жирным"/>
    <w:rsid w:val="008D32A6"/>
    <w:rPr>
      <w:b/>
    </w:rPr>
  </w:style>
  <w:style w:type="character" w:styleId="ae">
    <w:name w:val="Emphasis"/>
    <w:rsid w:val="008D32A6"/>
    <w:rPr>
      <w:i/>
    </w:rPr>
  </w:style>
  <w:style w:type="character" w:customStyle="1" w:styleId="WW8Num4z0">
    <w:name w:val="WW8Num4z0"/>
    <w:qFormat/>
    <w:rsid w:val="008D32A6"/>
    <w:rPr>
      <w:rFonts w:ascii="Wingdings" w:hAnsi="Wingdings" w:cs="Wingdings"/>
    </w:rPr>
  </w:style>
  <w:style w:type="character" w:customStyle="1" w:styleId="ListLabel16">
    <w:name w:val="ListLabel 16"/>
    <w:qFormat/>
    <w:rsid w:val="008D32A6"/>
    <w:rPr>
      <w:rFonts w:ascii="Times New Roman" w:hAnsi="Times New Roman" w:cs="Wingdings"/>
      <w:sz w:val="28"/>
    </w:rPr>
  </w:style>
  <w:style w:type="character" w:customStyle="1" w:styleId="af">
    <w:name w:val="Символ нумерации"/>
    <w:qFormat/>
    <w:rsid w:val="008D32A6"/>
  </w:style>
  <w:style w:type="character" w:customStyle="1" w:styleId="af0">
    <w:name w:val="Маркеры списка"/>
    <w:qFormat/>
    <w:rsid w:val="008D32A6"/>
    <w:rPr>
      <w:rFonts w:ascii="OpenSymbol" w:eastAsia="OpenSymbol" w:hAnsi="OpenSymbol" w:cs="OpenSymbol"/>
    </w:rPr>
  </w:style>
  <w:style w:type="character" w:customStyle="1" w:styleId="ListLabel17">
    <w:name w:val="ListLabel 17"/>
    <w:qFormat/>
    <w:rsid w:val="008D32A6"/>
    <w:rPr>
      <w:rFonts w:ascii="Times New Roman" w:hAnsi="Times New Roman" w:cs="Wingdings"/>
      <w:sz w:val="28"/>
    </w:rPr>
  </w:style>
  <w:style w:type="character" w:customStyle="1" w:styleId="ListLabel18">
    <w:name w:val="ListLabel 18"/>
    <w:qFormat/>
    <w:rsid w:val="008D32A6"/>
    <w:rPr>
      <w:rFonts w:cs="OpenSymbol"/>
    </w:rPr>
  </w:style>
  <w:style w:type="character" w:customStyle="1" w:styleId="ListLabel19">
    <w:name w:val="ListLabel 19"/>
    <w:qFormat/>
    <w:rsid w:val="008D32A6"/>
    <w:rPr>
      <w:rFonts w:ascii="Times New Roman" w:hAnsi="Times New Roman" w:cs="Wingdings"/>
      <w:sz w:val="28"/>
    </w:rPr>
  </w:style>
  <w:style w:type="character" w:customStyle="1" w:styleId="ListLabel20">
    <w:name w:val="ListLabel 20"/>
    <w:qFormat/>
    <w:rsid w:val="008D32A6"/>
    <w:rPr>
      <w:rFonts w:ascii="Times New Roman" w:hAnsi="Times New Roman" w:cs="Wingdings"/>
      <w:sz w:val="28"/>
    </w:rPr>
  </w:style>
  <w:style w:type="character" w:customStyle="1" w:styleId="ListLabel21">
    <w:name w:val="ListLabel 21"/>
    <w:qFormat/>
    <w:rsid w:val="008D32A6"/>
    <w:rPr>
      <w:rFonts w:ascii="Times New Roman" w:hAnsi="Times New Roman" w:cs="Wingdings"/>
      <w:sz w:val="28"/>
    </w:rPr>
  </w:style>
  <w:style w:type="character" w:customStyle="1" w:styleId="ListLabel22">
    <w:name w:val="ListLabel 22"/>
    <w:qFormat/>
    <w:rsid w:val="008D32A6"/>
    <w:rPr>
      <w:rFonts w:ascii="Times New Roman" w:hAnsi="Times New Roman" w:cs="Wingdings"/>
      <w:sz w:val="28"/>
    </w:rPr>
  </w:style>
  <w:style w:type="character" w:customStyle="1" w:styleId="ListLabel23">
    <w:name w:val="ListLabel 23"/>
    <w:qFormat/>
    <w:rsid w:val="008D32A6"/>
    <w:rPr>
      <w:rFonts w:ascii="Times New Roman" w:hAnsi="Times New Roman" w:cs="Wingdings"/>
      <w:sz w:val="28"/>
    </w:rPr>
  </w:style>
  <w:style w:type="character" w:customStyle="1" w:styleId="ListLabel24">
    <w:name w:val="ListLabel 24"/>
    <w:qFormat/>
    <w:rsid w:val="008D32A6"/>
    <w:rPr>
      <w:rFonts w:ascii="Times New Roman" w:hAnsi="Times New Roman" w:cs="Wingdings"/>
      <w:sz w:val="28"/>
    </w:rPr>
  </w:style>
  <w:style w:type="character" w:customStyle="1" w:styleId="ListLabel25">
    <w:name w:val="ListLabel 25"/>
    <w:qFormat/>
    <w:rsid w:val="008D32A6"/>
    <w:rPr>
      <w:rFonts w:ascii="Times New Roman" w:hAnsi="Times New Roman" w:cs="Wingdings"/>
      <w:sz w:val="28"/>
    </w:rPr>
  </w:style>
  <w:style w:type="character" w:customStyle="1" w:styleId="ListLabel26">
    <w:name w:val="ListLabel 26"/>
    <w:qFormat/>
    <w:rsid w:val="008D32A6"/>
    <w:rPr>
      <w:rFonts w:ascii="Times New Roman" w:hAnsi="Times New Roman" w:cs="Wingdings"/>
      <w:sz w:val="28"/>
    </w:rPr>
  </w:style>
  <w:style w:type="character" w:customStyle="1" w:styleId="ListLabel27">
    <w:name w:val="ListLabel 27"/>
    <w:qFormat/>
    <w:rsid w:val="008D32A6"/>
    <w:rPr>
      <w:rFonts w:ascii="Times New Roman" w:hAnsi="Times New Roman" w:cs="OpenSymbol"/>
      <w:b w:val="0"/>
      <w:sz w:val="28"/>
    </w:rPr>
  </w:style>
  <w:style w:type="character" w:customStyle="1" w:styleId="ListLabel28">
    <w:name w:val="ListLabel 28"/>
    <w:qFormat/>
    <w:rsid w:val="008D32A6"/>
    <w:rPr>
      <w:rFonts w:cs="Wingdings"/>
      <w:sz w:val="28"/>
    </w:rPr>
  </w:style>
  <w:style w:type="character" w:customStyle="1" w:styleId="ListLabel29">
    <w:name w:val="ListLabel 29"/>
    <w:qFormat/>
    <w:rsid w:val="008D32A6"/>
    <w:rPr>
      <w:rFonts w:ascii="Times New Roman" w:hAnsi="Times New Roman" w:cs="OpenSymbol"/>
      <w:b w:val="0"/>
      <w:sz w:val="28"/>
    </w:rPr>
  </w:style>
  <w:style w:type="character" w:customStyle="1" w:styleId="ListLabel30">
    <w:name w:val="ListLabel 30"/>
    <w:qFormat/>
    <w:rsid w:val="008D32A6"/>
    <w:rPr>
      <w:rFonts w:cs="OpenSymbol"/>
      <w:b w:val="0"/>
      <w:sz w:val="28"/>
    </w:rPr>
  </w:style>
  <w:style w:type="character" w:customStyle="1" w:styleId="ListLabel31">
    <w:name w:val="ListLabel 31"/>
    <w:qFormat/>
    <w:rsid w:val="008D32A6"/>
    <w:rPr>
      <w:rFonts w:cs="OpenSymbol"/>
      <w:b w:val="0"/>
      <w:sz w:val="28"/>
    </w:rPr>
  </w:style>
  <w:style w:type="character" w:customStyle="1" w:styleId="ListLabel32">
    <w:name w:val="ListLabel 32"/>
    <w:qFormat/>
    <w:rsid w:val="008D32A6"/>
    <w:rPr>
      <w:rFonts w:cs="OpenSymbol"/>
      <w:b w:val="0"/>
      <w:sz w:val="28"/>
    </w:rPr>
  </w:style>
  <w:style w:type="character" w:customStyle="1" w:styleId="ListLabel33">
    <w:name w:val="ListLabel 33"/>
    <w:qFormat/>
    <w:rsid w:val="008D32A6"/>
    <w:rPr>
      <w:rFonts w:cs="OpenSymbol"/>
      <w:b w:val="0"/>
      <w:sz w:val="28"/>
    </w:rPr>
  </w:style>
  <w:style w:type="character" w:customStyle="1" w:styleId="ListLabel34">
    <w:name w:val="ListLabel 34"/>
    <w:qFormat/>
    <w:rsid w:val="008D32A6"/>
    <w:rPr>
      <w:rFonts w:cs="OpenSymbol"/>
      <w:b w:val="0"/>
      <w:sz w:val="28"/>
    </w:rPr>
  </w:style>
  <w:style w:type="character" w:customStyle="1" w:styleId="ListLabel35">
    <w:name w:val="ListLabel 35"/>
    <w:qFormat/>
    <w:rsid w:val="008D32A6"/>
    <w:rPr>
      <w:rFonts w:ascii="Times New Roman" w:hAnsi="Times New Roman" w:cs="OpenSymbol"/>
      <w:b w:val="0"/>
      <w:sz w:val="28"/>
    </w:rPr>
  </w:style>
  <w:style w:type="paragraph" w:customStyle="1" w:styleId="af1">
    <w:name w:val="Заголовок"/>
    <w:basedOn w:val="a"/>
    <w:next w:val="af2"/>
    <w:qFormat/>
    <w:rsid w:val="008D32A6"/>
    <w:pPr>
      <w:keepNext/>
      <w:spacing w:before="240" w:after="120"/>
    </w:pPr>
    <w:rPr>
      <w:rFonts w:ascii="Liberation Sans" w:eastAsia="Lucida Sans Unicode" w:hAnsi="Liberation Sans" w:cs="Mangal"/>
      <w:szCs w:val="28"/>
    </w:rPr>
  </w:style>
  <w:style w:type="paragraph" w:styleId="af2">
    <w:name w:val="Body Text"/>
    <w:basedOn w:val="a"/>
    <w:rsid w:val="008D32A6"/>
    <w:pPr>
      <w:spacing w:after="120"/>
    </w:pPr>
  </w:style>
  <w:style w:type="paragraph" w:styleId="af3">
    <w:name w:val="List"/>
    <w:basedOn w:val="af2"/>
    <w:rsid w:val="008D32A6"/>
    <w:rPr>
      <w:rFonts w:cs="Mangal"/>
    </w:rPr>
  </w:style>
  <w:style w:type="paragraph" w:styleId="af4">
    <w:name w:val="Title"/>
    <w:basedOn w:val="a"/>
    <w:rsid w:val="008D32A6"/>
    <w:pPr>
      <w:suppressLineNumbers/>
      <w:spacing w:before="120" w:after="120"/>
    </w:pPr>
    <w:rPr>
      <w:rFonts w:cs="Mangal"/>
      <w:i/>
      <w:iCs/>
      <w:sz w:val="24"/>
      <w:szCs w:val="24"/>
    </w:rPr>
  </w:style>
  <w:style w:type="paragraph" w:styleId="af5">
    <w:name w:val="index heading"/>
    <w:basedOn w:val="a"/>
    <w:qFormat/>
    <w:rsid w:val="008D32A6"/>
    <w:pPr>
      <w:suppressLineNumbers/>
    </w:pPr>
    <w:rPr>
      <w:rFonts w:cs="Mangal"/>
    </w:rPr>
  </w:style>
  <w:style w:type="paragraph" w:styleId="23">
    <w:name w:val="Body Text 2"/>
    <w:basedOn w:val="a"/>
    <w:qFormat/>
    <w:rsid w:val="008D32A6"/>
    <w:pPr>
      <w:spacing w:after="120" w:line="480" w:lineRule="auto"/>
    </w:pPr>
  </w:style>
  <w:style w:type="paragraph" w:styleId="af6">
    <w:name w:val="Balloon Text"/>
    <w:basedOn w:val="a"/>
    <w:qFormat/>
    <w:rsid w:val="008D32A6"/>
    <w:rPr>
      <w:rFonts w:ascii="Tahoma" w:hAnsi="Tahoma"/>
      <w:sz w:val="16"/>
      <w:szCs w:val="16"/>
    </w:rPr>
  </w:style>
  <w:style w:type="paragraph" w:styleId="af7">
    <w:name w:val="Body Text Indent"/>
    <w:basedOn w:val="a"/>
    <w:rsid w:val="008D32A6"/>
    <w:pPr>
      <w:spacing w:after="120"/>
      <w:ind w:left="283"/>
    </w:pPr>
  </w:style>
  <w:style w:type="paragraph" w:styleId="af8">
    <w:name w:val="header"/>
    <w:basedOn w:val="a"/>
    <w:rsid w:val="008D32A6"/>
    <w:pPr>
      <w:tabs>
        <w:tab w:val="center" w:pos="4677"/>
        <w:tab w:val="right" w:pos="9355"/>
      </w:tabs>
    </w:pPr>
  </w:style>
  <w:style w:type="paragraph" w:styleId="af9">
    <w:name w:val="footer"/>
    <w:basedOn w:val="a"/>
    <w:rsid w:val="008D32A6"/>
    <w:pPr>
      <w:tabs>
        <w:tab w:val="center" w:pos="4677"/>
        <w:tab w:val="right" w:pos="9355"/>
      </w:tabs>
    </w:pPr>
  </w:style>
  <w:style w:type="paragraph" w:styleId="afa">
    <w:name w:val="List Paragraph"/>
    <w:basedOn w:val="a"/>
    <w:qFormat/>
    <w:rsid w:val="008D32A6"/>
    <w:pPr>
      <w:ind w:left="720"/>
      <w:contextualSpacing/>
    </w:pPr>
  </w:style>
  <w:style w:type="paragraph" w:customStyle="1" w:styleId="afb">
    <w:name w:val="Заглавие"/>
    <w:basedOn w:val="a"/>
    <w:rsid w:val="008D32A6"/>
    <w:pPr>
      <w:jc w:val="center"/>
    </w:pPr>
    <w:rPr>
      <w:b/>
    </w:rPr>
  </w:style>
  <w:style w:type="paragraph" w:styleId="24">
    <w:name w:val="Body Text Indent 2"/>
    <w:basedOn w:val="a"/>
    <w:qFormat/>
    <w:rsid w:val="008D32A6"/>
    <w:pPr>
      <w:spacing w:after="120" w:line="480" w:lineRule="auto"/>
      <w:ind w:left="283"/>
    </w:pPr>
  </w:style>
  <w:style w:type="paragraph" w:styleId="afc">
    <w:name w:val="Subtitle"/>
    <w:basedOn w:val="a"/>
    <w:rsid w:val="008D32A6"/>
    <w:pPr>
      <w:jc w:val="both"/>
    </w:pPr>
  </w:style>
  <w:style w:type="paragraph" w:customStyle="1" w:styleId="afd">
    <w:name w:val="Стиль"/>
    <w:basedOn w:val="a"/>
    <w:qFormat/>
    <w:rsid w:val="008D32A6"/>
    <w:pPr>
      <w:tabs>
        <w:tab w:val="left"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qFormat/>
    <w:rsid w:val="008D32A6"/>
    <w:pPr>
      <w:spacing w:before="280" w:after="280"/>
    </w:pPr>
    <w:rPr>
      <w:rFonts w:ascii="Arial Unicode MS" w:eastAsia="Arial Unicode MS" w:hAnsi="Arial Unicode MS" w:cs="Arial Unicode MS"/>
      <w:sz w:val="24"/>
      <w:szCs w:val="24"/>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D32A6"/>
    <w:pPr>
      <w:tabs>
        <w:tab w:val="left" w:pos="720"/>
      </w:tabs>
      <w:spacing w:after="160" w:line="240" w:lineRule="exact"/>
      <w:ind w:left="720" w:hanging="720"/>
      <w:jc w:val="both"/>
    </w:pPr>
    <w:rPr>
      <w:rFonts w:ascii="Verdana" w:hAnsi="Verdana" w:cs="Arial"/>
      <w:sz w:val="20"/>
      <w:lang w:val="en-US" w:eastAsia="en-US"/>
    </w:rPr>
  </w:style>
  <w:style w:type="paragraph" w:styleId="aff">
    <w:name w:val="footnote text"/>
    <w:basedOn w:val="a"/>
    <w:qFormat/>
    <w:rsid w:val="008D32A6"/>
    <w:rPr>
      <w:sz w:val="20"/>
    </w:rPr>
  </w:style>
  <w:style w:type="paragraph" w:customStyle="1" w:styleId="aff0">
    <w:name w:val="Знак Знак Знак Знак"/>
    <w:basedOn w:val="a"/>
    <w:qFormat/>
    <w:rsid w:val="008D32A6"/>
    <w:pPr>
      <w:tabs>
        <w:tab w:val="left" w:pos="720"/>
      </w:tabs>
      <w:spacing w:after="160" w:line="240" w:lineRule="exact"/>
      <w:ind w:left="720" w:hanging="720"/>
      <w:jc w:val="both"/>
    </w:pPr>
    <w:rPr>
      <w:rFonts w:ascii="Verdana" w:hAnsi="Verdana" w:cs="Arial"/>
      <w:sz w:val="20"/>
      <w:lang w:val="en-US" w:eastAsia="en-US"/>
    </w:rPr>
  </w:style>
  <w:style w:type="paragraph" w:customStyle="1" w:styleId="210">
    <w:name w:val="Основной текст с отступом 21"/>
    <w:basedOn w:val="a"/>
    <w:qFormat/>
    <w:rsid w:val="008D32A6"/>
    <w:pPr>
      <w:suppressAutoHyphens/>
      <w:spacing w:after="120" w:line="480" w:lineRule="auto"/>
      <w:ind w:left="283"/>
    </w:pPr>
    <w:rPr>
      <w:lang w:eastAsia="zh-CN"/>
    </w:rPr>
  </w:style>
  <w:style w:type="paragraph" w:styleId="aff1">
    <w:name w:val="Normal (Web)"/>
    <w:basedOn w:val="a"/>
    <w:qFormat/>
    <w:rsid w:val="008D32A6"/>
    <w:pPr>
      <w:spacing w:before="280" w:after="280"/>
    </w:pPr>
    <w:rPr>
      <w:sz w:val="24"/>
      <w:szCs w:val="24"/>
    </w:rPr>
  </w:style>
  <w:style w:type="paragraph" w:customStyle="1" w:styleId="aff2">
    <w:name w:val="Содержимое врезки"/>
    <w:basedOn w:val="a"/>
    <w:qFormat/>
    <w:rsid w:val="008D32A6"/>
  </w:style>
  <w:style w:type="paragraph" w:customStyle="1" w:styleId="aff3">
    <w:name w:val="Содержимое таблицы"/>
    <w:basedOn w:val="a"/>
    <w:qFormat/>
    <w:rsid w:val="008D32A6"/>
  </w:style>
  <w:style w:type="paragraph" w:customStyle="1" w:styleId="aff4">
    <w:name w:val="Заголовок таблицы"/>
    <w:basedOn w:val="aff3"/>
    <w:qFormat/>
    <w:rsid w:val="008D32A6"/>
  </w:style>
  <w:style w:type="paragraph" w:customStyle="1" w:styleId="western">
    <w:name w:val="western"/>
    <w:basedOn w:val="a"/>
    <w:qFormat/>
    <w:rsid w:val="008D32A6"/>
    <w:pPr>
      <w:spacing w:before="280" w:after="119"/>
    </w:pPr>
    <w:rPr>
      <w:color w:val="000000"/>
    </w:rPr>
  </w:style>
  <w:style w:type="numbering" w:customStyle="1" w:styleId="WW8Num4">
    <w:name w:val="WW8Num4"/>
    <w:rsid w:val="008D32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id398193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Ткаченко</cp:lastModifiedBy>
  <cp:revision>6</cp:revision>
  <cp:lastPrinted>2017-01-12T14:23:00Z</cp:lastPrinted>
  <dcterms:created xsi:type="dcterms:W3CDTF">2017-01-17T08:36:00Z</dcterms:created>
  <dcterms:modified xsi:type="dcterms:W3CDTF">2017-02-09T08:13:00Z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DreamLair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