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2E" w:rsidRDefault="0036142E" w:rsidP="0036142E">
      <w:pPr>
        <w:spacing w:after="0" w:line="240" w:lineRule="auto"/>
        <w:ind w:firstLine="709"/>
        <w:jc w:val="center"/>
        <w:rPr>
          <w:rFonts w:ascii="Times New Roman" w:hAnsi="Times New Roman" w:cs="Times New Roman"/>
          <w:sz w:val="52"/>
          <w:szCs w:val="52"/>
        </w:rPr>
      </w:pPr>
    </w:p>
    <w:p w:rsidR="0036142E" w:rsidRDefault="0036142E" w:rsidP="0036142E">
      <w:pPr>
        <w:spacing w:after="0" w:line="240" w:lineRule="auto"/>
        <w:ind w:firstLine="709"/>
        <w:jc w:val="center"/>
        <w:rPr>
          <w:rFonts w:ascii="Times New Roman" w:hAnsi="Times New Roman" w:cs="Times New Roman"/>
          <w:sz w:val="52"/>
          <w:szCs w:val="52"/>
        </w:rPr>
      </w:pPr>
    </w:p>
    <w:p w:rsidR="0036142E" w:rsidRDefault="0036142E" w:rsidP="0036142E">
      <w:pPr>
        <w:spacing w:after="0" w:line="240" w:lineRule="auto"/>
        <w:ind w:firstLine="709"/>
        <w:jc w:val="center"/>
        <w:rPr>
          <w:rFonts w:ascii="Times New Roman" w:hAnsi="Times New Roman" w:cs="Times New Roman"/>
          <w:sz w:val="52"/>
          <w:szCs w:val="52"/>
        </w:rPr>
      </w:pPr>
    </w:p>
    <w:p w:rsidR="0036142E" w:rsidRDefault="0036142E" w:rsidP="0036142E">
      <w:pPr>
        <w:spacing w:after="0" w:line="240" w:lineRule="auto"/>
        <w:ind w:firstLine="709"/>
        <w:jc w:val="center"/>
        <w:rPr>
          <w:rFonts w:ascii="Times New Roman" w:hAnsi="Times New Roman" w:cs="Times New Roman"/>
          <w:sz w:val="52"/>
          <w:szCs w:val="52"/>
        </w:rPr>
      </w:pPr>
    </w:p>
    <w:p w:rsidR="0036142E" w:rsidRDefault="0036142E" w:rsidP="0036142E">
      <w:pPr>
        <w:spacing w:after="0" w:line="240" w:lineRule="auto"/>
        <w:ind w:firstLine="709"/>
        <w:jc w:val="center"/>
        <w:rPr>
          <w:rFonts w:ascii="Times New Roman" w:hAnsi="Times New Roman" w:cs="Times New Roman"/>
          <w:sz w:val="52"/>
          <w:szCs w:val="52"/>
        </w:rPr>
      </w:pPr>
    </w:p>
    <w:p w:rsidR="0036142E" w:rsidRDefault="0036142E" w:rsidP="0036142E">
      <w:pPr>
        <w:spacing w:after="0" w:line="240" w:lineRule="auto"/>
        <w:ind w:firstLine="709"/>
        <w:jc w:val="center"/>
        <w:rPr>
          <w:rFonts w:ascii="Times New Roman" w:hAnsi="Times New Roman" w:cs="Times New Roman"/>
          <w:sz w:val="52"/>
          <w:szCs w:val="52"/>
        </w:rPr>
      </w:pPr>
    </w:p>
    <w:p w:rsidR="0036142E" w:rsidRDefault="0036142E" w:rsidP="0036142E">
      <w:pPr>
        <w:spacing w:after="0" w:line="240" w:lineRule="auto"/>
        <w:ind w:firstLine="709"/>
        <w:jc w:val="center"/>
        <w:rPr>
          <w:rFonts w:ascii="Times New Roman" w:hAnsi="Times New Roman" w:cs="Times New Roman"/>
          <w:sz w:val="52"/>
          <w:szCs w:val="52"/>
        </w:rPr>
      </w:pPr>
    </w:p>
    <w:p w:rsidR="00F54B3C" w:rsidRPr="0036142E" w:rsidRDefault="0036142E" w:rsidP="0036142E">
      <w:pPr>
        <w:spacing w:after="0" w:line="240" w:lineRule="auto"/>
        <w:ind w:firstLine="709"/>
        <w:jc w:val="center"/>
        <w:rPr>
          <w:rFonts w:ascii="Times New Roman" w:hAnsi="Times New Roman" w:cs="Times New Roman"/>
          <w:b/>
          <w:sz w:val="52"/>
          <w:szCs w:val="52"/>
        </w:rPr>
      </w:pPr>
      <w:r w:rsidRPr="0036142E">
        <w:rPr>
          <w:rFonts w:ascii="Times New Roman" w:hAnsi="Times New Roman" w:cs="Times New Roman"/>
          <w:b/>
          <w:sz w:val="52"/>
          <w:szCs w:val="52"/>
        </w:rPr>
        <w:t xml:space="preserve">Аналитическая справка о деятельности </w:t>
      </w:r>
      <w:proofErr w:type="spellStart"/>
      <w:r w:rsidRPr="0036142E">
        <w:rPr>
          <w:rFonts w:ascii="Times New Roman" w:hAnsi="Times New Roman" w:cs="Times New Roman"/>
          <w:b/>
          <w:sz w:val="52"/>
          <w:szCs w:val="52"/>
        </w:rPr>
        <w:t>Старопестеревской</w:t>
      </w:r>
      <w:proofErr w:type="spellEnd"/>
      <w:r w:rsidRPr="0036142E">
        <w:rPr>
          <w:rFonts w:ascii="Times New Roman" w:hAnsi="Times New Roman" w:cs="Times New Roman"/>
          <w:b/>
          <w:sz w:val="52"/>
          <w:szCs w:val="52"/>
        </w:rPr>
        <w:t xml:space="preserve">  центральной детской библиотеки и сельских библиотек </w:t>
      </w:r>
      <w:sdt>
        <w:sdtPr>
          <w:rPr>
            <w:rFonts w:ascii="Times New Roman" w:hAnsi="Times New Roman" w:cs="Times New Roman"/>
            <w:b/>
            <w:sz w:val="52"/>
            <w:szCs w:val="52"/>
          </w:rPr>
          <w:id w:val="-1880615307"/>
          <w:docPartObj>
            <w:docPartGallery w:val="Cover Pages"/>
            <w:docPartUnique/>
          </w:docPartObj>
        </w:sdtPr>
        <w:sdtContent>
          <w:r w:rsidR="00F54B3C" w:rsidRPr="0036142E">
            <w:rPr>
              <w:rFonts w:ascii="Times New Roman" w:hAnsi="Times New Roman" w:cs="Times New Roman"/>
              <w:b/>
              <w:sz w:val="52"/>
              <w:szCs w:val="52"/>
            </w:rPr>
            <w:br w:type="page"/>
          </w:r>
        </w:sdtContent>
      </w:sdt>
    </w:p>
    <w:p w:rsidR="00B43975" w:rsidRPr="004222FB" w:rsidRDefault="00F54B3C"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rPr>
        <w:lastRenderedPageBreak/>
        <w:tab/>
      </w:r>
      <w:r w:rsidR="00B43975" w:rsidRPr="004222FB">
        <w:rPr>
          <w:rFonts w:ascii="Times New Roman" w:hAnsi="Times New Roman" w:cs="Times New Roman"/>
          <w:sz w:val="24"/>
          <w:szCs w:val="24"/>
        </w:rPr>
        <w:t xml:space="preserve">Сведения о ЦБС Беловского района и </w:t>
      </w:r>
      <w:proofErr w:type="spellStart"/>
      <w:r w:rsidR="00B43975" w:rsidRPr="004222FB">
        <w:rPr>
          <w:rFonts w:ascii="Times New Roman" w:hAnsi="Times New Roman" w:cs="Times New Roman"/>
          <w:sz w:val="24"/>
          <w:szCs w:val="24"/>
        </w:rPr>
        <w:t>Старопестеревской</w:t>
      </w:r>
      <w:proofErr w:type="spellEnd"/>
      <w:r w:rsidR="00B43975" w:rsidRPr="004222FB">
        <w:rPr>
          <w:rFonts w:ascii="Times New Roman" w:hAnsi="Times New Roman" w:cs="Times New Roman"/>
          <w:sz w:val="24"/>
          <w:szCs w:val="24"/>
        </w:rPr>
        <w:t xml:space="preserve"> центральной детской библиотеке</w:t>
      </w:r>
    </w:p>
    <w:tbl>
      <w:tblPr>
        <w:tblStyle w:val="a9"/>
        <w:tblW w:w="0" w:type="auto"/>
        <w:tblLook w:val="04A0"/>
      </w:tblPr>
      <w:tblGrid>
        <w:gridCol w:w="4494"/>
        <w:gridCol w:w="5077"/>
      </w:tblGrid>
      <w:tr w:rsidR="00B43975" w:rsidRPr="004222FB" w:rsidTr="00AE2AEC">
        <w:tc>
          <w:tcPr>
            <w:tcW w:w="5070" w:type="dxa"/>
          </w:tcPr>
          <w:p w:rsidR="00B43975" w:rsidRPr="004222FB" w:rsidRDefault="00B43975" w:rsidP="004435A7">
            <w:pPr>
              <w:ind w:firstLine="709"/>
              <w:jc w:val="both"/>
              <w:rPr>
                <w:rFonts w:ascii="Times New Roman" w:hAnsi="Times New Roman" w:cs="Times New Roman"/>
              </w:rPr>
            </w:pPr>
            <w:r w:rsidRPr="004222FB">
              <w:rPr>
                <w:rFonts w:ascii="Times New Roman" w:hAnsi="Times New Roman" w:cs="Times New Roman"/>
              </w:rPr>
              <w:t>НАЗВАНИЕ ЦБС</w:t>
            </w:r>
          </w:p>
        </w:tc>
        <w:tc>
          <w:tcPr>
            <w:tcW w:w="5612" w:type="dxa"/>
          </w:tcPr>
          <w:p w:rsidR="00B43975" w:rsidRPr="004222FB" w:rsidRDefault="00B43975" w:rsidP="004435A7">
            <w:pPr>
              <w:ind w:firstLine="709"/>
              <w:jc w:val="both"/>
              <w:rPr>
                <w:rFonts w:ascii="Times New Roman" w:hAnsi="Times New Roman" w:cs="Times New Roman"/>
              </w:rPr>
            </w:pPr>
            <w:r w:rsidRPr="004222FB">
              <w:rPr>
                <w:rFonts w:ascii="Times New Roman" w:hAnsi="Times New Roman" w:cs="Times New Roman"/>
              </w:rPr>
              <w:t>Муниципальное Бюджетное Учреждение Культуры</w:t>
            </w:r>
          </w:p>
          <w:p w:rsidR="00B43975" w:rsidRPr="004222FB" w:rsidRDefault="00B43975" w:rsidP="004435A7">
            <w:pPr>
              <w:ind w:firstLine="709"/>
              <w:jc w:val="both"/>
              <w:rPr>
                <w:rFonts w:ascii="Times New Roman" w:hAnsi="Times New Roman" w:cs="Times New Roman"/>
              </w:rPr>
            </w:pPr>
            <w:r w:rsidRPr="004222FB">
              <w:rPr>
                <w:rFonts w:ascii="Times New Roman" w:hAnsi="Times New Roman" w:cs="Times New Roman"/>
              </w:rPr>
              <w:t>«</w:t>
            </w:r>
            <w:proofErr w:type="spellStart"/>
            <w:r w:rsidRPr="004222FB">
              <w:rPr>
                <w:rFonts w:ascii="Times New Roman" w:hAnsi="Times New Roman" w:cs="Times New Roman"/>
              </w:rPr>
              <w:t>Межпоселенческая</w:t>
            </w:r>
            <w:proofErr w:type="spellEnd"/>
            <w:r w:rsidRPr="004222FB">
              <w:rPr>
                <w:rFonts w:ascii="Times New Roman" w:hAnsi="Times New Roman" w:cs="Times New Roman"/>
              </w:rPr>
              <w:t xml:space="preserve"> ЦБС Беловского района»</w:t>
            </w:r>
          </w:p>
        </w:tc>
      </w:tr>
      <w:tr w:rsidR="00B43975" w:rsidRPr="004222FB" w:rsidTr="00AE2AEC">
        <w:tc>
          <w:tcPr>
            <w:tcW w:w="5070" w:type="dxa"/>
          </w:tcPr>
          <w:p w:rsidR="00B43975" w:rsidRPr="004222FB" w:rsidRDefault="005A4DB1" w:rsidP="004435A7">
            <w:pPr>
              <w:ind w:firstLine="709"/>
              <w:jc w:val="both"/>
              <w:rPr>
                <w:rFonts w:ascii="Times New Roman" w:hAnsi="Times New Roman" w:cs="Times New Roman"/>
              </w:rPr>
            </w:pPr>
            <w:r w:rsidRPr="004222FB">
              <w:rPr>
                <w:rFonts w:ascii="Times New Roman" w:hAnsi="Times New Roman" w:cs="Times New Roman"/>
              </w:rPr>
              <w:t>Адрес детской библиотеки:</w:t>
            </w:r>
          </w:p>
        </w:tc>
        <w:tc>
          <w:tcPr>
            <w:tcW w:w="5612" w:type="dxa"/>
          </w:tcPr>
          <w:p w:rsidR="005A4DB1" w:rsidRPr="004222FB" w:rsidRDefault="005A4DB1" w:rsidP="004435A7">
            <w:pPr>
              <w:ind w:firstLine="709"/>
              <w:jc w:val="both"/>
              <w:rPr>
                <w:rFonts w:ascii="Times New Roman" w:hAnsi="Times New Roman" w:cs="Times New Roman"/>
              </w:rPr>
            </w:pPr>
            <w:proofErr w:type="spellStart"/>
            <w:r w:rsidRPr="004222FB">
              <w:rPr>
                <w:rFonts w:ascii="Times New Roman" w:hAnsi="Times New Roman" w:cs="Times New Roman"/>
              </w:rPr>
              <w:t>Старопестеревская</w:t>
            </w:r>
            <w:proofErr w:type="spellEnd"/>
            <w:r w:rsidRPr="004222FB">
              <w:rPr>
                <w:rFonts w:ascii="Times New Roman" w:hAnsi="Times New Roman" w:cs="Times New Roman"/>
              </w:rPr>
              <w:t xml:space="preserve"> центральная детская библиотека</w:t>
            </w:r>
          </w:p>
        </w:tc>
      </w:tr>
      <w:tr w:rsidR="005A4DB1" w:rsidRPr="004222FB" w:rsidTr="00AE2AEC">
        <w:tc>
          <w:tcPr>
            <w:tcW w:w="5070" w:type="dxa"/>
          </w:tcPr>
          <w:p w:rsidR="005A4DB1" w:rsidRPr="004222FB" w:rsidRDefault="005A4DB1" w:rsidP="004435A7">
            <w:pPr>
              <w:ind w:firstLine="709"/>
              <w:jc w:val="both"/>
              <w:rPr>
                <w:rFonts w:ascii="Times New Roman" w:hAnsi="Times New Roman" w:cs="Times New Roman"/>
              </w:rPr>
            </w:pPr>
            <w:r w:rsidRPr="004222FB">
              <w:rPr>
                <w:rFonts w:ascii="Times New Roman" w:hAnsi="Times New Roman" w:cs="Times New Roman"/>
              </w:rPr>
              <w:t>Почтовый индекс</w:t>
            </w:r>
          </w:p>
        </w:tc>
        <w:tc>
          <w:tcPr>
            <w:tcW w:w="5612" w:type="dxa"/>
          </w:tcPr>
          <w:p w:rsidR="005A4DB1" w:rsidRPr="004222FB" w:rsidRDefault="005A4DB1" w:rsidP="004435A7">
            <w:pPr>
              <w:ind w:firstLine="709"/>
              <w:jc w:val="both"/>
              <w:rPr>
                <w:rFonts w:ascii="Times New Roman" w:hAnsi="Times New Roman" w:cs="Times New Roman"/>
              </w:rPr>
            </w:pPr>
            <w:r w:rsidRPr="004222FB">
              <w:rPr>
                <w:rFonts w:ascii="Times New Roman" w:hAnsi="Times New Roman" w:cs="Times New Roman"/>
              </w:rPr>
              <w:t>652660</w:t>
            </w:r>
          </w:p>
        </w:tc>
      </w:tr>
      <w:tr w:rsidR="005A4DB1" w:rsidRPr="004222FB" w:rsidTr="00AE2AEC">
        <w:tc>
          <w:tcPr>
            <w:tcW w:w="5070" w:type="dxa"/>
          </w:tcPr>
          <w:p w:rsidR="005A4DB1" w:rsidRPr="004222FB" w:rsidRDefault="005A4DB1" w:rsidP="004435A7">
            <w:pPr>
              <w:ind w:firstLine="709"/>
              <w:jc w:val="both"/>
              <w:rPr>
                <w:rFonts w:ascii="Times New Roman" w:hAnsi="Times New Roman" w:cs="Times New Roman"/>
              </w:rPr>
            </w:pPr>
            <w:r w:rsidRPr="004222FB">
              <w:rPr>
                <w:rFonts w:ascii="Times New Roman" w:hAnsi="Times New Roman" w:cs="Times New Roman"/>
              </w:rPr>
              <w:t>район</w:t>
            </w:r>
          </w:p>
        </w:tc>
        <w:tc>
          <w:tcPr>
            <w:tcW w:w="5612" w:type="dxa"/>
          </w:tcPr>
          <w:p w:rsidR="005A4DB1" w:rsidRPr="004222FB" w:rsidRDefault="005A4DB1" w:rsidP="004435A7">
            <w:pPr>
              <w:ind w:firstLine="709"/>
              <w:jc w:val="both"/>
              <w:rPr>
                <w:rFonts w:ascii="Times New Roman" w:hAnsi="Times New Roman" w:cs="Times New Roman"/>
              </w:rPr>
            </w:pPr>
            <w:proofErr w:type="spellStart"/>
            <w:r w:rsidRPr="004222FB">
              <w:rPr>
                <w:rFonts w:ascii="Times New Roman" w:hAnsi="Times New Roman" w:cs="Times New Roman"/>
              </w:rPr>
              <w:t>Беловский</w:t>
            </w:r>
            <w:proofErr w:type="spellEnd"/>
          </w:p>
        </w:tc>
      </w:tr>
      <w:tr w:rsidR="005A4DB1" w:rsidRPr="004222FB" w:rsidTr="00AE2AEC">
        <w:tc>
          <w:tcPr>
            <w:tcW w:w="5070" w:type="dxa"/>
          </w:tcPr>
          <w:p w:rsidR="005A4DB1" w:rsidRPr="004222FB" w:rsidRDefault="005A4DB1" w:rsidP="004435A7">
            <w:pPr>
              <w:ind w:firstLine="709"/>
              <w:jc w:val="both"/>
              <w:rPr>
                <w:rFonts w:ascii="Times New Roman" w:hAnsi="Times New Roman" w:cs="Times New Roman"/>
              </w:rPr>
            </w:pPr>
            <w:r w:rsidRPr="004222FB">
              <w:rPr>
                <w:rFonts w:ascii="Times New Roman" w:hAnsi="Times New Roman" w:cs="Times New Roman"/>
              </w:rPr>
              <w:t>Населенный пункт</w:t>
            </w:r>
          </w:p>
        </w:tc>
        <w:tc>
          <w:tcPr>
            <w:tcW w:w="5612" w:type="dxa"/>
          </w:tcPr>
          <w:p w:rsidR="005A4DB1" w:rsidRPr="004222FB" w:rsidRDefault="005A4DB1" w:rsidP="004435A7">
            <w:pPr>
              <w:ind w:firstLine="709"/>
              <w:jc w:val="both"/>
              <w:rPr>
                <w:rFonts w:ascii="Times New Roman" w:hAnsi="Times New Roman" w:cs="Times New Roman"/>
              </w:rPr>
            </w:pPr>
            <w:proofErr w:type="spellStart"/>
            <w:r w:rsidRPr="004222FB">
              <w:rPr>
                <w:rFonts w:ascii="Times New Roman" w:hAnsi="Times New Roman" w:cs="Times New Roman"/>
              </w:rPr>
              <w:t>с</w:t>
            </w:r>
            <w:proofErr w:type="gramStart"/>
            <w:r w:rsidRPr="004222FB">
              <w:rPr>
                <w:rFonts w:ascii="Times New Roman" w:hAnsi="Times New Roman" w:cs="Times New Roman"/>
              </w:rPr>
              <w:t>.С</w:t>
            </w:r>
            <w:proofErr w:type="gramEnd"/>
            <w:r w:rsidRPr="004222FB">
              <w:rPr>
                <w:rFonts w:ascii="Times New Roman" w:hAnsi="Times New Roman" w:cs="Times New Roman"/>
              </w:rPr>
              <w:t>таропестерево</w:t>
            </w:r>
            <w:proofErr w:type="spellEnd"/>
          </w:p>
        </w:tc>
      </w:tr>
      <w:tr w:rsidR="005A4DB1" w:rsidRPr="004222FB" w:rsidTr="00AE2AEC">
        <w:tc>
          <w:tcPr>
            <w:tcW w:w="5070" w:type="dxa"/>
          </w:tcPr>
          <w:p w:rsidR="005A4DB1" w:rsidRPr="004222FB" w:rsidRDefault="005A4DB1" w:rsidP="004435A7">
            <w:pPr>
              <w:ind w:firstLine="709"/>
              <w:jc w:val="both"/>
              <w:rPr>
                <w:rFonts w:ascii="Times New Roman" w:hAnsi="Times New Roman" w:cs="Times New Roman"/>
              </w:rPr>
            </w:pPr>
            <w:r w:rsidRPr="004222FB">
              <w:rPr>
                <w:rFonts w:ascii="Times New Roman" w:hAnsi="Times New Roman" w:cs="Times New Roman"/>
              </w:rPr>
              <w:t>Улица, дом</w:t>
            </w:r>
          </w:p>
        </w:tc>
        <w:tc>
          <w:tcPr>
            <w:tcW w:w="5612" w:type="dxa"/>
          </w:tcPr>
          <w:p w:rsidR="005A4DB1" w:rsidRPr="004222FB" w:rsidRDefault="005A4DB1" w:rsidP="004435A7">
            <w:pPr>
              <w:ind w:firstLine="709"/>
              <w:jc w:val="both"/>
              <w:rPr>
                <w:rFonts w:ascii="Times New Roman" w:hAnsi="Times New Roman" w:cs="Times New Roman"/>
              </w:rPr>
            </w:pPr>
            <w:r w:rsidRPr="004222FB">
              <w:rPr>
                <w:rFonts w:ascii="Times New Roman" w:hAnsi="Times New Roman" w:cs="Times New Roman"/>
              </w:rPr>
              <w:t>Центральная 1 «В»</w:t>
            </w:r>
          </w:p>
        </w:tc>
      </w:tr>
      <w:tr w:rsidR="005A4DB1" w:rsidRPr="004222FB" w:rsidTr="00AE2AEC">
        <w:tc>
          <w:tcPr>
            <w:tcW w:w="5070" w:type="dxa"/>
          </w:tcPr>
          <w:p w:rsidR="005A4DB1" w:rsidRPr="004222FB" w:rsidRDefault="005A4DB1" w:rsidP="004435A7">
            <w:pPr>
              <w:ind w:firstLine="709"/>
              <w:jc w:val="both"/>
              <w:rPr>
                <w:rFonts w:ascii="Times New Roman" w:hAnsi="Times New Roman" w:cs="Times New Roman"/>
              </w:rPr>
            </w:pPr>
            <w:r w:rsidRPr="004222FB">
              <w:rPr>
                <w:rFonts w:ascii="Times New Roman" w:hAnsi="Times New Roman" w:cs="Times New Roman"/>
              </w:rPr>
              <w:t>Сайт библиотеки</w:t>
            </w:r>
          </w:p>
        </w:tc>
        <w:tc>
          <w:tcPr>
            <w:tcW w:w="5612" w:type="dxa"/>
          </w:tcPr>
          <w:p w:rsidR="005A4DB1" w:rsidRPr="004222FB" w:rsidRDefault="005A4DB1" w:rsidP="004435A7">
            <w:pPr>
              <w:ind w:firstLine="709"/>
              <w:jc w:val="both"/>
              <w:rPr>
                <w:rFonts w:ascii="Times New Roman" w:hAnsi="Times New Roman" w:cs="Times New Roman"/>
              </w:rPr>
            </w:pPr>
            <w:r w:rsidRPr="004222FB">
              <w:rPr>
                <w:rFonts w:ascii="Times New Roman" w:hAnsi="Times New Roman" w:cs="Times New Roman"/>
              </w:rPr>
              <w:t>Нет</w:t>
            </w:r>
          </w:p>
        </w:tc>
      </w:tr>
      <w:tr w:rsidR="005A4DB1" w:rsidRPr="004222FB" w:rsidTr="00AE2AEC">
        <w:tc>
          <w:tcPr>
            <w:tcW w:w="5070" w:type="dxa"/>
          </w:tcPr>
          <w:p w:rsidR="005A4DB1" w:rsidRPr="004222FB" w:rsidRDefault="005A4DB1" w:rsidP="004435A7">
            <w:pPr>
              <w:ind w:firstLine="709"/>
              <w:jc w:val="both"/>
              <w:rPr>
                <w:rFonts w:ascii="Times New Roman" w:hAnsi="Times New Roman" w:cs="Times New Roman"/>
                <w:lang w:val="en-US"/>
              </w:rPr>
            </w:pPr>
            <w:r w:rsidRPr="004222FB">
              <w:rPr>
                <w:rFonts w:ascii="Times New Roman" w:hAnsi="Times New Roman" w:cs="Times New Roman"/>
              </w:rPr>
              <w:t>Электронная почта (</w:t>
            </w:r>
            <w:r w:rsidRPr="004222FB">
              <w:rPr>
                <w:rFonts w:ascii="Times New Roman" w:hAnsi="Times New Roman" w:cs="Times New Roman"/>
                <w:lang w:val="en-US"/>
              </w:rPr>
              <w:t>e-mail)</w:t>
            </w:r>
          </w:p>
        </w:tc>
        <w:tc>
          <w:tcPr>
            <w:tcW w:w="5612" w:type="dxa"/>
          </w:tcPr>
          <w:p w:rsidR="005A4DB1" w:rsidRPr="004222FB" w:rsidRDefault="005A4DB1" w:rsidP="004435A7">
            <w:pPr>
              <w:ind w:firstLine="709"/>
              <w:jc w:val="both"/>
              <w:rPr>
                <w:rFonts w:ascii="Times New Roman" w:hAnsi="Times New Roman" w:cs="Times New Roman"/>
                <w:lang w:val="en-US"/>
              </w:rPr>
            </w:pPr>
            <w:r w:rsidRPr="0036142E">
              <w:rPr>
                <w:rFonts w:ascii="Times New Roman" w:hAnsi="Times New Roman" w:cs="Times New Roman"/>
                <w:lang w:val="en-US"/>
              </w:rPr>
              <w:t>libpesterevo@yandex.ru</w:t>
            </w:r>
          </w:p>
        </w:tc>
      </w:tr>
      <w:tr w:rsidR="005A4DB1" w:rsidRPr="004222FB" w:rsidTr="00AE2AEC">
        <w:tc>
          <w:tcPr>
            <w:tcW w:w="5070" w:type="dxa"/>
          </w:tcPr>
          <w:p w:rsidR="005A4DB1" w:rsidRPr="004222FB" w:rsidRDefault="005A4DB1" w:rsidP="004435A7">
            <w:pPr>
              <w:ind w:firstLine="709"/>
              <w:jc w:val="both"/>
              <w:rPr>
                <w:rFonts w:ascii="Times New Roman" w:hAnsi="Times New Roman" w:cs="Times New Roman"/>
              </w:rPr>
            </w:pPr>
            <w:r w:rsidRPr="004222FB">
              <w:rPr>
                <w:rFonts w:ascii="Times New Roman" w:hAnsi="Times New Roman" w:cs="Times New Roman"/>
                <w:lang w:val="en-US"/>
              </w:rPr>
              <w:t>IC</w:t>
            </w:r>
            <w:r w:rsidR="00AE2AEC" w:rsidRPr="004222FB">
              <w:rPr>
                <w:rFonts w:ascii="Times New Roman" w:hAnsi="Times New Roman" w:cs="Times New Roman"/>
                <w:lang w:val="en-US"/>
              </w:rPr>
              <w:t>Q (</w:t>
            </w:r>
            <w:r w:rsidR="00AE2AEC" w:rsidRPr="004222FB">
              <w:rPr>
                <w:rFonts w:ascii="Times New Roman" w:hAnsi="Times New Roman" w:cs="Times New Roman"/>
              </w:rPr>
              <w:t>«</w:t>
            </w:r>
            <w:proofErr w:type="spellStart"/>
            <w:r w:rsidR="00AE2AEC" w:rsidRPr="004222FB">
              <w:rPr>
                <w:rFonts w:ascii="Times New Roman" w:hAnsi="Times New Roman" w:cs="Times New Roman"/>
              </w:rPr>
              <w:t>аська</w:t>
            </w:r>
            <w:proofErr w:type="spellEnd"/>
            <w:r w:rsidR="00AE2AEC" w:rsidRPr="004222FB">
              <w:rPr>
                <w:rFonts w:ascii="Times New Roman" w:hAnsi="Times New Roman" w:cs="Times New Roman"/>
              </w:rPr>
              <w:t xml:space="preserve">»), </w:t>
            </w:r>
            <w:proofErr w:type="spellStart"/>
            <w:r w:rsidR="00AE2AEC" w:rsidRPr="004222FB">
              <w:rPr>
                <w:rFonts w:ascii="Times New Roman" w:hAnsi="Times New Roman" w:cs="Times New Roman"/>
              </w:rPr>
              <w:t>скайп</w:t>
            </w:r>
            <w:proofErr w:type="spellEnd"/>
          </w:p>
        </w:tc>
        <w:tc>
          <w:tcPr>
            <w:tcW w:w="5612" w:type="dxa"/>
          </w:tcPr>
          <w:p w:rsidR="00AE2AEC" w:rsidRPr="004222FB" w:rsidRDefault="00AE2AEC" w:rsidP="004435A7">
            <w:pPr>
              <w:ind w:firstLine="709"/>
              <w:jc w:val="both"/>
              <w:rPr>
                <w:rFonts w:ascii="Times New Roman" w:hAnsi="Times New Roman" w:cs="Times New Roman"/>
              </w:rPr>
            </w:pPr>
          </w:p>
        </w:tc>
      </w:tr>
      <w:tr w:rsidR="00AE2AEC" w:rsidRPr="004222FB" w:rsidTr="00AE2AEC">
        <w:tc>
          <w:tcPr>
            <w:tcW w:w="5070" w:type="dxa"/>
          </w:tcPr>
          <w:p w:rsidR="00AE2AEC" w:rsidRPr="004222FB" w:rsidRDefault="00AE2AEC" w:rsidP="004435A7">
            <w:pPr>
              <w:ind w:firstLine="709"/>
              <w:jc w:val="both"/>
              <w:rPr>
                <w:rFonts w:ascii="Times New Roman" w:hAnsi="Times New Roman" w:cs="Times New Roman"/>
              </w:rPr>
            </w:pPr>
            <w:r w:rsidRPr="004222FB">
              <w:rPr>
                <w:rFonts w:ascii="Times New Roman" w:hAnsi="Times New Roman" w:cs="Times New Roman"/>
              </w:rPr>
              <w:t>Директор ЦБС</w:t>
            </w:r>
          </w:p>
        </w:tc>
        <w:tc>
          <w:tcPr>
            <w:tcW w:w="5612" w:type="dxa"/>
          </w:tcPr>
          <w:p w:rsidR="00AE2AEC" w:rsidRPr="004222FB" w:rsidRDefault="00AE2AEC" w:rsidP="004435A7">
            <w:pPr>
              <w:ind w:firstLine="709"/>
              <w:jc w:val="both"/>
              <w:rPr>
                <w:rFonts w:ascii="Times New Roman" w:hAnsi="Times New Roman" w:cs="Times New Roman"/>
              </w:rPr>
            </w:pPr>
            <w:proofErr w:type="spellStart"/>
            <w:r w:rsidRPr="004222FB">
              <w:rPr>
                <w:rFonts w:ascii="Times New Roman" w:hAnsi="Times New Roman" w:cs="Times New Roman"/>
              </w:rPr>
              <w:t>Масленкина</w:t>
            </w:r>
            <w:proofErr w:type="spellEnd"/>
            <w:r w:rsidRPr="004222FB">
              <w:rPr>
                <w:rFonts w:ascii="Times New Roman" w:hAnsi="Times New Roman" w:cs="Times New Roman"/>
              </w:rPr>
              <w:t xml:space="preserve"> Елена </w:t>
            </w:r>
            <w:proofErr w:type="spellStart"/>
            <w:r w:rsidRPr="004222FB">
              <w:rPr>
                <w:rFonts w:ascii="Times New Roman" w:hAnsi="Times New Roman" w:cs="Times New Roman"/>
              </w:rPr>
              <w:t>Вильгельмовна</w:t>
            </w:r>
            <w:proofErr w:type="spellEnd"/>
            <w:r w:rsidRPr="004222FB">
              <w:rPr>
                <w:rFonts w:ascii="Times New Roman" w:hAnsi="Times New Roman" w:cs="Times New Roman"/>
              </w:rPr>
              <w:t xml:space="preserve"> тел.</w:t>
            </w:r>
            <w:r w:rsidR="00341BCD" w:rsidRPr="004222FB">
              <w:rPr>
                <w:rFonts w:ascii="Times New Roman" w:hAnsi="Times New Roman" w:cs="Times New Roman"/>
              </w:rPr>
              <w:t>:(8-384-53)53-2-31</w:t>
            </w:r>
          </w:p>
        </w:tc>
      </w:tr>
      <w:tr w:rsidR="00AE2AEC" w:rsidRPr="004222FB" w:rsidTr="00AE2AEC">
        <w:tc>
          <w:tcPr>
            <w:tcW w:w="5070" w:type="dxa"/>
          </w:tcPr>
          <w:p w:rsidR="00AE2AEC" w:rsidRPr="004222FB" w:rsidRDefault="00AE2AEC" w:rsidP="004435A7">
            <w:pPr>
              <w:ind w:firstLine="709"/>
              <w:jc w:val="both"/>
              <w:rPr>
                <w:rFonts w:ascii="Times New Roman" w:hAnsi="Times New Roman" w:cs="Times New Roman"/>
              </w:rPr>
            </w:pPr>
            <w:r w:rsidRPr="004222FB">
              <w:rPr>
                <w:rFonts w:ascii="Times New Roman" w:hAnsi="Times New Roman" w:cs="Times New Roman"/>
              </w:rPr>
              <w:t>Зам</w:t>
            </w:r>
            <w:proofErr w:type="gramStart"/>
            <w:r w:rsidRPr="004222FB">
              <w:rPr>
                <w:rFonts w:ascii="Times New Roman" w:hAnsi="Times New Roman" w:cs="Times New Roman"/>
              </w:rPr>
              <w:t>.д</w:t>
            </w:r>
            <w:proofErr w:type="gramEnd"/>
            <w:r w:rsidRPr="004222FB">
              <w:rPr>
                <w:rFonts w:ascii="Times New Roman" w:hAnsi="Times New Roman" w:cs="Times New Roman"/>
              </w:rPr>
              <w:t>иректора по работе с детьми</w:t>
            </w:r>
          </w:p>
        </w:tc>
        <w:tc>
          <w:tcPr>
            <w:tcW w:w="5612" w:type="dxa"/>
          </w:tcPr>
          <w:p w:rsidR="00AE2AEC" w:rsidRPr="004222FB" w:rsidRDefault="00341BCD" w:rsidP="004435A7">
            <w:pPr>
              <w:ind w:firstLine="709"/>
              <w:jc w:val="both"/>
              <w:rPr>
                <w:rFonts w:ascii="Times New Roman" w:hAnsi="Times New Roman" w:cs="Times New Roman"/>
              </w:rPr>
            </w:pPr>
            <w:r w:rsidRPr="004222FB">
              <w:rPr>
                <w:rFonts w:ascii="Times New Roman" w:hAnsi="Times New Roman" w:cs="Times New Roman"/>
              </w:rPr>
              <w:t>нет</w:t>
            </w:r>
          </w:p>
        </w:tc>
      </w:tr>
      <w:tr w:rsidR="00AE2AEC" w:rsidRPr="004222FB" w:rsidTr="00AE2AEC">
        <w:tc>
          <w:tcPr>
            <w:tcW w:w="5070" w:type="dxa"/>
          </w:tcPr>
          <w:p w:rsidR="00AE2AEC" w:rsidRPr="004222FB" w:rsidRDefault="00AE2AEC" w:rsidP="004435A7">
            <w:pPr>
              <w:ind w:firstLine="709"/>
              <w:jc w:val="both"/>
              <w:rPr>
                <w:rFonts w:ascii="Times New Roman" w:hAnsi="Times New Roman" w:cs="Times New Roman"/>
              </w:rPr>
            </w:pPr>
            <w:r w:rsidRPr="004222FB">
              <w:rPr>
                <w:rFonts w:ascii="Times New Roman" w:hAnsi="Times New Roman" w:cs="Times New Roman"/>
              </w:rPr>
              <w:t>Заведующая детской библиотекой</w:t>
            </w:r>
          </w:p>
        </w:tc>
        <w:tc>
          <w:tcPr>
            <w:tcW w:w="5612" w:type="dxa"/>
          </w:tcPr>
          <w:p w:rsidR="00AE2AEC" w:rsidRPr="004222FB" w:rsidRDefault="00AE2AEC" w:rsidP="004435A7">
            <w:pPr>
              <w:ind w:firstLine="709"/>
              <w:jc w:val="both"/>
              <w:rPr>
                <w:rFonts w:ascii="Times New Roman" w:hAnsi="Times New Roman" w:cs="Times New Roman"/>
              </w:rPr>
            </w:pPr>
            <w:proofErr w:type="spellStart"/>
            <w:r w:rsidRPr="004222FB">
              <w:rPr>
                <w:rFonts w:ascii="Times New Roman" w:hAnsi="Times New Roman" w:cs="Times New Roman"/>
              </w:rPr>
              <w:t>Гинтнер</w:t>
            </w:r>
            <w:proofErr w:type="spellEnd"/>
            <w:r w:rsidRPr="004222FB">
              <w:rPr>
                <w:rFonts w:ascii="Times New Roman" w:hAnsi="Times New Roman" w:cs="Times New Roman"/>
              </w:rPr>
              <w:t xml:space="preserve"> Ольга Викторовна</w:t>
            </w:r>
            <w:r w:rsidR="00341BCD" w:rsidRPr="004222FB">
              <w:rPr>
                <w:rFonts w:ascii="Times New Roman" w:hAnsi="Times New Roman" w:cs="Times New Roman"/>
              </w:rPr>
              <w:t xml:space="preserve"> (8-384-52)53-3-49</w:t>
            </w:r>
          </w:p>
        </w:tc>
      </w:tr>
      <w:tr w:rsidR="00AE2AEC" w:rsidRPr="004222FB" w:rsidTr="00AE2AEC">
        <w:tc>
          <w:tcPr>
            <w:tcW w:w="5070" w:type="dxa"/>
          </w:tcPr>
          <w:p w:rsidR="00AE2AEC" w:rsidRPr="004222FB" w:rsidRDefault="00AE2AEC" w:rsidP="004435A7">
            <w:pPr>
              <w:ind w:firstLine="709"/>
              <w:jc w:val="both"/>
              <w:rPr>
                <w:rFonts w:ascii="Times New Roman" w:hAnsi="Times New Roman" w:cs="Times New Roman"/>
              </w:rPr>
            </w:pPr>
            <w:r w:rsidRPr="004222FB">
              <w:rPr>
                <w:rFonts w:ascii="Times New Roman" w:hAnsi="Times New Roman" w:cs="Times New Roman"/>
              </w:rPr>
              <w:t>Методист ЦБС</w:t>
            </w:r>
          </w:p>
        </w:tc>
        <w:tc>
          <w:tcPr>
            <w:tcW w:w="5612" w:type="dxa"/>
          </w:tcPr>
          <w:p w:rsidR="00AE2AEC" w:rsidRPr="004222FB" w:rsidRDefault="00AE2AEC" w:rsidP="004435A7">
            <w:pPr>
              <w:ind w:firstLine="709"/>
              <w:jc w:val="both"/>
              <w:rPr>
                <w:rFonts w:ascii="Times New Roman" w:hAnsi="Times New Roman" w:cs="Times New Roman"/>
              </w:rPr>
            </w:pPr>
            <w:r w:rsidRPr="004222FB">
              <w:rPr>
                <w:rFonts w:ascii="Times New Roman" w:hAnsi="Times New Roman" w:cs="Times New Roman"/>
              </w:rPr>
              <w:t>Нестерова Виктория Викторовна (8-384-52)</w:t>
            </w:r>
            <w:r w:rsidR="00341BCD" w:rsidRPr="004222FB">
              <w:rPr>
                <w:rFonts w:ascii="Times New Roman" w:hAnsi="Times New Roman" w:cs="Times New Roman"/>
              </w:rPr>
              <w:t>53-2-67</w:t>
            </w:r>
          </w:p>
        </w:tc>
      </w:tr>
      <w:tr w:rsidR="00AE2AEC" w:rsidRPr="004222FB" w:rsidTr="00AE2AEC">
        <w:tc>
          <w:tcPr>
            <w:tcW w:w="5070" w:type="dxa"/>
          </w:tcPr>
          <w:p w:rsidR="00AE2AEC" w:rsidRPr="004222FB" w:rsidRDefault="00AE2AEC" w:rsidP="004435A7">
            <w:pPr>
              <w:ind w:firstLine="709"/>
              <w:jc w:val="both"/>
              <w:rPr>
                <w:rFonts w:ascii="Times New Roman" w:hAnsi="Times New Roman" w:cs="Times New Roman"/>
              </w:rPr>
            </w:pPr>
            <w:r w:rsidRPr="004222FB">
              <w:rPr>
                <w:rFonts w:ascii="Times New Roman" w:hAnsi="Times New Roman" w:cs="Times New Roman"/>
              </w:rPr>
              <w:t>Методист по работе с детьми</w:t>
            </w:r>
          </w:p>
        </w:tc>
        <w:tc>
          <w:tcPr>
            <w:tcW w:w="5612" w:type="dxa"/>
          </w:tcPr>
          <w:p w:rsidR="00AE2AEC" w:rsidRPr="004222FB" w:rsidRDefault="00AE2AEC" w:rsidP="004435A7">
            <w:pPr>
              <w:ind w:firstLine="709"/>
              <w:jc w:val="both"/>
              <w:rPr>
                <w:rFonts w:ascii="Times New Roman" w:hAnsi="Times New Roman" w:cs="Times New Roman"/>
              </w:rPr>
            </w:pPr>
            <w:r w:rsidRPr="004222FB">
              <w:rPr>
                <w:rFonts w:ascii="Times New Roman" w:hAnsi="Times New Roman" w:cs="Times New Roman"/>
              </w:rPr>
              <w:t>Воробьева Тать</w:t>
            </w:r>
            <w:r w:rsidR="00FE10FD" w:rsidRPr="004222FB">
              <w:rPr>
                <w:rFonts w:ascii="Times New Roman" w:hAnsi="Times New Roman" w:cs="Times New Roman"/>
              </w:rPr>
              <w:t>я</w:t>
            </w:r>
            <w:r w:rsidRPr="004222FB">
              <w:rPr>
                <w:rFonts w:ascii="Times New Roman" w:hAnsi="Times New Roman" w:cs="Times New Roman"/>
              </w:rPr>
              <w:t>на Александровна(8-384-52)53-3-49</w:t>
            </w:r>
          </w:p>
        </w:tc>
      </w:tr>
      <w:tr w:rsidR="00AE2AEC" w:rsidRPr="004222FB" w:rsidTr="00AE2AEC">
        <w:tc>
          <w:tcPr>
            <w:tcW w:w="5070" w:type="dxa"/>
          </w:tcPr>
          <w:p w:rsidR="00AE2AEC" w:rsidRPr="004222FB" w:rsidRDefault="00AE2AEC" w:rsidP="004435A7">
            <w:pPr>
              <w:ind w:firstLine="709"/>
              <w:jc w:val="both"/>
              <w:rPr>
                <w:rFonts w:ascii="Times New Roman" w:hAnsi="Times New Roman" w:cs="Times New Roman"/>
              </w:rPr>
            </w:pPr>
            <w:r w:rsidRPr="004222FB">
              <w:rPr>
                <w:rFonts w:ascii="Times New Roman" w:hAnsi="Times New Roman" w:cs="Times New Roman"/>
              </w:rPr>
              <w:t>Библиограф детской библиотеки</w:t>
            </w:r>
          </w:p>
        </w:tc>
        <w:tc>
          <w:tcPr>
            <w:tcW w:w="5612" w:type="dxa"/>
          </w:tcPr>
          <w:p w:rsidR="00AE2AEC" w:rsidRPr="004222FB" w:rsidRDefault="00AE2AEC" w:rsidP="004435A7">
            <w:pPr>
              <w:ind w:firstLine="709"/>
              <w:jc w:val="both"/>
              <w:rPr>
                <w:rFonts w:ascii="Times New Roman" w:hAnsi="Times New Roman" w:cs="Times New Roman"/>
              </w:rPr>
            </w:pPr>
            <w:r w:rsidRPr="004222FB">
              <w:rPr>
                <w:rFonts w:ascii="Times New Roman" w:hAnsi="Times New Roman" w:cs="Times New Roman"/>
              </w:rPr>
              <w:t>Нет</w:t>
            </w:r>
          </w:p>
        </w:tc>
      </w:tr>
      <w:tr w:rsidR="00AE2AEC" w:rsidRPr="004222FB" w:rsidTr="00AE2AEC">
        <w:tc>
          <w:tcPr>
            <w:tcW w:w="5070" w:type="dxa"/>
          </w:tcPr>
          <w:p w:rsidR="00AE2AEC" w:rsidRPr="004222FB" w:rsidRDefault="00341BCD" w:rsidP="004435A7">
            <w:pPr>
              <w:ind w:firstLine="709"/>
              <w:jc w:val="both"/>
              <w:rPr>
                <w:rFonts w:ascii="Times New Roman" w:hAnsi="Times New Roman" w:cs="Times New Roman"/>
              </w:rPr>
            </w:pPr>
            <w:r w:rsidRPr="004222FB">
              <w:rPr>
                <w:rFonts w:ascii="Times New Roman" w:hAnsi="Times New Roman" w:cs="Times New Roman"/>
              </w:rPr>
              <w:t xml:space="preserve">Начальник управления культуры </w:t>
            </w:r>
            <w:r w:rsidR="00AE2AEC" w:rsidRPr="004222FB">
              <w:rPr>
                <w:rFonts w:ascii="Times New Roman" w:hAnsi="Times New Roman" w:cs="Times New Roman"/>
              </w:rPr>
              <w:t xml:space="preserve"> Беловского р-на</w:t>
            </w:r>
          </w:p>
        </w:tc>
        <w:tc>
          <w:tcPr>
            <w:tcW w:w="5612" w:type="dxa"/>
          </w:tcPr>
          <w:p w:rsidR="00AE2AEC" w:rsidRPr="004222FB" w:rsidRDefault="00AE2AEC" w:rsidP="004435A7">
            <w:pPr>
              <w:ind w:firstLine="709"/>
              <w:jc w:val="both"/>
              <w:rPr>
                <w:rFonts w:ascii="Times New Roman" w:hAnsi="Times New Roman" w:cs="Times New Roman"/>
              </w:rPr>
            </w:pPr>
            <w:r w:rsidRPr="004222FB">
              <w:rPr>
                <w:rFonts w:ascii="Times New Roman" w:hAnsi="Times New Roman" w:cs="Times New Roman"/>
              </w:rPr>
              <w:t>Бирюкова Лариса Владимировна те. (8-384-52) 2-81-69</w:t>
            </w:r>
          </w:p>
        </w:tc>
      </w:tr>
    </w:tbl>
    <w:p w:rsidR="00341BCD" w:rsidRPr="004222FB" w:rsidRDefault="00341BCD" w:rsidP="004435A7">
      <w:pPr>
        <w:pStyle w:val="aa"/>
        <w:tabs>
          <w:tab w:val="num" w:pos="426"/>
        </w:tabs>
        <w:rPr>
          <w:b/>
          <w:sz w:val="24"/>
          <w:szCs w:val="24"/>
        </w:rPr>
      </w:pPr>
    </w:p>
    <w:p w:rsidR="00B43975" w:rsidRPr="004222FB" w:rsidRDefault="00B43975" w:rsidP="004435A7">
      <w:pPr>
        <w:pStyle w:val="aa"/>
        <w:numPr>
          <w:ilvl w:val="0"/>
          <w:numId w:val="2"/>
        </w:numPr>
        <w:ind w:left="0" w:firstLine="709"/>
        <w:jc w:val="center"/>
        <w:rPr>
          <w:b/>
          <w:szCs w:val="28"/>
        </w:rPr>
      </w:pPr>
      <w:r w:rsidRPr="004222FB">
        <w:rPr>
          <w:b/>
          <w:szCs w:val="28"/>
        </w:rPr>
        <w:t>Сеть детских муниципальных библиотек в городе, районе.</w:t>
      </w:r>
    </w:p>
    <w:p w:rsidR="00EA615B" w:rsidRPr="004222FB" w:rsidRDefault="00EA615B" w:rsidP="004435A7">
      <w:pPr>
        <w:pStyle w:val="aa"/>
        <w:rPr>
          <w:b/>
          <w:szCs w:val="28"/>
        </w:rPr>
      </w:pPr>
    </w:p>
    <w:p w:rsidR="00EA615B" w:rsidRPr="004222FB" w:rsidRDefault="00EA615B" w:rsidP="004435A7">
      <w:pPr>
        <w:pStyle w:val="ad"/>
        <w:numPr>
          <w:ilvl w:val="1"/>
          <w:numId w:val="2"/>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На  1.01.2014 года  в структуру ЦБС Беловского района по-прежнему входят 28 сельских библиотек, Центральная библиотека (с</w:t>
      </w:r>
      <w:proofErr w:type="gramStart"/>
      <w:r w:rsidRPr="004222FB">
        <w:rPr>
          <w:rFonts w:ascii="Times New Roman" w:hAnsi="Times New Roman" w:cs="Times New Roman"/>
          <w:sz w:val="24"/>
          <w:szCs w:val="24"/>
        </w:rPr>
        <w:t>.М</w:t>
      </w:r>
      <w:proofErr w:type="gramEnd"/>
      <w:r w:rsidRPr="004222FB">
        <w:rPr>
          <w:rFonts w:ascii="Times New Roman" w:hAnsi="Times New Roman" w:cs="Times New Roman"/>
          <w:sz w:val="24"/>
          <w:szCs w:val="24"/>
        </w:rPr>
        <w:t xml:space="preserve">охово), </w:t>
      </w:r>
      <w:proofErr w:type="spellStart"/>
      <w:r w:rsidRPr="004222FB">
        <w:rPr>
          <w:rFonts w:ascii="Times New Roman" w:hAnsi="Times New Roman" w:cs="Times New Roman"/>
          <w:sz w:val="24"/>
          <w:szCs w:val="24"/>
        </w:rPr>
        <w:t>Старопестеревская</w:t>
      </w:r>
      <w:proofErr w:type="spellEnd"/>
      <w:r w:rsidRPr="004222FB">
        <w:rPr>
          <w:rFonts w:ascii="Times New Roman" w:hAnsi="Times New Roman" w:cs="Times New Roman"/>
          <w:sz w:val="24"/>
          <w:szCs w:val="24"/>
        </w:rPr>
        <w:t xml:space="preserve"> центральная детская библиотека. Библиотеки обслуживают взрослое население, детское население и юношество.</w:t>
      </w:r>
    </w:p>
    <w:p w:rsidR="00EA615B" w:rsidRPr="004222FB" w:rsidRDefault="00EA615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 структуре детской библиотеки изменений не было.</w:t>
      </w:r>
    </w:p>
    <w:p w:rsidR="00EA615B" w:rsidRPr="004222FB" w:rsidRDefault="00EA615B" w:rsidP="004435A7">
      <w:pPr>
        <w:pStyle w:val="ad"/>
        <w:numPr>
          <w:ilvl w:val="1"/>
          <w:numId w:val="2"/>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Материально-техническая база детской библиотеки.</w:t>
      </w:r>
    </w:p>
    <w:p w:rsidR="00EA615B" w:rsidRPr="004222FB" w:rsidRDefault="00EA615B"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По</w:t>
      </w:r>
      <w:r w:rsidR="00A419CD" w:rsidRPr="004222FB">
        <w:rPr>
          <w:rFonts w:ascii="Times New Roman" w:hAnsi="Times New Roman" w:cs="Times New Roman"/>
          <w:sz w:val="24"/>
          <w:szCs w:val="24"/>
        </w:rPr>
        <w:t>мещение детской библиотеки находится в удовлетворительном состоянии. В библиотеке чисто, уютно, тепло. В 2013 году своими силами был произведен косметический ремонт (Побелка).</w:t>
      </w:r>
    </w:p>
    <w:p w:rsidR="00A419CD" w:rsidRPr="004222FB" w:rsidRDefault="00A419CD" w:rsidP="004435A7">
      <w:pPr>
        <w:pStyle w:val="ad"/>
        <w:numPr>
          <w:ilvl w:val="1"/>
          <w:numId w:val="2"/>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Для библиотеки в отчетном году ничего не приобреталось.</w:t>
      </w:r>
    </w:p>
    <w:p w:rsidR="00A419CD" w:rsidRPr="004222FB" w:rsidRDefault="00A419CD" w:rsidP="004435A7">
      <w:pPr>
        <w:pStyle w:val="ad"/>
        <w:spacing w:after="0" w:line="240" w:lineRule="auto"/>
        <w:ind w:left="0" w:firstLine="709"/>
        <w:jc w:val="both"/>
        <w:rPr>
          <w:rFonts w:ascii="Times New Roman" w:hAnsi="Times New Roman" w:cs="Times New Roman"/>
          <w:sz w:val="24"/>
          <w:szCs w:val="24"/>
        </w:rPr>
      </w:pPr>
    </w:p>
    <w:p w:rsidR="00005D84" w:rsidRPr="004222FB" w:rsidRDefault="00005D84" w:rsidP="004435A7">
      <w:pPr>
        <w:pStyle w:val="ad"/>
        <w:spacing w:after="0" w:line="240" w:lineRule="auto"/>
        <w:ind w:left="0" w:firstLine="709"/>
        <w:jc w:val="both"/>
        <w:rPr>
          <w:rFonts w:ascii="Times New Roman" w:hAnsi="Times New Roman" w:cs="Times New Roman"/>
          <w:sz w:val="24"/>
          <w:szCs w:val="24"/>
        </w:rPr>
      </w:pPr>
    </w:p>
    <w:p w:rsidR="00005D84" w:rsidRPr="004222FB" w:rsidRDefault="00005D84" w:rsidP="004435A7">
      <w:pPr>
        <w:pStyle w:val="ad"/>
        <w:spacing w:after="0" w:line="240" w:lineRule="auto"/>
        <w:ind w:left="0" w:firstLine="709"/>
        <w:jc w:val="both"/>
        <w:rPr>
          <w:rFonts w:ascii="Times New Roman" w:hAnsi="Times New Roman" w:cs="Times New Roman"/>
          <w:sz w:val="24"/>
          <w:szCs w:val="24"/>
        </w:rPr>
      </w:pPr>
    </w:p>
    <w:p w:rsidR="00005D84" w:rsidRPr="004222FB" w:rsidRDefault="00005D84" w:rsidP="004435A7">
      <w:pPr>
        <w:pStyle w:val="ad"/>
        <w:spacing w:after="0" w:line="240" w:lineRule="auto"/>
        <w:ind w:left="0" w:firstLine="709"/>
        <w:jc w:val="both"/>
        <w:rPr>
          <w:rFonts w:ascii="Times New Roman" w:hAnsi="Times New Roman" w:cs="Times New Roman"/>
          <w:sz w:val="24"/>
          <w:szCs w:val="24"/>
        </w:rPr>
      </w:pPr>
    </w:p>
    <w:p w:rsidR="00005D84" w:rsidRPr="004222FB" w:rsidRDefault="00005D84" w:rsidP="004435A7">
      <w:pPr>
        <w:pStyle w:val="ad"/>
        <w:spacing w:after="0" w:line="240" w:lineRule="auto"/>
        <w:ind w:left="0" w:firstLine="709"/>
        <w:jc w:val="both"/>
        <w:rPr>
          <w:rFonts w:ascii="Times New Roman" w:hAnsi="Times New Roman" w:cs="Times New Roman"/>
          <w:sz w:val="24"/>
          <w:szCs w:val="24"/>
        </w:rPr>
      </w:pPr>
    </w:p>
    <w:p w:rsidR="00005D84" w:rsidRPr="004222FB" w:rsidRDefault="00005D84" w:rsidP="004435A7">
      <w:pPr>
        <w:pStyle w:val="ad"/>
        <w:spacing w:after="0" w:line="240" w:lineRule="auto"/>
        <w:ind w:left="0" w:firstLine="709"/>
        <w:jc w:val="both"/>
        <w:rPr>
          <w:rFonts w:ascii="Times New Roman" w:hAnsi="Times New Roman" w:cs="Times New Roman"/>
          <w:sz w:val="24"/>
          <w:szCs w:val="24"/>
        </w:rPr>
      </w:pPr>
    </w:p>
    <w:p w:rsidR="00005D84" w:rsidRPr="004222FB" w:rsidRDefault="00005D84" w:rsidP="004435A7">
      <w:pPr>
        <w:pStyle w:val="ad"/>
        <w:spacing w:after="0" w:line="240" w:lineRule="auto"/>
        <w:ind w:left="0" w:firstLine="709"/>
        <w:jc w:val="both"/>
        <w:rPr>
          <w:rFonts w:ascii="Times New Roman" w:hAnsi="Times New Roman" w:cs="Times New Roman"/>
          <w:sz w:val="24"/>
          <w:szCs w:val="24"/>
        </w:rPr>
      </w:pPr>
    </w:p>
    <w:p w:rsidR="00833BC0" w:rsidRPr="004222FB" w:rsidRDefault="00833BC0" w:rsidP="004435A7">
      <w:pPr>
        <w:spacing w:after="0" w:line="240" w:lineRule="auto"/>
        <w:ind w:firstLine="709"/>
        <w:jc w:val="both"/>
        <w:rPr>
          <w:rFonts w:ascii="Times New Roman" w:hAnsi="Times New Roman" w:cs="Times New Roman"/>
          <w:b/>
          <w:sz w:val="28"/>
          <w:szCs w:val="28"/>
        </w:rPr>
      </w:pPr>
    </w:p>
    <w:p w:rsidR="00833BC0" w:rsidRPr="004222FB" w:rsidRDefault="00833BC0" w:rsidP="004435A7">
      <w:pPr>
        <w:spacing w:after="0" w:line="240" w:lineRule="auto"/>
        <w:ind w:firstLine="709"/>
        <w:jc w:val="both"/>
        <w:rPr>
          <w:rFonts w:ascii="Times New Roman" w:hAnsi="Times New Roman" w:cs="Times New Roman"/>
          <w:b/>
          <w:sz w:val="28"/>
          <w:szCs w:val="28"/>
        </w:rPr>
      </w:pPr>
    </w:p>
    <w:p w:rsidR="00833BC0" w:rsidRPr="004222FB" w:rsidRDefault="00833BC0" w:rsidP="004435A7">
      <w:pPr>
        <w:spacing w:after="0" w:line="240" w:lineRule="auto"/>
        <w:ind w:firstLine="709"/>
        <w:jc w:val="both"/>
        <w:rPr>
          <w:rFonts w:ascii="Times New Roman" w:hAnsi="Times New Roman" w:cs="Times New Roman"/>
          <w:b/>
          <w:sz w:val="28"/>
          <w:szCs w:val="28"/>
        </w:rPr>
      </w:pPr>
    </w:p>
    <w:p w:rsidR="00833BC0" w:rsidRPr="004222FB" w:rsidRDefault="00833BC0" w:rsidP="004435A7">
      <w:pPr>
        <w:spacing w:after="0" w:line="240" w:lineRule="auto"/>
        <w:ind w:firstLine="709"/>
        <w:jc w:val="both"/>
        <w:rPr>
          <w:rFonts w:ascii="Times New Roman" w:hAnsi="Times New Roman" w:cs="Times New Roman"/>
          <w:b/>
          <w:sz w:val="28"/>
          <w:szCs w:val="28"/>
        </w:rPr>
      </w:pPr>
    </w:p>
    <w:p w:rsidR="00B43975" w:rsidRPr="004222FB" w:rsidRDefault="00833BC0" w:rsidP="004435A7">
      <w:pPr>
        <w:spacing w:after="0" w:line="240" w:lineRule="auto"/>
        <w:ind w:firstLine="709"/>
        <w:jc w:val="center"/>
        <w:rPr>
          <w:rFonts w:ascii="Times New Roman" w:hAnsi="Times New Roman" w:cs="Times New Roman"/>
          <w:b/>
          <w:sz w:val="28"/>
          <w:szCs w:val="28"/>
        </w:rPr>
      </w:pPr>
      <w:r w:rsidRPr="004222FB">
        <w:rPr>
          <w:rFonts w:ascii="Times New Roman" w:hAnsi="Times New Roman" w:cs="Times New Roman"/>
          <w:b/>
          <w:sz w:val="28"/>
          <w:szCs w:val="28"/>
        </w:rPr>
        <w:lastRenderedPageBreak/>
        <w:t xml:space="preserve">2. </w:t>
      </w:r>
      <w:r w:rsidR="00B43975" w:rsidRPr="004222FB">
        <w:rPr>
          <w:rFonts w:ascii="Times New Roman" w:hAnsi="Times New Roman" w:cs="Times New Roman"/>
          <w:b/>
          <w:sz w:val="28"/>
          <w:szCs w:val="28"/>
        </w:rPr>
        <w:t>Работа с читателями-детьми.</w:t>
      </w:r>
    </w:p>
    <w:p w:rsidR="00B43975" w:rsidRPr="004222FB" w:rsidRDefault="00B43975" w:rsidP="004435A7">
      <w:pPr>
        <w:pStyle w:val="2"/>
        <w:numPr>
          <w:ilvl w:val="1"/>
          <w:numId w:val="2"/>
        </w:numPr>
        <w:tabs>
          <w:tab w:val="left" w:pos="5529"/>
        </w:tabs>
        <w:spacing w:after="0" w:line="240" w:lineRule="auto"/>
        <w:ind w:left="0" w:firstLine="709"/>
        <w:jc w:val="center"/>
        <w:rPr>
          <w:b/>
          <w:sz w:val="24"/>
          <w:szCs w:val="24"/>
        </w:rPr>
      </w:pPr>
      <w:r w:rsidRPr="004222FB">
        <w:rPr>
          <w:b/>
          <w:sz w:val="24"/>
          <w:szCs w:val="24"/>
        </w:rPr>
        <w:t>Основные цифровые показатели каждой детской библиотеки и сводные данные</w:t>
      </w:r>
    </w:p>
    <w:p w:rsidR="00005D84" w:rsidRPr="004222FB" w:rsidRDefault="00005D84" w:rsidP="004435A7">
      <w:pPr>
        <w:pStyle w:val="2"/>
        <w:tabs>
          <w:tab w:val="left" w:pos="5529"/>
        </w:tabs>
        <w:spacing w:after="0" w:line="240" w:lineRule="auto"/>
        <w:ind w:left="0" w:firstLine="709"/>
        <w:jc w:val="center"/>
        <w:rPr>
          <w:b/>
          <w:sz w:val="24"/>
          <w:szCs w:val="24"/>
        </w:rPr>
      </w:pPr>
    </w:p>
    <w:p w:rsidR="00B43975" w:rsidRPr="004222FB" w:rsidRDefault="00B43975" w:rsidP="004435A7">
      <w:pPr>
        <w:pStyle w:val="aa"/>
        <w:tabs>
          <w:tab w:val="num" w:pos="426"/>
        </w:tabs>
        <w:rPr>
          <w:b/>
          <w:sz w:val="24"/>
          <w:szCs w:val="24"/>
        </w:rPr>
      </w:pPr>
      <w:r w:rsidRPr="004222FB">
        <w:rPr>
          <w:sz w:val="24"/>
          <w:szCs w:val="24"/>
        </w:rPr>
        <w:t xml:space="preserve">Заполните таблицу   </w:t>
      </w:r>
    </w:p>
    <w:tbl>
      <w:tblPr>
        <w:tblW w:w="10349" w:type="dxa"/>
        <w:tblInd w:w="-176" w:type="dxa"/>
        <w:tblLayout w:type="fixed"/>
        <w:tblLook w:val="01E0"/>
      </w:tblPr>
      <w:tblGrid>
        <w:gridCol w:w="426"/>
        <w:gridCol w:w="2268"/>
        <w:gridCol w:w="1134"/>
        <w:gridCol w:w="1418"/>
        <w:gridCol w:w="1417"/>
        <w:gridCol w:w="1134"/>
        <w:gridCol w:w="1276"/>
        <w:gridCol w:w="1276"/>
      </w:tblGrid>
      <w:tr w:rsidR="00F16B57" w:rsidRPr="004222FB" w:rsidTr="00F16B57">
        <w:tc>
          <w:tcPr>
            <w:tcW w:w="426" w:type="dxa"/>
            <w:tcBorders>
              <w:top w:val="single" w:sz="4" w:space="0" w:color="auto"/>
              <w:left w:val="single" w:sz="4" w:space="0" w:color="auto"/>
              <w:bottom w:val="single" w:sz="4" w:space="0" w:color="auto"/>
              <w:right w:val="single" w:sz="4" w:space="0" w:color="auto"/>
            </w:tcBorders>
            <w:hideMark/>
          </w:tcPr>
          <w:p w:rsidR="00F16B57" w:rsidRPr="004222FB" w:rsidRDefault="00F16B57" w:rsidP="004435A7">
            <w:pPr>
              <w:pStyle w:val="aa"/>
              <w:tabs>
                <w:tab w:val="num" w:pos="426"/>
              </w:tabs>
              <w:rPr>
                <w:sz w:val="24"/>
                <w:szCs w:val="24"/>
              </w:rPr>
            </w:pPr>
            <w:r w:rsidRPr="004222FB">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F16B57" w:rsidRPr="004222FB" w:rsidRDefault="00F16B57" w:rsidP="004435A7">
            <w:pPr>
              <w:pStyle w:val="aa"/>
              <w:tabs>
                <w:tab w:val="num" w:pos="426"/>
              </w:tabs>
              <w:rPr>
                <w:sz w:val="24"/>
                <w:szCs w:val="24"/>
              </w:rPr>
            </w:pPr>
            <w:r w:rsidRPr="004222FB">
              <w:rPr>
                <w:sz w:val="24"/>
                <w:szCs w:val="24"/>
              </w:rPr>
              <w:t>Кол-во детских библиотек в городе (поселке)</w:t>
            </w:r>
          </w:p>
        </w:tc>
        <w:tc>
          <w:tcPr>
            <w:tcW w:w="1134" w:type="dxa"/>
            <w:tcBorders>
              <w:top w:val="single" w:sz="4" w:space="0" w:color="auto"/>
              <w:left w:val="single" w:sz="4" w:space="0" w:color="auto"/>
              <w:bottom w:val="single" w:sz="4" w:space="0" w:color="auto"/>
              <w:right w:val="single" w:sz="4" w:space="0" w:color="auto"/>
            </w:tcBorders>
            <w:hideMark/>
          </w:tcPr>
          <w:p w:rsidR="00F16B57" w:rsidRPr="004222FB" w:rsidRDefault="00F16B57" w:rsidP="004435A7">
            <w:pPr>
              <w:pStyle w:val="aa"/>
              <w:tabs>
                <w:tab w:val="num" w:pos="426"/>
              </w:tabs>
              <w:rPr>
                <w:sz w:val="24"/>
                <w:szCs w:val="24"/>
              </w:rPr>
            </w:pPr>
            <w:r w:rsidRPr="004222FB">
              <w:rPr>
                <w:sz w:val="24"/>
                <w:szCs w:val="24"/>
              </w:rPr>
              <w:t>Кол-во жителей</w:t>
            </w:r>
          </w:p>
        </w:tc>
        <w:tc>
          <w:tcPr>
            <w:tcW w:w="1418" w:type="dxa"/>
            <w:tcBorders>
              <w:top w:val="single" w:sz="4" w:space="0" w:color="auto"/>
              <w:left w:val="single" w:sz="4" w:space="0" w:color="auto"/>
              <w:bottom w:val="single" w:sz="4" w:space="0" w:color="auto"/>
              <w:right w:val="single" w:sz="4" w:space="0" w:color="auto"/>
            </w:tcBorders>
            <w:hideMark/>
          </w:tcPr>
          <w:p w:rsidR="00F16B57" w:rsidRPr="004222FB" w:rsidRDefault="00F16B57" w:rsidP="004435A7">
            <w:pPr>
              <w:pStyle w:val="aa"/>
              <w:tabs>
                <w:tab w:val="num" w:pos="426"/>
              </w:tabs>
              <w:rPr>
                <w:sz w:val="24"/>
                <w:szCs w:val="24"/>
              </w:rPr>
            </w:pPr>
            <w:r w:rsidRPr="004222FB">
              <w:rPr>
                <w:sz w:val="24"/>
                <w:szCs w:val="24"/>
              </w:rPr>
              <w:t>Кол-во детей до 15 лет</w:t>
            </w:r>
          </w:p>
        </w:tc>
        <w:tc>
          <w:tcPr>
            <w:tcW w:w="1417" w:type="dxa"/>
            <w:tcBorders>
              <w:top w:val="single" w:sz="4" w:space="0" w:color="auto"/>
              <w:left w:val="single" w:sz="4" w:space="0" w:color="auto"/>
              <w:bottom w:val="single" w:sz="4" w:space="0" w:color="auto"/>
              <w:right w:val="single" w:sz="4" w:space="0" w:color="auto"/>
            </w:tcBorders>
            <w:hideMark/>
          </w:tcPr>
          <w:p w:rsidR="00F16B57" w:rsidRPr="004222FB" w:rsidRDefault="00F16B57" w:rsidP="004435A7">
            <w:pPr>
              <w:pStyle w:val="aa"/>
              <w:tabs>
                <w:tab w:val="num" w:pos="426"/>
              </w:tabs>
              <w:rPr>
                <w:sz w:val="24"/>
                <w:szCs w:val="24"/>
              </w:rPr>
            </w:pPr>
            <w:r w:rsidRPr="004222FB">
              <w:rPr>
                <w:sz w:val="24"/>
                <w:szCs w:val="24"/>
              </w:rPr>
              <w:t>Кол-во читателей</w:t>
            </w:r>
          </w:p>
          <w:p w:rsidR="00F16B57" w:rsidRPr="004222FB" w:rsidRDefault="00F16B57" w:rsidP="004435A7">
            <w:pPr>
              <w:pStyle w:val="aa"/>
              <w:tabs>
                <w:tab w:val="num" w:pos="426"/>
              </w:tabs>
              <w:rPr>
                <w:sz w:val="24"/>
                <w:szCs w:val="24"/>
              </w:rPr>
            </w:pPr>
            <w:r w:rsidRPr="004222FB">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F16B57" w:rsidRPr="004222FB" w:rsidRDefault="00F16B57" w:rsidP="004435A7">
            <w:pPr>
              <w:pStyle w:val="aa"/>
              <w:tabs>
                <w:tab w:val="num" w:pos="426"/>
              </w:tabs>
              <w:rPr>
                <w:sz w:val="24"/>
                <w:szCs w:val="24"/>
              </w:rPr>
            </w:pPr>
            <w:r w:rsidRPr="004222FB">
              <w:rPr>
                <w:sz w:val="24"/>
                <w:szCs w:val="24"/>
              </w:rPr>
              <w:t xml:space="preserve">% охвата детского </w:t>
            </w:r>
            <w:proofErr w:type="spellStart"/>
            <w:r w:rsidRPr="004222FB">
              <w:rPr>
                <w:sz w:val="24"/>
                <w:szCs w:val="24"/>
              </w:rPr>
              <w:t>населе</w:t>
            </w:r>
            <w:proofErr w:type="spellEnd"/>
          </w:p>
          <w:p w:rsidR="00F16B57" w:rsidRPr="004222FB" w:rsidRDefault="00F16B57" w:rsidP="004435A7">
            <w:pPr>
              <w:pStyle w:val="aa"/>
              <w:tabs>
                <w:tab w:val="num" w:pos="426"/>
              </w:tabs>
              <w:rPr>
                <w:sz w:val="24"/>
                <w:szCs w:val="24"/>
              </w:rPr>
            </w:pPr>
            <w:proofErr w:type="spellStart"/>
            <w:r w:rsidRPr="004222FB">
              <w:rPr>
                <w:sz w:val="24"/>
                <w:szCs w:val="24"/>
              </w:rPr>
              <w:t>ния</w:t>
            </w:r>
            <w:proofErr w:type="spellEnd"/>
            <w:r w:rsidRPr="004222FB">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16B57" w:rsidRPr="004222FB" w:rsidRDefault="00F16B57" w:rsidP="004435A7">
            <w:pPr>
              <w:pStyle w:val="aa"/>
              <w:tabs>
                <w:tab w:val="num" w:pos="426"/>
              </w:tabs>
              <w:rPr>
                <w:sz w:val="24"/>
                <w:szCs w:val="24"/>
              </w:rPr>
            </w:pPr>
            <w:r w:rsidRPr="004222FB">
              <w:rPr>
                <w:sz w:val="24"/>
                <w:szCs w:val="24"/>
              </w:rPr>
              <w:t>Количество читателей по ЕРК</w:t>
            </w:r>
          </w:p>
        </w:tc>
        <w:tc>
          <w:tcPr>
            <w:tcW w:w="1276" w:type="dxa"/>
            <w:tcBorders>
              <w:top w:val="single" w:sz="4" w:space="0" w:color="auto"/>
              <w:left w:val="single" w:sz="4" w:space="0" w:color="auto"/>
              <w:bottom w:val="single" w:sz="4" w:space="0" w:color="auto"/>
              <w:right w:val="single" w:sz="4" w:space="0" w:color="auto"/>
            </w:tcBorders>
          </w:tcPr>
          <w:p w:rsidR="00F16B57" w:rsidRPr="004222FB" w:rsidRDefault="00F16B57" w:rsidP="004435A7">
            <w:pPr>
              <w:pStyle w:val="aa"/>
              <w:tabs>
                <w:tab w:val="num" w:pos="426"/>
              </w:tabs>
              <w:rPr>
                <w:sz w:val="24"/>
                <w:szCs w:val="24"/>
              </w:rPr>
            </w:pPr>
            <w:r w:rsidRPr="004222FB">
              <w:rPr>
                <w:sz w:val="24"/>
                <w:szCs w:val="24"/>
              </w:rPr>
              <w:t>% охвата с учетом числа читателей</w:t>
            </w:r>
          </w:p>
          <w:p w:rsidR="00F16B57" w:rsidRPr="004222FB" w:rsidRDefault="00F16B57" w:rsidP="004435A7">
            <w:pPr>
              <w:pStyle w:val="aa"/>
              <w:tabs>
                <w:tab w:val="num" w:pos="426"/>
              </w:tabs>
              <w:rPr>
                <w:sz w:val="24"/>
                <w:szCs w:val="24"/>
              </w:rPr>
            </w:pPr>
            <w:r w:rsidRPr="004222FB">
              <w:rPr>
                <w:sz w:val="24"/>
                <w:szCs w:val="24"/>
              </w:rPr>
              <w:t>по ЕРК</w:t>
            </w:r>
          </w:p>
        </w:tc>
      </w:tr>
      <w:tr w:rsidR="00F16B57" w:rsidRPr="004222FB" w:rsidTr="00F16B57">
        <w:tc>
          <w:tcPr>
            <w:tcW w:w="426" w:type="dxa"/>
            <w:tcBorders>
              <w:top w:val="single" w:sz="4" w:space="0" w:color="auto"/>
              <w:left w:val="single" w:sz="4" w:space="0" w:color="auto"/>
              <w:bottom w:val="single" w:sz="4" w:space="0" w:color="auto"/>
              <w:right w:val="single" w:sz="4" w:space="0" w:color="auto"/>
            </w:tcBorders>
            <w:hideMark/>
          </w:tcPr>
          <w:p w:rsidR="00F16B57" w:rsidRPr="004222FB" w:rsidRDefault="00F16B57" w:rsidP="004435A7">
            <w:pPr>
              <w:pStyle w:val="aa"/>
              <w:tabs>
                <w:tab w:val="num" w:pos="426"/>
              </w:tabs>
              <w:rPr>
                <w:sz w:val="24"/>
                <w:szCs w:val="24"/>
              </w:rPr>
            </w:pPr>
            <w:r w:rsidRPr="004222FB">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16B57" w:rsidRPr="004222FB" w:rsidRDefault="00F16B57" w:rsidP="004435A7">
            <w:pPr>
              <w:pStyle w:val="aa"/>
              <w:tabs>
                <w:tab w:val="num" w:pos="426"/>
              </w:tabs>
              <w:rPr>
                <w:sz w:val="24"/>
                <w:szCs w:val="24"/>
              </w:rPr>
            </w:pPr>
            <w:proofErr w:type="spellStart"/>
            <w:r w:rsidRPr="004222FB">
              <w:rPr>
                <w:sz w:val="24"/>
                <w:szCs w:val="24"/>
              </w:rPr>
              <w:t>Старопестеревская</w:t>
            </w:r>
            <w:proofErr w:type="spellEnd"/>
            <w:r w:rsidRPr="004222FB">
              <w:rPr>
                <w:sz w:val="24"/>
                <w:szCs w:val="24"/>
              </w:rPr>
              <w:t xml:space="preserve"> центральная детская библиотека -1</w:t>
            </w:r>
          </w:p>
        </w:tc>
        <w:tc>
          <w:tcPr>
            <w:tcW w:w="1134" w:type="dxa"/>
            <w:tcBorders>
              <w:top w:val="single" w:sz="4" w:space="0" w:color="auto"/>
              <w:left w:val="single" w:sz="4" w:space="0" w:color="auto"/>
              <w:bottom w:val="single" w:sz="4" w:space="0" w:color="auto"/>
              <w:right w:val="single" w:sz="4" w:space="0" w:color="auto"/>
            </w:tcBorders>
            <w:vAlign w:val="center"/>
          </w:tcPr>
          <w:p w:rsidR="00F16B57" w:rsidRPr="004222FB" w:rsidRDefault="00F16B57" w:rsidP="004435A7">
            <w:pPr>
              <w:pStyle w:val="aa"/>
              <w:tabs>
                <w:tab w:val="num" w:pos="426"/>
              </w:tabs>
              <w:rPr>
                <w:sz w:val="24"/>
                <w:szCs w:val="24"/>
              </w:rPr>
            </w:pPr>
            <w:r w:rsidRPr="004222FB">
              <w:rPr>
                <w:sz w:val="24"/>
                <w:szCs w:val="24"/>
              </w:rPr>
              <w:t>3366</w:t>
            </w:r>
          </w:p>
        </w:tc>
        <w:tc>
          <w:tcPr>
            <w:tcW w:w="1418" w:type="dxa"/>
            <w:tcBorders>
              <w:top w:val="single" w:sz="4" w:space="0" w:color="auto"/>
              <w:left w:val="single" w:sz="4" w:space="0" w:color="auto"/>
              <w:bottom w:val="single" w:sz="4" w:space="0" w:color="auto"/>
              <w:right w:val="single" w:sz="4" w:space="0" w:color="auto"/>
            </w:tcBorders>
            <w:vAlign w:val="center"/>
          </w:tcPr>
          <w:p w:rsidR="00F16B57" w:rsidRPr="004222FB" w:rsidRDefault="00F16B57" w:rsidP="004435A7">
            <w:pPr>
              <w:pStyle w:val="aa"/>
              <w:tabs>
                <w:tab w:val="num" w:pos="426"/>
              </w:tabs>
              <w:rPr>
                <w:sz w:val="24"/>
                <w:szCs w:val="24"/>
              </w:rPr>
            </w:pPr>
            <w:r w:rsidRPr="004222FB">
              <w:rPr>
                <w:sz w:val="24"/>
                <w:szCs w:val="24"/>
              </w:rPr>
              <w:t>780</w:t>
            </w:r>
          </w:p>
        </w:tc>
        <w:tc>
          <w:tcPr>
            <w:tcW w:w="1417" w:type="dxa"/>
            <w:tcBorders>
              <w:top w:val="single" w:sz="4" w:space="0" w:color="auto"/>
              <w:left w:val="single" w:sz="4" w:space="0" w:color="auto"/>
              <w:bottom w:val="single" w:sz="4" w:space="0" w:color="auto"/>
              <w:right w:val="single" w:sz="4" w:space="0" w:color="auto"/>
            </w:tcBorders>
            <w:vAlign w:val="center"/>
          </w:tcPr>
          <w:p w:rsidR="00F16B57" w:rsidRPr="004222FB" w:rsidRDefault="00F16B57" w:rsidP="004435A7">
            <w:pPr>
              <w:pStyle w:val="aa"/>
              <w:tabs>
                <w:tab w:val="num" w:pos="426"/>
              </w:tabs>
              <w:rPr>
                <w:sz w:val="24"/>
                <w:szCs w:val="24"/>
              </w:rPr>
            </w:pPr>
            <w:r w:rsidRPr="004222FB">
              <w:rPr>
                <w:sz w:val="24"/>
                <w:szCs w:val="24"/>
              </w:rPr>
              <w:t>1022</w:t>
            </w:r>
          </w:p>
          <w:p w:rsidR="00F16B57" w:rsidRPr="004222FB" w:rsidRDefault="00F16B57" w:rsidP="004435A7">
            <w:pPr>
              <w:pStyle w:val="aa"/>
              <w:tabs>
                <w:tab w:val="num" w:pos="426"/>
              </w:tabs>
              <w:rPr>
                <w:sz w:val="24"/>
                <w:szCs w:val="24"/>
              </w:rPr>
            </w:pPr>
            <w:r w:rsidRPr="004222FB">
              <w:rPr>
                <w:sz w:val="24"/>
                <w:szCs w:val="24"/>
              </w:rPr>
              <w:t>Читателей</w:t>
            </w:r>
          </w:p>
          <w:p w:rsidR="00F16B57" w:rsidRPr="004222FB" w:rsidRDefault="00F16B57" w:rsidP="004435A7">
            <w:pPr>
              <w:pStyle w:val="aa"/>
              <w:tabs>
                <w:tab w:val="num" w:pos="426"/>
              </w:tabs>
              <w:rPr>
                <w:sz w:val="24"/>
                <w:szCs w:val="24"/>
              </w:rPr>
            </w:pPr>
            <w:r w:rsidRPr="004222FB">
              <w:rPr>
                <w:sz w:val="24"/>
                <w:szCs w:val="24"/>
              </w:rPr>
              <w:t>детей до 15 лет - 789</w:t>
            </w:r>
          </w:p>
        </w:tc>
        <w:tc>
          <w:tcPr>
            <w:tcW w:w="1134" w:type="dxa"/>
            <w:tcBorders>
              <w:top w:val="single" w:sz="4" w:space="0" w:color="auto"/>
              <w:left w:val="single" w:sz="4" w:space="0" w:color="auto"/>
              <w:bottom w:val="single" w:sz="4" w:space="0" w:color="auto"/>
              <w:right w:val="single" w:sz="4" w:space="0" w:color="auto"/>
            </w:tcBorders>
            <w:vAlign w:val="center"/>
          </w:tcPr>
          <w:p w:rsidR="00F16B57" w:rsidRPr="004222FB" w:rsidRDefault="00F16B57" w:rsidP="004435A7">
            <w:pPr>
              <w:pStyle w:val="aa"/>
              <w:tabs>
                <w:tab w:val="num" w:pos="426"/>
              </w:tabs>
              <w:rPr>
                <w:sz w:val="24"/>
                <w:szCs w:val="24"/>
              </w:rPr>
            </w:pPr>
          </w:p>
          <w:p w:rsidR="00F16B57" w:rsidRPr="004222FB" w:rsidRDefault="00F16B57" w:rsidP="004435A7">
            <w:pPr>
              <w:pStyle w:val="aa"/>
              <w:tabs>
                <w:tab w:val="num" w:pos="426"/>
              </w:tabs>
              <w:rPr>
                <w:sz w:val="24"/>
                <w:szCs w:val="24"/>
              </w:rPr>
            </w:pPr>
            <w:r w:rsidRPr="004222FB">
              <w:rPr>
                <w:sz w:val="24"/>
                <w:szCs w:val="24"/>
              </w:rPr>
              <w:t>101</w:t>
            </w:r>
          </w:p>
        </w:tc>
        <w:tc>
          <w:tcPr>
            <w:tcW w:w="1276" w:type="dxa"/>
            <w:tcBorders>
              <w:top w:val="single" w:sz="4" w:space="0" w:color="auto"/>
              <w:left w:val="single" w:sz="4" w:space="0" w:color="auto"/>
              <w:bottom w:val="single" w:sz="4" w:space="0" w:color="auto"/>
              <w:right w:val="single" w:sz="4" w:space="0" w:color="auto"/>
            </w:tcBorders>
            <w:vAlign w:val="center"/>
          </w:tcPr>
          <w:p w:rsidR="00F16B57" w:rsidRPr="004222FB" w:rsidRDefault="00F16B57" w:rsidP="004435A7">
            <w:pPr>
              <w:pStyle w:val="aa"/>
              <w:tabs>
                <w:tab w:val="num" w:pos="426"/>
              </w:tabs>
              <w:rPr>
                <w:sz w:val="24"/>
                <w:szCs w:val="24"/>
              </w:rPr>
            </w:pPr>
            <w:r w:rsidRPr="004222FB">
              <w:rPr>
                <w:sz w:val="24"/>
                <w:szCs w:val="24"/>
              </w:rPr>
              <w:t>541</w:t>
            </w:r>
          </w:p>
          <w:p w:rsidR="00F16B57" w:rsidRPr="004222FB" w:rsidRDefault="00F16B57" w:rsidP="004435A7">
            <w:pPr>
              <w:pStyle w:val="aa"/>
              <w:tabs>
                <w:tab w:val="num" w:pos="426"/>
              </w:tabs>
              <w:rPr>
                <w:sz w:val="24"/>
                <w:szCs w:val="24"/>
              </w:rPr>
            </w:pPr>
            <w:proofErr w:type="spellStart"/>
            <w:r w:rsidRPr="004222FB">
              <w:rPr>
                <w:sz w:val="24"/>
                <w:szCs w:val="24"/>
              </w:rPr>
              <w:t>Читателй</w:t>
            </w:r>
            <w:proofErr w:type="spellEnd"/>
            <w:r w:rsidRPr="004222FB">
              <w:rPr>
                <w:sz w:val="24"/>
                <w:szCs w:val="24"/>
              </w:rPr>
              <w:t xml:space="preserve"> детей до 15 лет - 394</w:t>
            </w:r>
          </w:p>
        </w:tc>
        <w:tc>
          <w:tcPr>
            <w:tcW w:w="1276" w:type="dxa"/>
            <w:tcBorders>
              <w:top w:val="single" w:sz="4" w:space="0" w:color="auto"/>
              <w:left w:val="single" w:sz="4" w:space="0" w:color="auto"/>
              <w:bottom w:val="single" w:sz="4" w:space="0" w:color="auto"/>
              <w:right w:val="single" w:sz="4" w:space="0" w:color="auto"/>
            </w:tcBorders>
          </w:tcPr>
          <w:p w:rsidR="00F16B57" w:rsidRPr="004222FB" w:rsidRDefault="00F16B57" w:rsidP="004435A7">
            <w:pPr>
              <w:pStyle w:val="aa"/>
              <w:tabs>
                <w:tab w:val="num" w:pos="426"/>
              </w:tabs>
              <w:rPr>
                <w:sz w:val="24"/>
                <w:szCs w:val="24"/>
              </w:rPr>
            </w:pPr>
          </w:p>
          <w:p w:rsidR="00F16B57" w:rsidRPr="004222FB" w:rsidRDefault="00F16B57" w:rsidP="004435A7">
            <w:pPr>
              <w:pStyle w:val="aa"/>
              <w:tabs>
                <w:tab w:val="num" w:pos="426"/>
              </w:tabs>
              <w:rPr>
                <w:sz w:val="24"/>
                <w:szCs w:val="24"/>
              </w:rPr>
            </w:pPr>
          </w:p>
          <w:p w:rsidR="00F16B57" w:rsidRPr="004222FB" w:rsidRDefault="00F16B57" w:rsidP="004435A7">
            <w:pPr>
              <w:pStyle w:val="aa"/>
              <w:tabs>
                <w:tab w:val="num" w:pos="426"/>
              </w:tabs>
              <w:rPr>
                <w:sz w:val="24"/>
                <w:szCs w:val="24"/>
              </w:rPr>
            </w:pPr>
            <w:r w:rsidRPr="004222FB">
              <w:rPr>
                <w:sz w:val="24"/>
                <w:szCs w:val="24"/>
              </w:rPr>
              <w:t>50</w:t>
            </w:r>
          </w:p>
        </w:tc>
      </w:tr>
    </w:tbl>
    <w:p w:rsidR="00B43975" w:rsidRPr="004222FB" w:rsidRDefault="00B43975" w:rsidP="004435A7">
      <w:pPr>
        <w:pStyle w:val="2"/>
        <w:spacing w:after="0" w:line="240" w:lineRule="auto"/>
        <w:ind w:left="0" w:firstLine="709"/>
        <w:jc w:val="both"/>
        <w:rPr>
          <w:sz w:val="24"/>
          <w:szCs w:val="24"/>
        </w:rPr>
      </w:pPr>
    </w:p>
    <w:p w:rsidR="00A11DC7" w:rsidRPr="004222FB" w:rsidRDefault="00B43975" w:rsidP="004435A7">
      <w:pPr>
        <w:pStyle w:val="2"/>
        <w:spacing w:after="0" w:line="240" w:lineRule="auto"/>
        <w:ind w:left="0" w:firstLine="709"/>
        <w:jc w:val="both"/>
        <w:rPr>
          <w:sz w:val="24"/>
          <w:szCs w:val="24"/>
        </w:rPr>
      </w:pPr>
      <w:r w:rsidRPr="004222FB">
        <w:rPr>
          <w:sz w:val="24"/>
          <w:szCs w:val="24"/>
        </w:rPr>
        <w:t xml:space="preserve">2.1.1. </w:t>
      </w:r>
      <w:r w:rsidR="00F16B57" w:rsidRPr="004222FB">
        <w:rPr>
          <w:sz w:val="24"/>
          <w:szCs w:val="24"/>
        </w:rPr>
        <w:t>В</w:t>
      </w:r>
      <w:r w:rsidR="008B1DA1" w:rsidRPr="004222FB">
        <w:rPr>
          <w:sz w:val="24"/>
          <w:szCs w:val="24"/>
        </w:rPr>
        <w:t xml:space="preserve"> 2013 году число читателей</w:t>
      </w:r>
      <w:r w:rsidR="00F16B57" w:rsidRPr="004222FB">
        <w:rPr>
          <w:sz w:val="24"/>
          <w:szCs w:val="24"/>
        </w:rPr>
        <w:t xml:space="preserve"> в детской библиотеке</w:t>
      </w:r>
      <w:r w:rsidR="008B1DA1" w:rsidRPr="004222FB">
        <w:rPr>
          <w:sz w:val="24"/>
          <w:szCs w:val="24"/>
        </w:rPr>
        <w:t xml:space="preserve"> не изменилось,</w:t>
      </w:r>
      <w:r w:rsidR="00F16B57" w:rsidRPr="004222FB">
        <w:rPr>
          <w:sz w:val="24"/>
          <w:szCs w:val="24"/>
        </w:rPr>
        <w:t xml:space="preserve"> </w:t>
      </w:r>
      <w:r w:rsidR="008B1DA1" w:rsidRPr="004222FB">
        <w:rPr>
          <w:sz w:val="24"/>
          <w:szCs w:val="24"/>
        </w:rPr>
        <w:t xml:space="preserve">на 1.01.2014 года оно составило 1022 читателей. А вот число читателей детей до 15 лет увеличилось на </w:t>
      </w:r>
      <w:r w:rsidR="00A11DC7" w:rsidRPr="004222FB">
        <w:rPr>
          <w:sz w:val="24"/>
          <w:szCs w:val="24"/>
        </w:rPr>
        <w:t>51 читателя.</w:t>
      </w:r>
      <w:r w:rsidR="008B1DA1" w:rsidRPr="004222FB">
        <w:rPr>
          <w:sz w:val="24"/>
          <w:szCs w:val="24"/>
        </w:rPr>
        <w:t xml:space="preserve"> </w:t>
      </w:r>
      <w:r w:rsidR="00BA6224" w:rsidRPr="004222FB">
        <w:rPr>
          <w:sz w:val="24"/>
          <w:szCs w:val="24"/>
        </w:rPr>
        <w:t>В 2012 году было 738, в 2013 – 789.</w:t>
      </w:r>
    </w:p>
    <w:p w:rsidR="00FF3797" w:rsidRPr="004222FB" w:rsidRDefault="00A11DC7" w:rsidP="004435A7">
      <w:pPr>
        <w:pStyle w:val="2"/>
        <w:spacing w:after="0" w:line="240" w:lineRule="auto"/>
        <w:ind w:left="0" w:firstLine="709"/>
        <w:jc w:val="both"/>
        <w:rPr>
          <w:sz w:val="24"/>
          <w:szCs w:val="24"/>
        </w:rPr>
      </w:pPr>
      <w:r w:rsidRPr="004222FB">
        <w:rPr>
          <w:sz w:val="24"/>
          <w:szCs w:val="24"/>
        </w:rPr>
        <w:t>Количество посещений общее на 1.01.2014 составляет 12943, в прошлом году составляло 12937</w:t>
      </w:r>
      <w:r w:rsidR="00FF3797" w:rsidRPr="004222FB">
        <w:rPr>
          <w:sz w:val="24"/>
          <w:szCs w:val="24"/>
        </w:rPr>
        <w:t xml:space="preserve">. Количество посещений пользователей детей в 2012 году </w:t>
      </w:r>
      <w:r w:rsidR="00BE072C" w:rsidRPr="004222FB">
        <w:rPr>
          <w:sz w:val="24"/>
          <w:szCs w:val="24"/>
        </w:rPr>
        <w:t xml:space="preserve">было 11877, в отчетном году 11833. </w:t>
      </w:r>
    </w:p>
    <w:p w:rsidR="00BE072C" w:rsidRPr="004222FB" w:rsidRDefault="00390EF5" w:rsidP="004435A7">
      <w:pPr>
        <w:pStyle w:val="2"/>
        <w:spacing w:after="0" w:line="240" w:lineRule="auto"/>
        <w:ind w:left="0" w:firstLine="709"/>
        <w:jc w:val="both"/>
        <w:rPr>
          <w:sz w:val="24"/>
          <w:szCs w:val="24"/>
        </w:rPr>
      </w:pPr>
      <w:r w:rsidRPr="004222FB">
        <w:rPr>
          <w:sz w:val="24"/>
          <w:szCs w:val="24"/>
        </w:rPr>
        <w:t>Количество книговыдач</w:t>
      </w:r>
      <w:r w:rsidR="00C914DA" w:rsidRPr="004222FB">
        <w:rPr>
          <w:sz w:val="24"/>
          <w:szCs w:val="24"/>
        </w:rPr>
        <w:t xml:space="preserve"> общее</w:t>
      </w:r>
      <w:r w:rsidRPr="004222FB">
        <w:rPr>
          <w:sz w:val="24"/>
          <w:szCs w:val="24"/>
        </w:rPr>
        <w:t xml:space="preserve"> за отчетный год составило </w:t>
      </w:r>
      <w:r w:rsidR="002C6D02" w:rsidRPr="004222FB">
        <w:rPr>
          <w:sz w:val="24"/>
          <w:szCs w:val="24"/>
        </w:rPr>
        <w:t xml:space="preserve">22517 экземпляров, в 2012 году было 22510. Количество </w:t>
      </w:r>
      <w:r w:rsidR="00C914DA" w:rsidRPr="004222FB">
        <w:rPr>
          <w:sz w:val="24"/>
          <w:szCs w:val="24"/>
        </w:rPr>
        <w:t>книговыдач детям до 15 лет на 1.01.2014 составляет  20101, в 2012 году было 20096.</w:t>
      </w:r>
    </w:p>
    <w:p w:rsidR="00C914DA" w:rsidRPr="004222FB" w:rsidRDefault="00C914DA" w:rsidP="004435A7">
      <w:pPr>
        <w:pStyle w:val="2"/>
        <w:spacing w:after="0" w:line="240" w:lineRule="auto"/>
        <w:ind w:left="0" w:firstLine="709"/>
        <w:jc w:val="both"/>
        <w:rPr>
          <w:sz w:val="24"/>
          <w:szCs w:val="24"/>
        </w:rPr>
      </w:pPr>
    </w:p>
    <w:tbl>
      <w:tblPr>
        <w:tblStyle w:val="a9"/>
        <w:tblW w:w="9655" w:type="dxa"/>
        <w:tblLayout w:type="fixed"/>
        <w:tblLook w:val="04A0"/>
      </w:tblPr>
      <w:tblGrid>
        <w:gridCol w:w="2161"/>
        <w:gridCol w:w="1003"/>
        <w:gridCol w:w="772"/>
        <w:gridCol w:w="567"/>
        <w:gridCol w:w="1134"/>
        <w:gridCol w:w="992"/>
        <w:gridCol w:w="567"/>
        <w:gridCol w:w="992"/>
        <w:gridCol w:w="851"/>
        <w:gridCol w:w="616"/>
      </w:tblGrid>
      <w:tr w:rsidR="006D68D5" w:rsidRPr="004222FB" w:rsidTr="00BA6224">
        <w:trPr>
          <w:trHeight w:val="458"/>
        </w:trPr>
        <w:tc>
          <w:tcPr>
            <w:tcW w:w="2161" w:type="dxa"/>
            <w:vMerge w:val="restart"/>
          </w:tcPr>
          <w:p w:rsidR="006D68D5" w:rsidRPr="004222FB" w:rsidRDefault="006D68D5" w:rsidP="004435A7">
            <w:pPr>
              <w:pStyle w:val="2"/>
              <w:spacing w:after="0" w:line="240" w:lineRule="auto"/>
              <w:ind w:left="0" w:firstLine="709"/>
              <w:jc w:val="both"/>
              <w:rPr>
                <w:sz w:val="24"/>
                <w:szCs w:val="24"/>
              </w:rPr>
            </w:pPr>
            <w:proofErr w:type="spellStart"/>
            <w:r w:rsidRPr="004222FB">
              <w:rPr>
                <w:sz w:val="24"/>
                <w:szCs w:val="24"/>
              </w:rPr>
              <w:t>Старопестеревская</w:t>
            </w:r>
            <w:proofErr w:type="spellEnd"/>
          </w:p>
          <w:p w:rsidR="006D68D5" w:rsidRPr="004222FB" w:rsidRDefault="006D68D5" w:rsidP="004435A7">
            <w:pPr>
              <w:pStyle w:val="2"/>
              <w:spacing w:after="0" w:line="240" w:lineRule="auto"/>
              <w:ind w:left="0" w:firstLine="709"/>
              <w:jc w:val="both"/>
              <w:rPr>
                <w:sz w:val="24"/>
                <w:szCs w:val="24"/>
              </w:rPr>
            </w:pPr>
            <w:r w:rsidRPr="004222FB">
              <w:rPr>
                <w:sz w:val="24"/>
                <w:szCs w:val="24"/>
              </w:rPr>
              <w:t>детская библиотека</w:t>
            </w:r>
          </w:p>
        </w:tc>
        <w:tc>
          <w:tcPr>
            <w:tcW w:w="2342" w:type="dxa"/>
            <w:gridSpan w:val="3"/>
            <w:vAlign w:val="center"/>
          </w:tcPr>
          <w:p w:rsidR="006D68D5" w:rsidRPr="004222FB" w:rsidRDefault="006D68D5" w:rsidP="004435A7">
            <w:pPr>
              <w:pStyle w:val="2"/>
              <w:spacing w:after="0" w:line="240" w:lineRule="auto"/>
              <w:ind w:left="0" w:firstLine="709"/>
              <w:jc w:val="both"/>
              <w:rPr>
                <w:sz w:val="24"/>
                <w:szCs w:val="24"/>
              </w:rPr>
            </w:pPr>
            <w:r w:rsidRPr="004222FB">
              <w:rPr>
                <w:sz w:val="24"/>
                <w:szCs w:val="24"/>
              </w:rPr>
              <w:t>читатели</w:t>
            </w:r>
          </w:p>
        </w:tc>
        <w:tc>
          <w:tcPr>
            <w:tcW w:w="2693" w:type="dxa"/>
            <w:gridSpan w:val="3"/>
            <w:vAlign w:val="center"/>
          </w:tcPr>
          <w:p w:rsidR="006D68D5" w:rsidRPr="004222FB" w:rsidRDefault="006D68D5" w:rsidP="004435A7">
            <w:pPr>
              <w:pStyle w:val="2"/>
              <w:spacing w:after="0" w:line="240" w:lineRule="auto"/>
              <w:ind w:left="0" w:firstLine="709"/>
              <w:jc w:val="both"/>
              <w:rPr>
                <w:sz w:val="24"/>
                <w:szCs w:val="24"/>
              </w:rPr>
            </w:pPr>
            <w:r w:rsidRPr="004222FB">
              <w:rPr>
                <w:sz w:val="24"/>
                <w:szCs w:val="24"/>
              </w:rPr>
              <w:t>посещения</w:t>
            </w:r>
          </w:p>
        </w:tc>
        <w:tc>
          <w:tcPr>
            <w:tcW w:w="2459" w:type="dxa"/>
            <w:gridSpan w:val="3"/>
            <w:vAlign w:val="center"/>
          </w:tcPr>
          <w:p w:rsidR="006D68D5" w:rsidRPr="004222FB" w:rsidRDefault="006D68D5" w:rsidP="004435A7">
            <w:pPr>
              <w:pStyle w:val="2"/>
              <w:spacing w:after="0" w:line="240" w:lineRule="auto"/>
              <w:ind w:left="0" w:firstLine="709"/>
              <w:jc w:val="both"/>
              <w:rPr>
                <w:sz w:val="24"/>
                <w:szCs w:val="24"/>
              </w:rPr>
            </w:pPr>
            <w:r w:rsidRPr="004222FB">
              <w:rPr>
                <w:sz w:val="24"/>
                <w:szCs w:val="24"/>
              </w:rPr>
              <w:t>книговыдача</w:t>
            </w:r>
          </w:p>
        </w:tc>
      </w:tr>
      <w:tr w:rsidR="00BA6224" w:rsidRPr="004222FB" w:rsidTr="00BA6224">
        <w:trPr>
          <w:trHeight w:val="381"/>
        </w:trPr>
        <w:tc>
          <w:tcPr>
            <w:tcW w:w="2161" w:type="dxa"/>
            <w:vMerge/>
          </w:tcPr>
          <w:p w:rsidR="00BA6224" w:rsidRPr="004222FB" w:rsidRDefault="00BA6224" w:rsidP="004435A7">
            <w:pPr>
              <w:pStyle w:val="2"/>
              <w:spacing w:after="0" w:line="240" w:lineRule="auto"/>
              <w:ind w:left="0" w:firstLine="709"/>
              <w:jc w:val="both"/>
              <w:rPr>
                <w:sz w:val="24"/>
                <w:szCs w:val="24"/>
              </w:rPr>
            </w:pPr>
          </w:p>
        </w:tc>
        <w:tc>
          <w:tcPr>
            <w:tcW w:w="1003" w:type="dxa"/>
          </w:tcPr>
          <w:p w:rsidR="00BA6224" w:rsidRPr="004222FB" w:rsidRDefault="00BA6224" w:rsidP="004435A7">
            <w:pPr>
              <w:pStyle w:val="2"/>
              <w:spacing w:after="0" w:line="240" w:lineRule="auto"/>
              <w:ind w:left="0" w:firstLine="709"/>
              <w:jc w:val="both"/>
              <w:rPr>
                <w:sz w:val="24"/>
                <w:szCs w:val="24"/>
              </w:rPr>
            </w:pPr>
            <w:r w:rsidRPr="004222FB">
              <w:rPr>
                <w:sz w:val="24"/>
                <w:szCs w:val="24"/>
              </w:rPr>
              <w:t>2012</w:t>
            </w:r>
          </w:p>
        </w:tc>
        <w:tc>
          <w:tcPr>
            <w:tcW w:w="772" w:type="dxa"/>
          </w:tcPr>
          <w:p w:rsidR="00BA6224" w:rsidRPr="004222FB" w:rsidRDefault="00BA6224" w:rsidP="004435A7">
            <w:pPr>
              <w:pStyle w:val="2"/>
              <w:spacing w:after="0" w:line="240" w:lineRule="auto"/>
              <w:ind w:left="0" w:firstLine="709"/>
              <w:jc w:val="both"/>
              <w:rPr>
                <w:sz w:val="24"/>
                <w:szCs w:val="24"/>
              </w:rPr>
            </w:pPr>
            <w:r w:rsidRPr="004222FB">
              <w:rPr>
                <w:sz w:val="24"/>
                <w:szCs w:val="24"/>
              </w:rPr>
              <w:t>2013</w:t>
            </w:r>
          </w:p>
        </w:tc>
        <w:tc>
          <w:tcPr>
            <w:tcW w:w="567" w:type="dxa"/>
          </w:tcPr>
          <w:p w:rsidR="00BA6224" w:rsidRPr="004222FB" w:rsidRDefault="00BA6224" w:rsidP="004435A7">
            <w:pPr>
              <w:pStyle w:val="2"/>
              <w:spacing w:after="0" w:line="240" w:lineRule="auto"/>
              <w:ind w:left="0" w:firstLine="709"/>
              <w:jc w:val="both"/>
              <w:rPr>
                <w:sz w:val="24"/>
                <w:szCs w:val="24"/>
              </w:rPr>
            </w:pPr>
            <w:r w:rsidRPr="004222FB">
              <w:rPr>
                <w:sz w:val="24"/>
                <w:szCs w:val="24"/>
              </w:rPr>
              <w:t>+</w:t>
            </w:r>
          </w:p>
          <w:p w:rsidR="00BA6224" w:rsidRPr="004222FB" w:rsidRDefault="00BA6224" w:rsidP="004435A7">
            <w:pPr>
              <w:pStyle w:val="2"/>
              <w:spacing w:after="0" w:line="240" w:lineRule="auto"/>
              <w:ind w:left="0" w:firstLine="709"/>
              <w:jc w:val="both"/>
              <w:rPr>
                <w:sz w:val="24"/>
                <w:szCs w:val="24"/>
              </w:rPr>
            </w:pPr>
            <w:r w:rsidRPr="004222FB">
              <w:rPr>
                <w:sz w:val="24"/>
                <w:szCs w:val="24"/>
              </w:rPr>
              <w:t>-</w:t>
            </w:r>
          </w:p>
        </w:tc>
        <w:tc>
          <w:tcPr>
            <w:tcW w:w="1134" w:type="dxa"/>
          </w:tcPr>
          <w:p w:rsidR="00BA6224" w:rsidRPr="004222FB" w:rsidRDefault="00BA6224" w:rsidP="004435A7">
            <w:pPr>
              <w:pStyle w:val="2"/>
              <w:spacing w:after="0" w:line="240" w:lineRule="auto"/>
              <w:ind w:left="0" w:firstLine="709"/>
              <w:jc w:val="both"/>
              <w:rPr>
                <w:sz w:val="24"/>
                <w:szCs w:val="24"/>
              </w:rPr>
            </w:pPr>
            <w:r w:rsidRPr="004222FB">
              <w:rPr>
                <w:sz w:val="24"/>
                <w:szCs w:val="24"/>
              </w:rPr>
              <w:t>2012</w:t>
            </w:r>
          </w:p>
        </w:tc>
        <w:tc>
          <w:tcPr>
            <w:tcW w:w="992" w:type="dxa"/>
          </w:tcPr>
          <w:p w:rsidR="00BA6224" w:rsidRPr="004222FB" w:rsidRDefault="00BA6224" w:rsidP="004435A7">
            <w:pPr>
              <w:pStyle w:val="2"/>
              <w:spacing w:after="0" w:line="240" w:lineRule="auto"/>
              <w:ind w:left="0" w:firstLine="709"/>
              <w:jc w:val="both"/>
              <w:rPr>
                <w:sz w:val="24"/>
                <w:szCs w:val="24"/>
              </w:rPr>
            </w:pPr>
            <w:r w:rsidRPr="004222FB">
              <w:rPr>
                <w:sz w:val="24"/>
                <w:szCs w:val="24"/>
              </w:rPr>
              <w:t>2013</w:t>
            </w:r>
          </w:p>
        </w:tc>
        <w:tc>
          <w:tcPr>
            <w:tcW w:w="567" w:type="dxa"/>
          </w:tcPr>
          <w:p w:rsidR="00BA6224" w:rsidRPr="004222FB" w:rsidRDefault="00BA6224" w:rsidP="004435A7">
            <w:pPr>
              <w:pStyle w:val="2"/>
              <w:spacing w:after="0" w:line="240" w:lineRule="auto"/>
              <w:ind w:left="0" w:firstLine="709"/>
              <w:jc w:val="both"/>
              <w:rPr>
                <w:sz w:val="24"/>
                <w:szCs w:val="24"/>
              </w:rPr>
            </w:pPr>
            <w:r w:rsidRPr="004222FB">
              <w:rPr>
                <w:sz w:val="24"/>
                <w:szCs w:val="24"/>
              </w:rPr>
              <w:t>+</w:t>
            </w:r>
          </w:p>
          <w:p w:rsidR="00BA6224" w:rsidRPr="004222FB" w:rsidRDefault="00BA6224" w:rsidP="004435A7">
            <w:pPr>
              <w:pStyle w:val="2"/>
              <w:spacing w:after="0" w:line="240" w:lineRule="auto"/>
              <w:ind w:left="0" w:firstLine="709"/>
              <w:jc w:val="both"/>
              <w:rPr>
                <w:sz w:val="24"/>
                <w:szCs w:val="24"/>
              </w:rPr>
            </w:pPr>
            <w:r w:rsidRPr="004222FB">
              <w:rPr>
                <w:sz w:val="24"/>
                <w:szCs w:val="24"/>
              </w:rPr>
              <w:t>-</w:t>
            </w:r>
          </w:p>
        </w:tc>
        <w:tc>
          <w:tcPr>
            <w:tcW w:w="992" w:type="dxa"/>
          </w:tcPr>
          <w:p w:rsidR="00BA6224" w:rsidRPr="004222FB" w:rsidRDefault="00BA6224" w:rsidP="004435A7">
            <w:pPr>
              <w:pStyle w:val="2"/>
              <w:spacing w:after="0" w:line="240" w:lineRule="auto"/>
              <w:ind w:left="0" w:firstLine="709"/>
              <w:jc w:val="both"/>
              <w:rPr>
                <w:sz w:val="24"/>
                <w:szCs w:val="24"/>
              </w:rPr>
            </w:pPr>
            <w:r w:rsidRPr="004222FB">
              <w:rPr>
                <w:sz w:val="24"/>
                <w:szCs w:val="24"/>
              </w:rPr>
              <w:t>2012</w:t>
            </w:r>
          </w:p>
        </w:tc>
        <w:tc>
          <w:tcPr>
            <w:tcW w:w="851" w:type="dxa"/>
          </w:tcPr>
          <w:p w:rsidR="00BA6224" w:rsidRPr="004222FB" w:rsidRDefault="00BA6224" w:rsidP="004435A7">
            <w:pPr>
              <w:pStyle w:val="2"/>
              <w:spacing w:after="0" w:line="240" w:lineRule="auto"/>
              <w:ind w:left="0" w:firstLine="709"/>
              <w:jc w:val="both"/>
              <w:rPr>
                <w:sz w:val="24"/>
                <w:szCs w:val="24"/>
              </w:rPr>
            </w:pPr>
            <w:r w:rsidRPr="004222FB">
              <w:rPr>
                <w:sz w:val="24"/>
                <w:szCs w:val="24"/>
              </w:rPr>
              <w:t>2013</w:t>
            </w:r>
          </w:p>
        </w:tc>
        <w:tc>
          <w:tcPr>
            <w:tcW w:w="616" w:type="dxa"/>
          </w:tcPr>
          <w:p w:rsidR="00BA6224" w:rsidRPr="004222FB" w:rsidRDefault="00BA6224" w:rsidP="004435A7">
            <w:pPr>
              <w:pStyle w:val="2"/>
              <w:spacing w:after="0" w:line="240" w:lineRule="auto"/>
              <w:ind w:left="0" w:firstLine="709"/>
              <w:jc w:val="both"/>
              <w:rPr>
                <w:sz w:val="24"/>
                <w:szCs w:val="24"/>
              </w:rPr>
            </w:pPr>
            <w:r w:rsidRPr="004222FB">
              <w:rPr>
                <w:sz w:val="24"/>
                <w:szCs w:val="24"/>
              </w:rPr>
              <w:t>+</w:t>
            </w:r>
          </w:p>
          <w:p w:rsidR="00BA6224" w:rsidRPr="004222FB" w:rsidRDefault="00BA6224" w:rsidP="004435A7">
            <w:pPr>
              <w:pStyle w:val="2"/>
              <w:spacing w:after="0" w:line="240" w:lineRule="auto"/>
              <w:ind w:left="0" w:firstLine="709"/>
              <w:jc w:val="both"/>
              <w:rPr>
                <w:sz w:val="24"/>
                <w:szCs w:val="24"/>
              </w:rPr>
            </w:pPr>
            <w:r w:rsidRPr="004222FB">
              <w:rPr>
                <w:sz w:val="24"/>
                <w:szCs w:val="24"/>
              </w:rPr>
              <w:t>-</w:t>
            </w:r>
          </w:p>
        </w:tc>
      </w:tr>
      <w:tr w:rsidR="00BA6224" w:rsidRPr="004222FB" w:rsidTr="00BA6224">
        <w:trPr>
          <w:trHeight w:val="381"/>
        </w:trPr>
        <w:tc>
          <w:tcPr>
            <w:tcW w:w="2161" w:type="dxa"/>
          </w:tcPr>
          <w:p w:rsidR="00BA6224" w:rsidRPr="004222FB" w:rsidRDefault="00BA6224" w:rsidP="004435A7">
            <w:pPr>
              <w:pStyle w:val="2"/>
              <w:spacing w:after="0" w:line="240" w:lineRule="auto"/>
              <w:ind w:left="0" w:firstLine="709"/>
              <w:jc w:val="both"/>
              <w:rPr>
                <w:sz w:val="24"/>
                <w:szCs w:val="24"/>
              </w:rPr>
            </w:pPr>
            <w:r w:rsidRPr="004222FB">
              <w:rPr>
                <w:sz w:val="24"/>
                <w:szCs w:val="24"/>
              </w:rPr>
              <w:t>всего</w:t>
            </w:r>
          </w:p>
        </w:tc>
        <w:tc>
          <w:tcPr>
            <w:tcW w:w="1003"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1022</w:t>
            </w:r>
          </w:p>
        </w:tc>
        <w:tc>
          <w:tcPr>
            <w:tcW w:w="772"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1022</w:t>
            </w:r>
          </w:p>
        </w:tc>
        <w:tc>
          <w:tcPr>
            <w:tcW w:w="567"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w:t>
            </w:r>
          </w:p>
        </w:tc>
        <w:tc>
          <w:tcPr>
            <w:tcW w:w="1134"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12937</w:t>
            </w:r>
          </w:p>
        </w:tc>
        <w:tc>
          <w:tcPr>
            <w:tcW w:w="992"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12943</w:t>
            </w:r>
          </w:p>
        </w:tc>
        <w:tc>
          <w:tcPr>
            <w:tcW w:w="567"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- 6</w:t>
            </w:r>
          </w:p>
        </w:tc>
        <w:tc>
          <w:tcPr>
            <w:tcW w:w="992"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22510</w:t>
            </w:r>
          </w:p>
        </w:tc>
        <w:tc>
          <w:tcPr>
            <w:tcW w:w="851"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22517</w:t>
            </w:r>
          </w:p>
        </w:tc>
        <w:tc>
          <w:tcPr>
            <w:tcW w:w="616"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+7</w:t>
            </w:r>
          </w:p>
        </w:tc>
      </w:tr>
      <w:tr w:rsidR="00BA6224" w:rsidRPr="004222FB" w:rsidTr="00BA6224">
        <w:trPr>
          <w:trHeight w:val="381"/>
        </w:trPr>
        <w:tc>
          <w:tcPr>
            <w:tcW w:w="2161" w:type="dxa"/>
          </w:tcPr>
          <w:p w:rsidR="00BA6224" w:rsidRPr="004222FB" w:rsidRDefault="00BA6224" w:rsidP="004435A7">
            <w:pPr>
              <w:pStyle w:val="2"/>
              <w:spacing w:after="0" w:line="240" w:lineRule="auto"/>
              <w:ind w:left="0" w:firstLine="709"/>
              <w:jc w:val="both"/>
              <w:rPr>
                <w:sz w:val="24"/>
                <w:szCs w:val="24"/>
              </w:rPr>
            </w:pPr>
            <w:r w:rsidRPr="004222FB">
              <w:rPr>
                <w:sz w:val="24"/>
                <w:szCs w:val="24"/>
              </w:rPr>
              <w:t>В том числе детям до 15 лет</w:t>
            </w:r>
          </w:p>
        </w:tc>
        <w:tc>
          <w:tcPr>
            <w:tcW w:w="1003"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738</w:t>
            </w:r>
          </w:p>
        </w:tc>
        <w:tc>
          <w:tcPr>
            <w:tcW w:w="772"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789</w:t>
            </w:r>
          </w:p>
        </w:tc>
        <w:tc>
          <w:tcPr>
            <w:tcW w:w="567" w:type="dxa"/>
            <w:vAlign w:val="center"/>
          </w:tcPr>
          <w:p w:rsidR="00BA6224" w:rsidRPr="004222FB" w:rsidRDefault="00BA6224" w:rsidP="004435A7">
            <w:pPr>
              <w:pStyle w:val="2"/>
              <w:spacing w:after="0" w:line="240" w:lineRule="auto"/>
              <w:ind w:left="0" w:firstLine="709"/>
              <w:jc w:val="both"/>
              <w:rPr>
                <w:sz w:val="22"/>
                <w:szCs w:val="22"/>
              </w:rPr>
            </w:pPr>
            <w:r w:rsidRPr="004222FB">
              <w:rPr>
                <w:sz w:val="22"/>
                <w:szCs w:val="22"/>
              </w:rPr>
              <w:t>+51</w:t>
            </w:r>
          </w:p>
        </w:tc>
        <w:tc>
          <w:tcPr>
            <w:tcW w:w="1134"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11877</w:t>
            </w:r>
          </w:p>
        </w:tc>
        <w:tc>
          <w:tcPr>
            <w:tcW w:w="992"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11833</w:t>
            </w:r>
          </w:p>
        </w:tc>
        <w:tc>
          <w:tcPr>
            <w:tcW w:w="567"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-44</w:t>
            </w:r>
          </w:p>
        </w:tc>
        <w:tc>
          <w:tcPr>
            <w:tcW w:w="992"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20096</w:t>
            </w:r>
          </w:p>
        </w:tc>
        <w:tc>
          <w:tcPr>
            <w:tcW w:w="851"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20101</w:t>
            </w:r>
          </w:p>
        </w:tc>
        <w:tc>
          <w:tcPr>
            <w:tcW w:w="616" w:type="dxa"/>
            <w:vAlign w:val="center"/>
          </w:tcPr>
          <w:p w:rsidR="00BA6224" w:rsidRPr="004222FB" w:rsidRDefault="00BA6224" w:rsidP="004435A7">
            <w:pPr>
              <w:pStyle w:val="2"/>
              <w:spacing w:after="0" w:line="240" w:lineRule="auto"/>
              <w:ind w:left="0" w:firstLine="709"/>
              <w:jc w:val="both"/>
              <w:rPr>
                <w:sz w:val="24"/>
                <w:szCs w:val="24"/>
              </w:rPr>
            </w:pPr>
            <w:r w:rsidRPr="004222FB">
              <w:rPr>
                <w:sz w:val="24"/>
                <w:szCs w:val="24"/>
              </w:rPr>
              <w:t>+5</w:t>
            </w:r>
          </w:p>
        </w:tc>
      </w:tr>
    </w:tbl>
    <w:p w:rsidR="00C914DA" w:rsidRPr="004222FB" w:rsidRDefault="00C914DA" w:rsidP="004435A7">
      <w:pPr>
        <w:pStyle w:val="2"/>
        <w:spacing w:after="0" w:line="240" w:lineRule="auto"/>
        <w:ind w:left="0" w:firstLine="709"/>
        <w:jc w:val="both"/>
        <w:rPr>
          <w:sz w:val="24"/>
          <w:szCs w:val="24"/>
        </w:rPr>
      </w:pPr>
    </w:p>
    <w:p w:rsidR="00F16B57" w:rsidRPr="004222FB" w:rsidRDefault="00962947" w:rsidP="004435A7">
      <w:pPr>
        <w:pStyle w:val="2"/>
        <w:spacing w:after="0" w:line="240" w:lineRule="auto"/>
        <w:ind w:left="0" w:firstLine="709"/>
        <w:jc w:val="both"/>
        <w:rPr>
          <w:sz w:val="24"/>
          <w:szCs w:val="24"/>
        </w:rPr>
      </w:pPr>
      <w:r w:rsidRPr="004222FB">
        <w:rPr>
          <w:sz w:val="24"/>
          <w:szCs w:val="24"/>
        </w:rPr>
        <w:t xml:space="preserve">В 2013 году читателями </w:t>
      </w:r>
      <w:proofErr w:type="spellStart"/>
      <w:r w:rsidRPr="004222FB">
        <w:rPr>
          <w:sz w:val="24"/>
          <w:szCs w:val="24"/>
        </w:rPr>
        <w:t>Старопестеревской</w:t>
      </w:r>
      <w:proofErr w:type="spellEnd"/>
      <w:r w:rsidRPr="004222FB">
        <w:rPr>
          <w:sz w:val="24"/>
          <w:szCs w:val="24"/>
        </w:rPr>
        <w:t xml:space="preserve"> центральной детской библиотеки были: дошкольники, учащиеся </w:t>
      </w:r>
      <w:proofErr w:type="spellStart"/>
      <w:r w:rsidRPr="004222FB">
        <w:rPr>
          <w:sz w:val="24"/>
          <w:szCs w:val="24"/>
        </w:rPr>
        <w:t>Старопестеревской</w:t>
      </w:r>
      <w:proofErr w:type="spellEnd"/>
      <w:r w:rsidRPr="004222FB">
        <w:rPr>
          <w:sz w:val="24"/>
          <w:szCs w:val="24"/>
        </w:rPr>
        <w:t xml:space="preserve"> школы, дети, приезжающие на каникулы к родственникам, руководители детским чтением (учителя, воспитатели детского сада, библиотекари), юношество. Сотрудники библиотеки старались, организовать так свою работу, чтобы каждому посетителю было уютно, комфортно, интересно.  Весь год в библиотеке можно было не только читать книги, но и поиграть в настольные игры</w:t>
      </w:r>
      <w:r w:rsidR="00AF4F05" w:rsidRPr="004222FB">
        <w:rPr>
          <w:sz w:val="24"/>
          <w:szCs w:val="24"/>
        </w:rPr>
        <w:t xml:space="preserve">, </w:t>
      </w:r>
      <w:proofErr w:type="spellStart"/>
      <w:r w:rsidR="00AF4F05" w:rsidRPr="004222FB">
        <w:rPr>
          <w:sz w:val="24"/>
          <w:szCs w:val="24"/>
        </w:rPr>
        <w:t>пособирать</w:t>
      </w:r>
      <w:proofErr w:type="spellEnd"/>
      <w:r w:rsidR="00AF4F05" w:rsidRPr="004222FB">
        <w:rPr>
          <w:sz w:val="24"/>
          <w:szCs w:val="24"/>
        </w:rPr>
        <w:t xml:space="preserve"> </w:t>
      </w:r>
      <w:proofErr w:type="spellStart"/>
      <w:r w:rsidR="00AF4F05" w:rsidRPr="004222FB">
        <w:rPr>
          <w:sz w:val="24"/>
          <w:szCs w:val="24"/>
        </w:rPr>
        <w:t>пазлы</w:t>
      </w:r>
      <w:proofErr w:type="spellEnd"/>
      <w:r w:rsidR="00AF4F05" w:rsidRPr="004222FB">
        <w:rPr>
          <w:sz w:val="24"/>
          <w:szCs w:val="24"/>
        </w:rPr>
        <w:t xml:space="preserve"> или конструктор, порисовать, пообщаться, принять участие в интересном мероприятии. С целью привлечения новых читателей в библиотеке для воспитанников детского сада проводились экскурсии, для первоклассников праздник «Посвящение в читатели». В отчетном году для детей было проведено 83 мероприятия, их </w:t>
      </w:r>
      <w:r w:rsidR="00AF4F05" w:rsidRPr="004222FB">
        <w:rPr>
          <w:sz w:val="24"/>
          <w:szCs w:val="24"/>
        </w:rPr>
        <w:lastRenderedPageBreak/>
        <w:t xml:space="preserve">посетило </w:t>
      </w:r>
      <w:r w:rsidR="002A6E86" w:rsidRPr="004222FB">
        <w:rPr>
          <w:sz w:val="24"/>
          <w:szCs w:val="24"/>
        </w:rPr>
        <w:t>1708 детей. При проведении мероприятий библиотекари старались использовать игровые формы работы. Поступление новой литературы также способствовало привлечению читателей в библиотеку. В отчетном году в фонд библиотеки поступило 601 экземпляр книг, из них</w:t>
      </w:r>
      <w:r w:rsidR="00B95E8B" w:rsidRPr="004222FB">
        <w:rPr>
          <w:sz w:val="24"/>
          <w:szCs w:val="24"/>
        </w:rPr>
        <w:t xml:space="preserve"> 187 книг для детей. Все вновь поступившие книги были представлены на книжных выставках.</w:t>
      </w:r>
    </w:p>
    <w:p w:rsidR="00EC5615" w:rsidRPr="004222FB" w:rsidRDefault="00B95E8B" w:rsidP="004435A7">
      <w:pPr>
        <w:pStyle w:val="2"/>
        <w:spacing w:after="0" w:line="240" w:lineRule="auto"/>
        <w:ind w:left="0" w:firstLine="709"/>
        <w:jc w:val="both"/>
        <w:rPr>
          <w:sz w:val="24"/>
          <w:szCs w:val="24"/>
        </w:rPr>
      </w:pPr>
      <w:r w:rsidRPr="004222FB">
        <w:rPr>
          <w:sz w:val="24"/>
          <w:szCs w:val="24"/>
        </w:rPr>
        <w:t xml:space="preserve"> </w:t>
      </w:r>
      <w:r w:rsidR="00B43975" w:rsidRPr="004222FB">
        <w:rPr>
          <w:sz w:val="24"/>
          <w:szCs w:val="24"/>
        </w:rPr>
        <w:t xml:space="preserve">2.1.2. </w:t>
      </w:r>
      <w:proofErr w:type="spellStart"/>
      <w:r w:rsidR="00B43975" w:rsidRPr="004222FB">
        <w:rPr>
          <w:sz w:val="24"/>
          <w:szCs w:val="24"/>
        </w:rPr>
        <w:t>Кн</w:t>
      </w:r>
      <w:r w:rsidR="00EC5615" w:rsidRPr="004222FB">
        <w:rPr>
          <w:sz w:val="24"/>
          <w:szCs w:val="24"/>
        </w:rPr>
        <w:t>игообеспеченность</w:t>
      </w:r>
      <w:proofErr w:type="spellEnd"/>
      <w:r w:rsidR="00EC5615" w:rsidRPr="004222FB">
        <w:rPr>
          <w:sz w:val="24"/>
          <w:szCs w:val="24"/>
        </w:rPr>
        <w:t xml:space="preserve"> одного жителя – 4.6</w:t>
      </w:r>
      <w:r w:rsidR="00026290" w:rsidRPr="004222FB">
        <w:rPr>
          <w:sz w:val="24"/>
          <w:szCs w:val="24"/>
        </w:rPr>
        <w:t xml:space="preserve"> (Так как, в нашем селе имеется   </w:t>
      </w:r>
      <w:proofErr w:type="spellStart"/>
      <w:r w:rsidR="00026290" w:rsidRPr="004222FB">
        <w:rPr>
          <w:sz w:val="24"/>
          <w:szCs w:val="24"/>
        </w:rPr>
        <w:t>Старопестеревская</w:t>
      </w:r>
      <w:proofErr w:type="spellEnd"/>
      <w:r w:rsidR="00026290" w:rsidRPr="004222FB">
        <w:rPr>
          <w:sz w:val="24"/>
          <w:szCs w:val="24"/>
        </w:rPr>
        <w:t xml:space="preserve"> сельская библиотека с фондом 9154 экз.,</w:t>
      </w:r>
      <w:r w:rsidR="002015E9" w:rsidRPr="004222FB">
        <w:rPr>
          <w:sz w:val="24"/>
          <w:szCs w:val="24"/>
        </w:rPr>
        <w:t xml:space="preserve"> то </w:t>
      </w:r>
      <w:proofErr w:type="spellStart"/>
      <w:r w:rsidR="002015E9" w:rsidRPr="004222FB">
        <w:rPr>
          <w:sz w:val="24"/>
          <w:szCs w:val="24"/>
        </w:rPr>
        <w:t>книгообеспеченность</w:t>
      </w:r>
      <w:proofErr w:type="spellEnd"/>
      <w:r w:rsidR="002015E9" w:rsidRPr="004222FB">
        <w:rPr>
          <w:sz w:val="24"/>
          <w:szCs w:val="24"/>
        </w:rPr>
        <w:t xml:space="preserve">  одного жителя будет равна 7,3)</w:t>
      </w:r>
    </w:p>
    <w:p w:rsidR="00026290" w:rsidRPr="004222FB" w:rsidRDefault="00026290" w:rsidP="004435A7">
      <w:pPr>
        <w:pStyle w:val="2"/>
        <w:spacing w:after="0" w:line="240" w:lineRule="auto"/>
        <w:ind w:left="0" w:firstLine="709"/>
        <w:jc w:val="both"/>
        <w:rPr>
          <w:sz w:val="24"/>
          <w:szCs w:val="24"/>
        </w:rPr>
      </w:pPr>
      <w:r w:rsidRPr="004222FB">
        <w:rPr>
          <w:sz w:val="24"/>
          <w:szCs w:val="24"/>
        </w:rPr>
        <w:t xml:space="preserve">                 </w:t>
      </w:r>
      <w:proofErr w:type="spellStart"/>
      <w:r w:rsidRPr="004222FB">
        <w:rPr>
          <w:sz w:val="24"/>
          <w:szCs w:val="24"/>
        </w:rPr>
        <w:t>Книгообеспеченность</w:t>
      </w:r>
      <w:proofErr w:type="spellEnd"/>
      <w:r w:rsidRPr="004222FB">
        <w:rPr>
          <w:sz w:val="24"/>
          <w:szCs w:val="24"/>
        </w:rPr>
        <w:t xml:space="preserve"> на одного жителя детского возраста -</w:t>
      </w:r>
      <w:r w:rsidR="002015E9" w:rsidRPr="004222FB">
        <w:rPr>
          <w:sz w:val="24"/>
          <w:szCs w:val="24"/>
        </w:rPr>
        <w:t xml:space="preserve"> 20</w:t>
      </w:r>
    </w:p>
    <w:p w:rsidR="00B43975" w:rsidRPr="004222FB" w:rsidRDefault="00EC5615" w:rsidP="004435A7">
      <w:pPr>
        <w:pStyle w:val="2"/>
        <w:spacing w:after="0" w:line="240" w:lineRule="auto"/>
        <w:ind w:left="0" w:firstLine="709"/>
        <w:jc w:val="both"/>
        <w:rPr>
          <w:sz w:val="24"/>
          <w:szCs w:val="24"/>
        </w:rPr>
      </w:pPr>
      <w:r w:rsidRPr="004222FB">
        <w:rPr>
          <w:sz w:val="24"/>
          <w:szCs w:val="24"/>
        </w:rPr>
        <w:t xml:space="preserve">          </w:t>
      </w:r>
      <w:proofErr w:type="spellStart"/>
      <w:r w:rsidR="00B43975" w:rsidRPr="004222FB">
        <w:rPr>
          <w:sz w:val="24"/>
          <w:szCs w:val="24"/>
        </w:rPr>
        <w:t>книг</w:t>
      </w:r>
      <w:r w:rsidRPr="004222FB">
        <w:rPr>
          <w:sz w:val="24"/>
          <w:szCs w:val="24"/>
        </w:rPr>
        <w:t>ообеспеченность</w:t>
      </w:r>
      <w:proofErr w:type="spellEnd"/>
      <w:r w:rsidRPr="004222FB">
        <w:rPr>
          <w:sz w:val="24"/>
          <w:szCs w:val="24"/>
        </w:rPr>
        <w:t xml:space="preserve"> одного читателя – 15</w:t>
      </w:r>
    </w:p>
    <w:p w:rsidR="00B43975" w:rsidRPr="004222FB" w:rsidRDefault="00EC5615" w:rsidP="004435A7">
      <w:pPr>
        <w:pStyle w:val="2"/>
        <w:spacing w:after="0" w:line="240" w:lineRule="auto"/>
        <w:ind w:left="0" w:firstLine="709"/>
        <w:jc w:val="both"/>
        <w:rPr>
          <w:sz w:val="24"/>
          <w:szCs w:val="24"/>
        </w:rPr>
      </w:pPr>
      <w:r w:rsidRPr="004222FB">
        <w:rPr>
          <w:sz w:val="24"/>
          <w:szCs w:val="24"/>
        </w:rPr>
        <w:t xml:space="preserve">            </w:t>
      </w:r>
      <w:r w:rsidR="00B43975" w:rsidRPr="004222FB">
        <w:rPr>
          <w:sz w:val="24"/>
          <w:szCs w:val="24"/>
        </w:rPr>
        <w:t>2.1.</w:t>
      </w:r>
      <w:r w:rsidRPr="004222FB">
        <w:rPr>
          <w:sz w:val="24"/>
          <w:szCs w:val="24"/>
        </w:rPr>
        <w:t>3. Средняя дневная посещаемость – 40</w:t>
      </w:r>
    </w:p>
    <w:p w:rsidR="00B43975" w:rsidRPr="004222FB" w:rsidRDefault="00EC5615" w:rsidP="004435A7">
      <w:pPr>
        <w:pStyle w:val="2"/>
        <w:spacing w:after="0" w:line="240" w:lineRule="auto"/>
        <w:ind w:left="0" w:firstLine="709"/>
        <w:jc w:val="both"/>
        <w:rPr>
          <w:sz w:val="24"/>
          <w:szCs w:val="24"/>
        </w:rPr>
      </w:pPr>
      <w:r w:rsidRPr="004222FB">
        <w:rPr>
          <w:sz w:val="24"/>
          <w:szCs w:val="24"/>
        </w:rPr>
        <w:t xml:space="preserve">2.1.4. Обращаемость фонда </w:t>
      </w:r>
      <w:r w:rsidR="00B95E8B" w:rsidRPr="004222FB">
        <w:rPr>
          <w:sz w:val="24"/>
          <w:szCs w:val="24"/>
        </w:rPr>
        <w:t>–</w:t>
      </w:r>
      <w:r w:rsidRPr="004222FB">
        <w:rPr>
          <w:sz w:val="24"/>
          <w:szCs w:val="24"/>
        </w:rPr>
        <w:t xml:space="preserve"> </w:t>
      </w:r>
      <w:r w:rsidR="00B95E8B" w:rsidRPr="004222FB">
        <w:rPr>
          <w:sz w:val="24"/>
          <w:szCs w:val="24"/>
        </w:rPr>
        <w:t>1,4.</w:t>
      </w:r>
    </w:p>
    <w:p w:rsidR="00B43975" w:rsidRPr="004222FB" w:rsidRDefault="00B43975" w:rsidP="004435A7">
      <w:pPr>
        <w:pStyle w:val="2"/>
        <w:spacing w:after="0" w:line="240" w:lineRule="auto"/>
        <w:ind w:left="0" w:firstLine="709"/>
        <w:jc w:val="both"/>
        <w:rPr>
          <w:sz w:val="24"/>
          <w:szCs w:val="24"/>
        </w:rPr>
      </w:pPr>
      <w:r w:rsidRPr="004222FB">
        <w:rPr>
          <w:sz w:val="24"/>
          <w:szCs w:val="24"/>
        </w:rPr>
        <w:t>2.2.</w:t>
      </w:r>
      <w:r w:rsidRPr="004222FB">
        <w:rPr>
          <w:b/>
          <w:sz w:val="24"/>
          <w:szCs w:val="24"/>
        </w:rPr>
        <w:t xml:space="preserve"> </w:t>
      </w:r>
      <w:r w:rsidRPr="004222FB">
        <w:rPr>
          <w:sz w:val="24"/>
          <w:szCs w:val="24"/>
        </w:rPr>
        <w:t>Читательский портрет современного ребенка</w:t>
      </w:r>
    </w:p>
    <w:p w:rsidR="00B43975" w:rsidRPr="004222FB" w:rsidRDefault="00B43975" w:rsidP="004435A7">
      <w:pPr>
        <w:pStyle w:val="2"/>
        <w:spacing w:after="0" w:line="240" w:lineRule="auto"/>
        <w:ind w:left="0" w:firstLine="709"/>
        <w:jc w:val="both"/>
        <w:rPr>
          <w:sz w:val="24"/>
          <w:szCs w:val="24"/>
        </w:rPr>
      </w:pPr>
      <w:r w:rsidRPr="004222FB">
        <w:rPr>
          <w:sz w:val="24"/>
          <w:szCs w:val="24"/>
        </w:rPr>
        <w:t>Заполните таблицу</w:t>
      </w:r>
    </w:p>
    <w:p w:rsidR="00B43975" w:rsidRPr="004222FB" w:rsidRDefault="00B43975" w:rsidP="004435A7">
      <w:pPr>
        <w:pStyle w:val="2"/>
        <w:spacing w:after="0" w:line="240" w:lineRule="auto"/>
        <w:ind w:left="0" w:firstLine="709"/>
        <w:jc w:val="both"/>
        <w:rPr>
          <w:sz w:val="24"/>
          <w:szCs w:val="24"/>
        </w:rPr>
      </w:pPr>
      <w:r w:rsidRPr="004222FB">
        <w:rPr>
          <w:sz w:val="24"/>
          <w:szCs w:val="24"/>
        </w:rPr>
        <w:t>Состав читателей по возрастам</w:t>
      </w:r>
    </w:p>
    <w:tbl>
      <w:tblPr>
        <w:tblW w:w="0" w:type="auto"/>
        <w:tblInd w:w="1445" w:type="dxa"/>
        <w:tblLook w:val="01E0"/>
      </w:tblPr>
      <w:tblGrid>
        <w:gridCol w:w="993"/>
        <w:gridCol w:w="3226"/>
        <w:gridCol w:w="1985"/>
      </w:tblGrid>
      <w:tr w:rsidR="00942F83" w:rsidRPr="004222FB" w:rsidTr="0094581B">
        <w:trPr>
          <w:trHeight w:val="125"/>
        </w:trPr>
        <w:tc>
          <w:tcPr>
            <w:tcW w:w="4219" w:type="dxa"/>
            <w:gridSpan w:val="2"/>
            <w:tcBorders>
              <w:top w:val="single" w:sz="4" w:space="0" w:color="auto"/>
              <w:left w:val="single" w:sz="4" w:space="0" w:color="auto"/>
              <w:bottom w:val="single" w:sz="4" w:space="0" w:color="auto"/>
              <w:right w:val="single" w:sz="4" w:space="0" w:color="auto"/>
            </w:tcBorders>
          </w:tcPr>
          <w:p w:rsidR="00942F83" w:rsidRPr="004222FB" w:rsidRDefault="00942F83" w:rsidP="004435A7">
            <w:pPr>
              <w:pStyle w:val="2"/>
              <w:spacing w:after="0" w:line="240" w:lineRule="auto"/>
              <w:ind w:left="0" w:firstLine="709"/>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Всего</w:t>
            </w:r>
          </w:p>
        </w:tc>
      </w:tr>
      <w:tr w:rsidR="00942F83" w:rsidRPr="004222FB" w:rsidTr="0094581B">
        <w:trPr>
          <w:trHeight w:val="122"/>
        </w:trPr>
        <w:tc>
          <w:tcPr>
            <w:tcW w:w="4219" w:type="dxa"/>
            <w:gridSpan w:val="2"/>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Дошкольники</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26</w:t>
            </w:r>
          </w:p>
        </w:tc>
      </w:tr>
      <w:tr w:rsidR="00942F83" w:rsidRPr="004222FB" w:rsidTr="0094581B">
        <w:tc>
          <w:tcPr>
            <w:tcW w:w="4219" w:type="dxa"/>
            <w:gridSpan w:val="2"/>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По классам:</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942F83" w:rsidP="004435A7">
            <w:pPr>
              <w:pStyle w:val="2"/>
              <w:spacing w:after="0" w:line="240" w:lineRule="auto"/>
              <w:ind w:left="0" w:firstLine="709"/>
              <w:jc w:val="both"/>
              <w:rPr>
                <w:sz w:val="24"/>
                <w:szCs w:val="24"/>
              </w:rPr>
            </w:pPr>
          </w:p>
        </w:tc>
      </w:tr>
      <w:tr w:rsidR="00942F83" w:rsidRPr="004222FB" w:rsidTr="0094581B">
        <w:tc>
          <w:tcPr>
            <w:tcW w:w="993" w:type="dxa"/>
            <w:vMerge w:val="restart"/>
            <w:tcBorders>
              <w:top w:val="single" w:sz="4" w:space="0" w:color="auto"/>
              <w:left w:val="single" w:sz="4" w:space="0" w:color="auto"/>
              <w:bottom w:val="single" w:sz="4" w:space="0" w:color="auto"/>
              <w:right w:val="single" w:sz="4" w:space="0" w:color="auto"/>
            </w:tcBorders>
          </w:tcPr>
          <w:p w:rsidR="00942F83" w:rsidRPr="004222FB" w:rsidRDefault="00942F83" w:rsidP="004435A7">
            <w:pPr>
              <w:pStyle w:val="2"/>
              <w:spacing w:after="0" w:line="240" w:lineRule="auto"/>
              <w:ind w:left="0" w:firstLine="709"/>
              <w:jc w:val="both"/>
              <w:rPr>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85</w:t>
            </w:r>
          </w:p>
        </w:tc>
      </w:tr>
      <w:tr w:rsidR="00942F83" w:rsidRPr="004222FB" w:rsidTr="0094581B">
        <w:tc>
          <w:tcPr>
            <w:tcW w:w="0" w:type="auto"/>
            <w:vMerge/>
            <w:tcBorders>
              <w:top w:val="single" w:sz="4" w:space="0" w:color="auto"/>
              <w:left w:val="single" w:sz="4" w:space="0" w:color="auto"/>
              <w:bottom w:val="single" w:sz="4" w:space="0" w:color="auto"/>
              <w:right w:val="single" w:sz="4" w:space="0" w:color="auto"/>
            </w:tcBorders>
            <w:vAlign w:val="center"/>
            <w:hideMark/>
          </w:tcPr>
          <w:p w:rsidR="00942F83" w:rsidRPr="004222FB" w:rsidRDefault="00942F83" w:rsidP="004435A7">
            <w:pPr>
              <w:spacing w:after="0" w:line="240" w:lineRule="auto"/>
              <w:ind w:firstLine="709"/>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186</w:t>
            </w:r>
          </w:p>
        </w:tc>
      </w:tr>
      <w:tr w:rsidR="00942F83" w:rsidRPr="004222FB" w:rsidTr="0094581B">
        <w:tc>
          <w:tcPr>
            <w:tcW w:w="0" w:type="auto"/>
            <w:vMerge/>
            <w:tcBorders>
              <w:top w:val="single" w:sz="4" w:space="0" w:color="auto"/>
              <w:left w:val="single" w:sz="4" w:space="0" w:color="auto"/>
              <w:bottom w:val="single" w:sz="4" w:space="0" w:color="auto"/>
              <w:right w:val="single" w:sz="4" w:space="0" w:color="auto"/>
            </w:tcBorders>
            <w:vAlign w:val="center"/>
            <w:hideMark/>
          </w:tcPr>
          <w:p w:rsidR="00942F83" w:rsidRPr="004222FB" w:rsidRDefault="00942F83" w:rsidP="004435A7">
            <w:pPr>
              <w:spacing w:after="0" w:line="240" w:lineRule="auto"/>
              <w:ind w:firstLine="709"/>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79</w:t>
            </w:r>
          </w:p>
        </w:tc>
      </w:tr>
      <w:tr w:rsidR="00942F83" w:rsidRPr="004222FB" w:rsidTr="0094581B">
        <w:tc>
          <w:tcPr>
            <w:tcW w:w="0" w:type="auto"/>
            <w:vMerge/>
            <w:tcBorders>
              <w:top w:val="single" w:sz="4" w:space="0" w:color="auto"/>
              <w:left w:val="single" w:sz="4" w:space="0" w:color="auto"/>
              <w:bottom w:val="single" w:sz="4" w:space="0" w:color="auto"/>
              <w:right w:val="single" w:sz="4" w:space="0" w:color="auto"/>
            </w:tcBorders>
            <w:vAlign w:val="center"/>
            <w:hideMark/>
          </w:tcPr>
          <w:p w:rsidR="00942F83" w:rsidRPr="004222FB" w:rsidRDefault="00942F83" w:rsidP="004435A7">
            <w:pPr>
              <w:spacing w:after="0" w:line="240" w:lineRule="auto"/>
              <w:ind w:firstLine="709"/>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80</w:t>
            </w:r>
          </w:p>
        </w:tc>
      </w:tr>
      <w:tr w:rsidR="00942F83" w:rsidRPr="004222FB" w:rsidTr="0094581B">
        <w:tc>
          <w:tcPr>
            <w:tcW w:w="0" w:type="auto"/>
            <w:vMerge/>
            <w:tcBorders>
              <w:top w:val="single" w:sz="4" w:space="0" w:color="auto"/>
              <w:left w:val="single" w:sz="4" w:space="0" w:color="auto"/>
              <w:bottom w:val="single" w:sz="4" w:space="0" w:color="auto"/>
              <w:right w:val="single" w:sz="4" w:space="0" w:color="auto"/>
            </w:tcBorders>
            <w:vAlign w:val="center"/>
            <w:hideMark/>
          </w:tcPr>
          <w:p w:rsidR="00942F83" w:rsidRPr="004222FB" w:rsidRDefault="00942F83" w:rsidP="004435A7">
            <w:pPr>
              <w:spacing w:after="0" w:line="240" w:lineRule="auto"/>
              <w:ind w:firstLine="709"/>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76</w:t>
            </w:r>
          </w:p>
        </w:tc>
      </w:tr>
      <w:tr w:rsidR="00942F83" w:rsidRPr="004222FB" w:rsidTr="0094581B">
        <w:tc>
          <w:tcPr>
            <w:tcW w:w="0" w:type="auto"/>
            <w:vMerge/>
            <w:tcBorders>
              <w:top w:val="single" w:sz="4" w:space="0" w:color="auto"/>
              <w:left w:val="single" w:sz="4" w:space="0" w:color="auto"/>
              <w:bottom w:val="single" w:sz="4" w:space="0" w:color="auto"/>
              <w:right w:val="single" w:sz="4" w:space="0" w:color="auto"/>
            </w:tcBorders>
            <w:vAlign w:val="center"/>
            <w:hideMark/>
          </w:tcPr>
          <w:p w:rsidR="00942F83" w:rsidRPr="004222FB" w:rsidRDefault="00942F83" w:rsidP="004435A7">
            <w:pPr>
              <w:spacing w:after="0" w:line="240" w:lineRule="auto"/>
              <w:ind w:firstLine="709"/>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79</w:t>
            </w:r>
          </w:p>
        </w:tc>
      </w:tr>
      <w:tr w:rsidR="00942F83" w:rsidRPr="004222FB" w:rsidTr="0094581B">
        <w:tc>
          <w:tcPr>
            <w:tcW w:w="0" w:type="auto"/>
            <w:vMerge/>
            <w:tcBorders>
              <w:top w:val="single" w:sz="4" w:space="0" w:color="auto"/>
              <w:left w:val="single" w:sz="4" w:space="0" w:color="auto"/>
              <w:bottom w:val="single" w:sz="4" w:space="0" w:color="auto"/>
              <w:right w:val="single" w:sz="4" w:space="0" w:color="auto"/>
            </w:tcBorders>
            <w:vAlign w:val="center"/>
            <w:hideMark/>
          </w:tcPr>
          <w:p w:rsidR="00942F83" w:rsidRPr="004222FB" w:rsidRDefault="00942F83" w:rsidP="004435A7">
            <w:pPr>
              <w:spacing w:after="0" w:line="240" w:lineRule="auto"/>
              <w:ind w:firstLine="709"/>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60</w:t>
            </w:r>
          </w:p>
        </w:tc>
      </w:tr>
      <w:tr w:rsidR="00942F83" w:rsidRPr="004222FB" w:rsidTr="0094581B">
        <w:tc>
          <w:tcPr>
            <w:tcW w:w="0" w:type="auto"/>
            <w:vMerge/>
            <w:tcBorders>
              <w:top w:val="single" w:sz="4" w:space="0" w:color="auto"/>
              <w:left w:val="single" w:sz="4" w:space="0" w:color="auto"/>
              <w:bottom w:val="single" w:sz="4" w:space="0" w:color="auto"/>
              <w:right w:val="single" w:sz="4" w:space="0" w:color="auto"/>
            </w:tcBorders>
            <w:vAlign w:val="center"/>
            <w:hideMark/>
          </w:tcPr>
          <w:p w:rsidR="00942F83" w:rsidRPr="004222FB" w:rsidRDefault="00942F83" w:rsidP="004435A7">
            <w:pPr>
              <w:spacing w:after="0" w:line="240" w:lineRule="auto"/>
              <w:ind w:firstLine="709"/>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52</w:t>
            </w:r>
          </w:p>
        </w:tc>
      </w:tr>
      <w:tr w:rsidR="00942F83" w:rsidRPr="004222FB" w:rsidTr="0094581B">
        <w:tc>
          <w:tcPr>
            <w:tcW w:w="0" w:type="auto"/>
            <w:vMerge/>
            <w:tcBorders>
              <w:top w:val="single" w:sz="4" w:space="0" w:color="auto"/>
              <w:left w:val="single" w:sz="4" w:space="0" w:color="auto"/>
              <w:bottom w:val="single" w:sz="4" w:space="0" w:color="auto"/>
              <w:right w:val="single" w:sz="4" w:space="0" w:color="auto"/>
            </w:tcBorders>
            <w:vAlign w:val="center"/>
            <w:hideMark/>
          </w:tcPr>
          <w:p w:rsidR="00942F83" w:rsidRPr="004222FB" w:rsidRDefault="00942F83" w:rsidP="004435A7">
            <w:pPr>
              <w:spacing w:after="0" w:line="240" w:lineRule="auto"/>
              <w:ind w:firstLine="709"/>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66</w:t>
            </w:r>
          </w:p>
        </w:tc>
      </w:tr>
      <w:tr w:rsidR="00942F83" w:rsidRPr="004222FB" w:rsidTr="0094581B">
        <w:tc>
          <w:tcPr>
            <w:tcW w:w="0" w:type="auto"/>
            <w:vMerge/>
            <w:tcBorders>
              <w:top w:val="single" w:sz="4" w:space="0" w:color="auto"/>
              <w:left w:val="single" w:sz="4" w:space="0" w:color="auto"/>
              <w:bottom w:val="single" w:sz="4" w:space="0" w:color="auto"/>
              <w:right w:val="single" w:sz="4" w:space="0" w:color="auto"/>
            </w:tcBorders>
            <w:vAlign w:val="center"/>
            <w:hideMark/>
          </w:tcPr>
          <w:p w:rsidR="00942F83" w:rsidRPr="004222FB" w:rsidRDefault="00942F83" w:rsidP="004435A7">
            <w:pPr>
              <w:spacing w:after="0" w:line="240" w:lineRule="auto"/>
              <w:ind w:firstLine="709"/>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26</w:t>
            </w:r>
          </w:p>
        </w:tc>
      </w:tr>
      <w:tr w:rsidR="00942F83" w:rsidRPr="004222FB" w:rsidTr="0094581B">
        <w:tc>
          <w:tcPr>
            <w:tcW w:w="0" w:type="auto"/>
            <w:vMerge/>
            <w:tcBorders>
              <w:top w:val="single" w:sz="4" w:space="0" w:color="auto"/>
              <w:left w:val="single" w:sz="4" w:space="0" w:color="auto"/>
              <w:bottom w:val="single" w:sz="4" w:space="0" w:color="auto"/>
              <w:right w:val="single" w:sz="4" w:space="0" w:color="auto"/>
            </w:tcBorders>
            <w:vAlign w:val="center"/>
            <w:hideMark/>
          </w:tcPr>
          <w:p w:rsidR="00942F83" w:rsidRPr="004222FB" w:rsidRDefault="00942F83" w:rsidP="004435A7">
            <w:pPr>
              <w:spacing w:after="0" w:line="240" w:lineRule="auto"/>
              <w:ind w:firstLine="709"/>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21</w:t>
            </w:r>
          </w:p>
        </w:tc>
      </w:tr>
      <w:tr w:rsidR="00942F83" w:rsidRPr="004222FB" w:rsidTr="0094581B">
        <w:tc>
          <w:tcPr>
            <w:tcW w:w="4219" w:type="dxa"/>
            <w:gridSpan w:val="2"/>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Студенты</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942F83" w:rsidP="004435A7">
            <w:pPr>
              <w:pStyle w:val="2"/>
              <w:spacing w:after="0" w:line="240" w:lineRule="auto"/>
              <w:ind w:left="0" w:firstLine="709"/>
              <w:jc w:val="both"/>
              <w:rPr>
                <w:sz w:val="24"/>
                <w:szCs w:val="24"/>
              </w:rPr>
            </w:pPr>
            <w:r w:rsidRPr="004222FB">
              <w:rPr>
                <w:sz w:val="24"/>
                <w:szCs w:val="24"/>
              </w:rPr>
              <w:t>49</w:t>
            </w:r>
          </w:p>
        </w:tc>
      </w:tr>
      <w:tr w:rsidR="00942F83" w:rsidRPr="004222FB" w:rsidTr="0094581B">
        <w:tc>
          <w:tcPr>
            <w:tcW w:w="4219" w:type="dxa"/>
            <w:gridSpan w:val="2"/>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Работающая молодежь</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942F83" w:rsidP="004435A7">
            <w:pPr>
              <w:pStyle w:val="2"/>
              <w:spacing w:after="0" w:line="240" w:lineRule="auto"/>
              <w:ind w:left="0" w:firstLine="709"/>
              <w:jc w:val="both"/>
              <w:rPr>
                <w:sz w:val="24"/>
                <w:szCs w:val="24"/>
              </w:rPr>
            </w:pPr>
            <w:r w:rsidRPr="004222FB">
              <w:rPr>
                <w:sz w:val="24"/>
                <w:szCs w:val="24"/>
              </w:rPr>
              <w:t>13</w:t>
            </w:r>
          </w:p>
        </w:tc>
      </w:tr>
      <w:tr w:rsidR="00942F83" w:rsidRPr="004222FB" w:rsidTr="0094581B">
        <w:tc>
          <w:tcPr>
            <w:tcW w:w="4219" w:type="dxa"/>
            <w:gridSpan w:val="2"/>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РДЧ</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AA3326" w:rsidP="004435A7">
            <w:pPr>
              <w:pStyle w:val="2"/>
              <w:spacing w:after="0" w:line="240" w:lineRule="auto"/>
              <w:ind w:left="0" w:firstLine="709"/>
              <w:jc w:val="both"/>
              <w:rPr>
                <w:sz w:val="24"/>
                <w:szCs w:val="24"/>
              </w:rPr>
            </w:pPr>
            <w:r w:rsidRPr="004222FB">
              <w:rPr>
                <w:sz w:val="24"/>
                <w:szCs w:val="24"/>
              </w:rPr>
              <w:t>43</w:t>
            </w:r>
          </w:p>
        </w:tc>
      </w:tr>
      <w:tr w:rsidR="00942F83" w:rsidRPr="004222FB" w:rsidTr="0094581B">
        <w:tc>
          <w:tcPr>
            <w:tcW w:w="4219" w:type="dxa"/>
            <w:gridSpan w:val="2"/>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Прочие</w:t>
            </w:r>
          </w:p>
        </w:tc>
        <w:tc>
          <w:tcPr>
            <w:tcW w:w="1985" w:type="dxa"/>
            <w:tcBorders>
              <w:top w:val="single" w:sz="4" w:space="0" w:color="auto"/>
              <w:left w:val="single" w:sz="4" w:space="0" w:color="auto"/>
              <w:bottom w:val="single" w:sz="4" w:space="0" w:color="auto"/>
              <w:right w:val="single" w:sz="4" w:space="0" w:color="auto"/>
            </w:tcBorders>
            <w:vAlign w:val="center"/>
          </w:tcPr>
          <w:p w:rsidR="00942F83" w:rsidRPr="004222FB" w:rsidRDefault="00942F83" w:rsidP="004435A7">
            <w:pPr>
              <w:pStyle w:val="2"/>
              <w:spacing w:after="0" w:line="240" w:lineRule="auto"/>
              <w:ind w:left="0" w:firstLine="709"/>
              <w:jc w:val="both"/>
              <w:rPr>
                <w:sz w:val="24"/>
                <w:szCs w:val="24"/>
              </w:rPr>
            </w:pPr>
            <w:r w:rsidRPr="004222FB">
              <w:rPr>
                <w:sz w:val="24"/>
                <w:szCs w:val="24"/>
              </w:rPr>
              <w:t>81</w:t>
            </w:r>
          </w:p>
        </w:tc>
      </w:tr>
      <w:tr w:rsidR="00942F83" w:rsidRPr="004222FB" w:rsidTr="0094581B">
        <w:tc>
          <w:tcPr>
            <w:tcW w:w="4219" w:type="dxa"/>
            <w:gridSpan w:val="2"/>
            <w:tcBorders>
              <w:top w:val="single" w:sz="4" w:space="0" w:color="auto"/>
              <w:left w:val="single" w:sz="4" w:space="0" w:color="auto"/>
              <w:bottom w:val="single" w:sz="4" w:space="0" w:color="auto"/>
              <w:right w:val="single" w:sz="4" w:space="0" w:color="auto"/>
            </w:tcBorders>
            <w:hideMark/>
          </w:tcPr>
          <w:p w:rsidR="00942F83" w:rsidRPr="004222FB" w:rsidRDefault="00942F83" w:rsidP="004435A7">
            <w:pPr>
              <w:pStyle w:val="2"/>
              <w:spacing w:after="0" w:line="240" w:lineRule="auto"/>
              <w:ind w:left="0" w:firstLine="709"/>
              <w:jc w:val="both"/>
              <w:rPr>
                <w:sz w:val="24"/>
                <w:szCs w:val="24"/>
              </w:rPr>
            </w:pPr>
            <w:r w:rsidRPr="004222FB">
              <w:rPr>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942F83" w:rsidRPr="004222FB" w:rsidRDefault="00ED11B0" w:rsidP="004435A7">
            <w:pPr>
              <w:pStyle w:val="2"/>
              <w:spacing w:after="0" w:line="240" w:lineRule="auto"/>
              <w:ind w:left="0" w:firstLine="709"/>
              <w:jc w:val="both"/>
              <w:rPr>
                <w:sz w:val="24"/>
                <w:szCs w:val="24"/>
              </w:rPr>
            </w:pPr>
            <w:r w:rsidRPr="004222FB">
              <w:rPr>
                <w:sz w:val="24"/>
                <w:szCs w:val="24"/>
              </w:rPr>
              <w:t>1022</w:t>
            </w:r>
          </w:p>
        </w:tc>
      </w:tr>
    </w:tbl>
    <w:p w:rsidR="00B43975" w:rsidRPr="004222FB" w:rsidRDefault="00B43975" w:rsidP="004435A7">
      <w:pPr>
        <w:pStyle w:val="2"/>
        <w:spacing w:after="0" w:line="240" w:lineRule="auto"/>
        <w:ind w:left="0" w:firstLine="709"/>
        <w:jc w:val="both"/>
        <w:rPr>
          <w:sz w:val="24"/>
          <w:szCs w:val="24"/>
        </w:rPr>
      </w:pPr>
    </w:p>
    <w:p w:rsidR="00B43975" w:rsidRPr="004222FB" w:rsidRDefault="00B43975" w:rsidP="004435A7">
      <w:pPr>
        <w:pStyle w:val="2"/>
        <w:spacing w:after="0" w:line="240" w:lineRule="auto"/>
        <w:ind w:left="0" w:firstLine="709"/>
        <w:jc w:val="both"/>
        <w:rPr>
          <w:sz w:val="24"/>
          <w:szCs w:val="24"/>
        </w:rPr>
      </w:pPr>
      <w:r w:rsidRPr="004222FB">
        <w:rPr>
          <w:sz w:val="24"/>
          <w:szCs w:val="24"/>
        </w:rPr>
        <w:t>2.2.1. Наиболее популярные сред</w:t>
      </w:r>
      <w:r w:rsidR="003F2256" w:rsidRPr="004222FB">
        <w:rPr>
          <w:sz w:val="24"/>
          <w:szCs w:val="24"/>
        </w:rPr>
        <w:t>и читателей новинки:</w:t>
      </w:r>
    </w:p>
    <w:p w:rsidR="00CE3D25" w:rsidRPr="004222FB" w:rsidRDefault="00CE3D25" w:rsidP="004435A7">
      <w:pPr>
        <w:pStyle w:val="2"/>
        <w:numPr>
          <w:ilvl w:val="0"/>
          <w:numId w:val="19"/>
        </w:numPr>
        <w:spacing w:after="0" w:line="240" w:lineRule="auto"/>
        <w:ind w:left="0" w:firstLine="709"/>
        <w:jc w:val="both"/>
        <w:rPr>
          <w:sz w:val="24"/>
          <w:szCs w:val="24"/>
        </w:rPr>
      </w:pPr>
      <w:r w:rsidRPr="004222FB">
        <w:rPr>
          <w:sz w:val="24"/>
          <w:szCs w:val="24"/>
        </w:rPr>
        <w:t>Крюкова Т. Чародейка с задней парты: Сказочная повесть.</w:t>
      </w:r>
    </w:p>
    <w:p w:rsidR="00CE3D25" w:rsidRPr="004222FB" w:rsidRDefault="00CE3D25" w:rsidP="004435A7">
      <w:pPr>
        <w:pStyle w:val="2"/>
        <w:numPr>
          <w:ilvl w:val="0"/>
          <w:numId w:val="19"/>
        </w:numPr>
        <w:spacing w:after="0" w:line="240" w:lineRule="auto"/>
        <w:ind w:left="0" w:firstLine="709"/>
        <w:jc w:val="both"/>
        <w:rPr>
          <w:sz w:val="24"/>
          <w:szCs w:val="24"/>
        </w:rPr>
      </w:pPr>
      <w:proofErr w:type="spellStart"/>
      <w:r w:rsidRPr="004222FB">
        <w:rPr>
          <w:sz w:val="24"/>
          <w:szCs w:val="24"/>
        </w:rPr>
        <w:t>Кумма</w:t>
      </w:r>
      <w:proofErr w:type="spellEnd"/>
      <w:r w:rsidRPr="004222FB">
        <w:rPr>
          <w:sz w:val="24"/>
          <w:szCs w:val="24"/>
        </w:rPr>
        <w:t xml:space="preserve"> А., Рунге С., Ленивый вареник.</w:t>
      </w:r>
    </w:p>
    <w:p w:rsidR="00CE3D25" w:rsidRPr="004222FB" w:rsidRDefault="00CE3D25" w:rsidP="004435A7">
      <w:pPr>
        <w:pStyle w:val="2"/>
        <w:numPr>
          <w:ilvl w:val="0"/>
          <w:numId w:val="19"/>
        </w:numPr>
        <w:spacing w:after="0" w:line="240" w:lineRule="auto"/>
        <w:ind w:left="0" w:firstLine="709"/>
        <w:jc w:val="both"/>
        <w:rPr>
          <w:sz w:val="24"/>
          <w:szCs w:val="24"/>
        </w:rPr>
      </w:pPr>
      <w:r w:rsidRPr="004222FB">
        <w:rPr>
          <w:sz w:val="24"/>
          <w:szCs w:val="24"/>
        </w:rPr>
        <w:t>Иванов А. Тайна пропавшего академика.</w:t>
      </w:r>
    </w:p>
    <w:p w:rsidR="00CE3D25" w:rsidRPr="004222FB" w:rsidRDefault="00A34201" w:rsidP="004435A7">
      <w:pPr>
        <w:pStyle w:val="2"/>
        <w:numPr>
          <w:ilvl w:val="0"/>
          <w:numId w:val="19"/>
        </w:numPr>
        <w:spacing w:after="0" w:line="240" w:lineRule="auto"/>
        <w:ind w:left="0" w:firstLine="709"/>
        <w:jc w:val="both"/>
        <w:rPr>
          <w:sz w:val="24"/>
          <w:szCs w:val="24"/>
        </w:rPr>
      </w:pPr>
      <w:r w:rsidRPr="004222FB">
        <w:rPr>
          <w:sz w:val="24"/>
          <w:szCs w:val="24"/>
        </w:rPr>
        <w:t>Кузнецова Ю. Письмо от канарейки.</w:t>
      </w:r>
    </w:p>
    <w:p w:rsidR="003F2256" w:rsidRPr="004222FB" w:rsidRDefault="003F2256" w:rsidP="004435A7">
      <w:pPr>
        <w:pStyle w:val="2"/>
        <w:numPr>
          <w:ilvl w:val="0"/>
          <w:numId w:val="19"/>
        </w:numPr>
        <w:spacing w:after="0" w:line="240" w:lineRule="auto"/>
        <w:ind w:left="0" w:firstLine="709"/>
        <w:jc w:val="both"/>
        <w:rPr>
          <w:sz w:val="24"/>
          <w:szCs w:val="24"/>
        </w:rPr>
      </w:pPr>
      <w:r w:rsidRPr="004222FB">
        <w:rPr>
          <w:sz w:val="24"/>
          <w:szCs w:val="24"/>
        </w:rPr>
        <w:t>Шаров А. Кукушонок, принц с нашего двора.</w:t>
      </w:r>
    </w:p>
    <w:p w:rsidR="00A34201" w:rsidRPr="004222FB" w:rsidRDefault="00A34201" w:rsidP="004435A7">
      <w:pPr>
        <w:pStyle w:val="2"/>
        <w:numPr>
          <w:ilvl w:val="0"/>
          <w:numId w:val="19"/>
        </w:numPr>
        <w:spacing w:after="0" w:line="240" w:lineRule="auto"/>
        <w:ind w:left="0" w:firstLine="709"/>
        <w:jc w:val="both"/>
        <w:rPr>
          <w:sz w:val="24"/>
          <w:szCs w:val="24"/>
        </w:rPr>
      </w:pPr>
      <w:r w:rsidRPr="004222FB">
        <w:rPr>
          <w:sz w:val="24"/>
          <w:szCs w:val="24"/>
        </w:rPr>
        <w:t xml:space="preserve">Рой О. </w:t>
      </w:r>
      <w:proofErr w:type="spellStart"/>
      <w:r w:rsidRPr="004222FB">
        <w:rPr>
          <w:sz w:val="24"/>
          <w:szCs w:val="24"/>
        </w:rPr>
        <w:t>Джинглики</w:t>
      </w:r>
      <w:proofErr w:type="spellEnd"/>
      <w:r w:rsidRPr="004222FB">
        <w:rPr>
          <w:sz w:val="24"/>
          <w:szCs w:val="24"/>
        </w:rPr>
        <w:t>. Второй этаж.</w:t>
      </w:r>
    </w:p>
    <w:p w:rsidR="00DB6C04" w:rsidRPr="004222FB" w:rsidRDefault="00DB6C04" w:rsidP="004435A7">
      <w:pPr>
        <w:pStyle w:val="2"/>
        <w:spacing w:after="0" w:line="240" w:lineRule="auto"/>
        <w:ind w:left="0" w:firstLine="709"/>
        <w:jc w:val="both"/>
        <w:rPr>
          <w:sz w:val="24"/>
          <w:szCs w:val="24"/>
        </w:rPr>
      </w:pPr>
    </w:p>
    <w:p w:rsidR="00332C1D" w:rsidRPr="004222FB" w:rsidRDefault="00332C1D" w:rsidP="004435A7">
      <w:pPr>
        <w:pStyle w:val="2"/>
        <w:spacing w:after="0" w:line="240" w:lineRule="auto"/>
        <w:ind w:left="0" w:firstLine="709"/>
        <w:jc w:val="both"/>
        <w:rPr>
          <w:sz w:val="24"/>
          <w:szCs w:val="24"/>
        </w:rPr>
      </w:pPr>
      <w:r w:rsidRPr="004222FB">
        <w:rPr>
          <w:sz w:val="24"/>
          <w:szCs w:val="24"/>
        </w:rPr>
        <w:t>Изучение читательского спроса</w:t>
      </w:r>
    </w:p>
    <w:p w:rsidR="00332C1D" w:rsidRPr="004222FB" w:rsidRDefault="00332C1D" w:rsidP="004435A7">
      <w:pPr>
        <w:pStyle w:val="2"/>
        <w:spacing w:after="0" w:line="240" w:lineRule="auto"/>
        <w:ind w:left="0" w:firstLine="709"/>
        <w:jc w:val="both"/>
        <w:rPr>
          <w:sz w:val="24"/>
          <w:szCs w:val="24"/>
        </w:rPr>
      </w:pPr>
      <w:r w:rsidRPr="004222FB">
        <w:rPr>
          <w:sz w:val="24"/>
          <w:szCs w:val="24"/>
        </w:rPr>
        <w:t xml:space="preserve">В отчетном году уделялось внимание изучению читательского спроса. С детьми проводились индивидуальные беседы, мини - опросы, анкетирование, анализ читательских формуляров.  </w:t>
      </w:r>
    </w:p>
    <w:p w:rsidR="00332C1D" w:rsidRPr="004222FB" w:rsidRDefault="00332C1D" w:rsidP="004435A7">
      <w:pPr>
        <w:pStyle w:val="2"/>
        <w:spacing w:after="0" w:line="240" w:lineRule="auto"/>
        <w:ind w:left="0" w:firstLine="709"/>
        <w:jc w:val="both"/>
        <w:rPr>
          <w:sz w:val="24"/>
          <w:szCs w:val="24"/>
        </w:rPr>
      </w:pPr>
      <w:r w:rsidRPr="004222FB">
        <w:rPr>
          <w:sz w:val="24"/>
          <w:szCs w:val="24"/>
        </w:rPr>
        <w:t xml:space="preserve">Исходя из наших наблюдений и анализа формуляров дети младшего школьного возраста самые активные читатели  библиотеки. Они любят читать сказки и сказочные повести, стихи, небольшие рассказы. </w:t>
      </w:r>
    </w:p>
    <w:p w:rsidR="00332C1D" w:rsidRPr="004222FB" w:rsidRDefault="00332C1D" w:rsidP="004435A7">
      <w:pPr>
        <w:pStyle w:val="2"/>
        <w:spacing w:after="0" w:line="240" w:lineRule="auto"/>
        <w:ind w:left="0" w:firstLine="709"/>
        <w:jc w:val="both"/>
        <w:rPr>
          <w:sz w:val="24"/>
          <w:szCs w:val="24"/>
        </w:rPr>
      </w:pPr>
      <w:r w:rsidRPr="004222FB">
        <w:rPr>
          <w:sz w:val="24"/>
          <w:szCs w:val="24"/>
        </w:rPr>
        <w:lastRenderedPageBreak/>
        <w:t xml:space="preserve">Читатели этого  возраста (3-4) класс отвечали на вопросы мини-анкеты «Я влюбился в эту книгу». Самыми популярными авторами и книгами были названы: </w:t>
      </w:r>
      <w:proofErr w:type="gramStart"/>
      <w:r w:rsidRPr="004222FB">
        <w:rPr>
          <w:sz w:val="24"/>
          <w:szCs w:val="24"/>
        </w:rPr>
        <w:t xml:space="preserve">«Сказки» К.Чуковского, «Русские народные сказки», стихи </w:t>
      </w:r>
      <w:proofErr w:type="spellStart"/>
      <w:r w:rsidRPr="004222FB">
        <w:rPr>
          <w:sz w:val="24"/>
          <w:szCs w:val="24"/>
        </w:rPr>
        <w:t>Б.Заходера</w:t>
      </w:r>
      <w:proofErr w:type="spellEnd"/>
      <w:r w:rsidRPr="004222FB">
        <w:rPr>
          <w:sz w:val="24"/>
          <w:szCs w:val="24"/>
        </w:rPr>
        <w:t xml:space="preserve">, рассказы Н.Носова, «Бюро находок» С.Иванова, «Кот да Винчи» К.Матюшкиной, сказки о Белоснежке С.Прокофьевой, «Домовенок Кузя» Г.Александровой, «Лесные были» В. Бианки, «Лесные сказки» Н.Сладкова, «Ежик в тумане» С.Козлова, «Приключения </w:t>
      </w:r>
      <w:proofErr w:type="spellStart"/>
      <w:r w:rsidRPr="004222FB">
        <w:rPr>
          <w:sz w:val="24"/>
          <w:szCs w:val="24"/>
        </w:rPr>
        <w:t>Хомы</w:t>
      </w:r>
      <w:proofErr w:type="spellEnd"/>
      <w:r w:rsidRPr="004222FB">
        <w:rPr>
          <w:sz w:val="24"/>
          <w:szCs w:val="24"/>
        </w:rPr>
        <w:t xml:space="preserve"> и Суслика» А.Иванова и др. У девочек самыми популярными были книги о Феях  из</w:t>
      </w:r>
      <w:proofErr w:type="gramEnd"/>
      <w:r w:rsidRPr="004222FB">
        <w:rPr>
          <w:sz w:val="24"/>
          <w:szCs w:val="24"/>
        </w:rPr>
        <w:t xml:space="preserve"> серии «Волшебная радуга». Читателей этого возраста привлекают.</w:t>
      </w:r>
    </w:p>
    <w:p w:rsidR="00332C1D" w:rsidRPr="004222FB" w:rsidRDefault="00332C1D" w:rsidP="004435A7">
      <w:pPr>
        <w:pStyle w:val="2"/>
        <w:spacing w:after="0" w:line="240" w:lineRule="auto"/>
        <w:ind w:left="0" w:firstLine="709"/>
        <w:jc w:val="both"/>
        <w:rPr>
          <w:sz w:val="24"/>
          <w:szCs w:val="24"/>
        </w:rPr>
      </w:pPr>
      <w:r w:rsidRPr="004222FB">
        <w:rPr>
          <w:sz w:val="24"/>
          <w:szCs w:val="24"/>
        </w:rPr>
        <w:t>У ребят 5-6 классов интерес к чтению ослабевает,  они продолжают посещать библиотеку, но уже не так активно. И на это есть свои причины: учеба  во вторую смену, загруженность уроками. Но, несмотря на это, среди их есть настоящие любители чтения.</w:t>
      </w:r>
    </w:p>
    <w:p w:rsidR="00332C1D" w:rsidRPr="004222FB" w:rsidRDefault="00332C1D" w:rsidP="004435A7">
      <w:pPr>
        <w:pStyle w:val="2"/>
        <w:spacing w:after="0" w:line="240" w:lineRule="auto"/>
        <w:ind w:left="0" w:firstLine="709"/>
        <w:jc w:val="both"/>
        <w:rPr>
          <w:sz w:val="24"/>
          <w:szCs w:val="24"/>
        </w:rPr>
      </w:pPr>
      <w:r w:rsidRPr="004222FB">
        <w:rPr>
          <w:sz w:val="24"/>
          <w:szCs w:val="24"/>
        </w:rPr>
        <w:t xml:space="preserve">Учащиеся пятых классов отвечали на вопросы анкеты «Для чего существует библиотека?». Анкета содержала следующие вопросы: «Продолжи фразу «Книги для меня – это…»; «Твой любимый </w:t>
      </w:r>
      <w:proofErr w:type="gramStart"/>
      <w:r w:rsidRPr="004222FB">
        <w:rPr>
          <w:sz w:val="24"/>
          <w:szCs w:val="24"/>
        </w:rPr>
        <w:t>писатель</w:t>
      </w:r>
      <w:proofErr w:type="gramEnd"/>
      <w:r w:rsidRPr="004222FB">
        <w:rPr>
          <w:sz w:val="24"/>
          <w:szCs w:val="24"/>
        </w:rPr>
        <w:t xml:space="preserve">»; «Какие книги ты посоветовал бы почитать другу (подруге?)»; «Какие книги, по-твоему, должны быть в библиотеке?» и др. </w:t>
      </w:r>
    </w:p>
    <w:p w:rsidR="00332C1D" w:rsidRPr="004222FB" w:rsidRDefault="00332C1D" w:rsidP="004435A7">
      <w:pPr>
        <w:pStyle w:val="2"/>
        <w:spacing w:after="0" w:line="240" w:lineRule="auto"/>
        <w:ind w:left="0" w:firstLine="709"/>
        <w:jc w:val="both"/>
        <w:rPr>
          <w:sz w:val="24"/>
          <w:szCs w:val="24"/>
        </w:rPr>
      </w:pPr>
      <w:r w:rsidRPr="004222FB">
        <w:rPr>
          <w:sz w:val="24"/>
          <w:szCs w:val="24"/>
        </w:rPr>
        <w:t>Любимыми авторами были названы: Пушкин А.С., Андерсен Г.Х., Э.Успенский, В.Гусев, В.Драгунский, Н.Носов, Т.Крюкова, Д.</w:t>
      </w:r>
      <w:r w:rsidR="00A678AB" w:rsidRPr="004222FB">
        <w:rPr>
          <w:sz w:val="24"/>
          <w:szCs w:val="24"/>
        </w:rPr>
        <w:t xml:space="preserve"> </w:t>
      </w:r>
      <w:proofErr w:type="spellStart"/>
      <w:r w:rsidRPr="004222FB">
        <w:rPr>
          <w:sz w:val="24"/>
          <w:szCs w:val="24"/>
        </w:rPr>
        <w:t>Емец</w:t>
      </w:r>
      <w:proofErr w:type="spellEnd"/>
      <w:r w:rsidRPr="004222FB">
        <w:rPr>
          <w:sz w:val="24"/>
          <w:szCs w:val="24"/>
        </w:rPr>
        <w:t xml:space="preserve">, А. Линдгрен и др.  </w:t>
      </w:r>
    </w:p>
    <w:p w:rsidR="00332C1D" w:rsidRPr="004222FB" w:rsidRDefault="00332C1D" w:rsidP="004435A7">
      <w:pPr>
        <w:pStyle w:val="2"/>
        <w:spacing w:after="0" w:line="240" w:lineRule="auto"/>
        <w:ind w:left="0" w:firstLine="709"/>
        <w:jc w:val="both"/>
        <w:rPr>
          <w:sz w:val="24"/>
          <w:szCs w:val="24"/>
        </w:rPr>
      </w:pPr>
      <w:r w:rsidRPr="004222FB">
        <w:rPr>
          <w:sz w:val="24"/>
          <w:szCs w:val="24"/>
        </w:rPr>
        <w:t xml:space="preserve">Среди книг, которые ребята советовали бы почитать своим друзьям, были названы следующие: </w:t>
      </w:r>
      <w:proofErr w:type="gramStart"/>
      <w:r w:rsidRPr="004222FB">
        <w:rPr>
          <w:sz w:val="24"/>
          <w:szCs w:val="24"/>
        </w:rPr>
        <w:t xml:space="preserve">«Смешные рассказы о школе» В.Драгунского, рассказы Н.Носова, «Робинзон Крузо» Д.Дефо, «Каштанка» А.П.Чехова, «Бюро находок» С.Иванова, «Остров сокровищ» Р.Стивенсона, «Учебник волшебника» С.Прокофьевой, «Рисунки на асфальте» и «Как я под партой сидел» В. </w:t>
      </w:r>
      <w:proofErr w:type="spellStart"/>
      <w:r w:rsidRPr="004222FB">
        <w:rPr>
          <w:sz w:val="24"/>
          <w:szCs w:val="24"/>
        </w:rPr>
        <w:t>Голявкина</w:t>
      </w:r>
      <w:proofErr w:type="spellEnd"/>
      <w:r w:rsidRPr="004222FB">
        <w:rPr>
          <w:sz w:val="24"/>
          <w:szCs w:val="24"/>
        </w:rPr>
        <w:t xml:space="preserve">, «Сын полка» В.Катаева, «В стране невыученных уроков» А.Алексина,  «Таинственный сад» Ф. </w:t>
      </w:r>
      <w:proofErr w:type="spellStart"/>
      <w:r w:rsidRPr="004222FB">
        <w:rPr>
          <w:sz w:val="24"/>
          <w:szCs w:val="24"/>
        </w:rPr>
        <w:t>Бернетт</w:t>
      </w:r>
      <w:proofErr w:type="spellEnd"/>
      <w:r w:rsidRPr="004222FB">
        <w:rPr>
          <w:sz w:val="24"/>
          <w:szCs w:val="24"/>
        </w:rPr>
        <w:t>, сказки Г.Х. Андерсена, «Вождь краснокожих</w:t>
      </w:r>
      <w:proofErr w:type="gramEnd"/>
      <w:r w:rsidRPr="004222FB">
        <w:rPr>
          <w:sz w:val="24"/>
          <w:szCs w:val="24"/>
        </w:rPr>
        <w:t xml:space="preserve">» </w:t>
      </w:r>
      <w:proofErr w:type="spellStart"/>
      <w:r w:rsidRPr="004222FB">
        <w:rPr>
          <w:sz w:val="24"/>
          <w:szCs w:val="24"/>
        </w:rPr>
        <w:t>О.Генои</w:t>
      </w:r>
      <w:proofErr w:type="spellEnd"/>
      <w:r w:rsidRPr="004222FB">
        <w:rPr>
          <w:sz w:val="24"/>
          <w:szCs w:val="24"/>
        </w:rPr>
        <w:t xml:space="preserve">, книги Дмитрия Емца из серии «Таня </w:t>
      </w:r>
      <w:proofErr w:type="spellStart"/>
      <w:r w:rsidRPr="004222FB">
        <w:rPr>
          <w:sz w:val="24"/>
          <w:szCs w:val="24"/>
        </w:rPr>
        <w:t>Гроттер</w:t>
      </w:r>
      <w:proofErr w:type="spellEnd"/>
      <w:r w:rsidRPr="004222FB">
        <w:rPr>
          <w:sz w:val="24"/>
          <w:szCs w:val="24"/>
        </w:rPr>
        <w:t>» и др.</w:t>
      </w:r>
    </w:p>
    <w:p w:rsidR="00332C1D" w:rsidRPr="004222FB" w:rsidRDefault="00332C1D" w:rsidP="004435A7">
      <w:pPr>
        <w:pStyle w:val="2"/>
        <w:spacing w:after="0" w:line="240" w:lineRule="auto"/>
        <w:ind w:left="0" w:firstLine="709"/>
        <w:jc w:val="both"/>
        <w:rPr>
          <w:sz w:val="24"/>
          <w:szCs w:val="24"/>
        </w:rPr>
      </w:pPr>
      <w:r w:rsidRPr="004222FB">
        <w:rPr>
          <w:sz w:val="24"/>
          <w:szCs w:val="24"/>
        </w:rPr>
        <w:t xml:space="preserve">На вопрос, «Какие книги должны быть в библиотеке», дети не смогли конкретно сформулировать свой ответ. Отвечали общими фразами, такими, как: </w:t>
      </w:r>
      <w:proofErr w:type="gramStart"/>
      <w:r w:rsidRPr="004222FB">
        <w:rPr>
          <w:sz w:val="24"/>
          <w:szCs w:val="24"/>
        </w:rPr>
        <w:t xml:space="preserve">«Добрые, интересные, веселые», «Книги должны быть на разные темы, но интересными», «О природе, технике, истории». </w:t>
      </w:r>
      <w:proofErr w:type="gramEnd"/>
      <w:r w:rsidRPr="004222FB">
        <w:rPr>
          <w:sz w:val="24"/>
          <w:szCs w:val="24"/>
        </w:rPr>
        <w:cr/>
        <w:t>Анализ анкеты и формуляров  показал, что круг чтения у пятиклассников широкий. Они читают книги современных детских писателей и детскую классическую литературу. В чтении ребят по жанровому составу преобладают сказочные повести, рассказы, детективы, приключения. У некоторых ребят, которые регулярно посещают библиотеку, есть свои любимые авторы, любимые книги. Из 31 одного читателя пятого класса систематически посещают библиотеку 12 детей (39%); 6 (19%) ребят – посетили библиотеку 4-5 раз, 8 ребят это 26% - посетили библиотеку 2-3 раза, 5 ребят (16%) посетили библиотеку по одному разу. Это говорит о том, что у ребят интерес к чтению не утерян, но активность понизилась.</w:t>
      </w:r>
    </w:p>
    <w:p w:rsidR="00332C1D" w:rsidRPr="004222FB" w:rsidRDefault="00332C1D" w:rsidP="004435A7">
      <w:pPr>
        <w:pStyle w:val="2"/>
        <w:spacing w:after="0" w:line="240" w:lineRule="auto"/>
        <w:ind w:left="0" w:firstLine="709"/>
        <w:jc w:val="both"/>
        <w:rPr>
          <w:sz w:val="24"/>
          <w:szCs w:val="24"/>
        </w:rPr>
      </w:pPr>
      <w:r w:rsidRPr="004222FB">
        <w:rPr>
          <w:sz w:val="24"/>
          <w:szCs w:val="24"/>
        </w:rPr>
        <w:t xml:space="preserve">С целью выявления самых активных читателей по количеству прочитанных книг, и по количеству посещений библиотеки за год был сделан анализ читательских формуляров детей с 1-го по 8 класс. Лидерами чтения в 2013 году были признаны: </w:t>
      </w:r>
    </w:p>
    <w:p w:rsidR="00332C1D" w:rsidRPr="004222FB" w:rsidRDefault="00332C1D" w:rsidP="004435A7">
      <w:pPr>
        <w:pStyle w:val="2"/>
        <w:spacing w:after="0" w:line="240" w:lineRule="auto"/>
        <w:ind w:left="0" w:firstLine="709"/>
        <w:jc w:val="both"/>
        <w:rPr>
          <w:sz w:val="24"/>
          <w:szCs w:val="24"/>
        </w:rPr>
      </w:pPr>
      <w:r w:rsidRPr="004222FB">
        <w:rPr>
          <w:sz w:val="24"/>
          <w:szCs w:val="24"/>
        </w:rPr>
        <w:t xml:space="preserve">Антипина Настя 2 «Б»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proofErr w:type="spellStart"/>
      <w:r w:rsidRPr="004222FB">
        <w:rPr>
          <w:sz w:val="24"/>
          <w:szCs w:val="24"/>
        </w:rPr>
        <w:t>Товпинец</w:t>
      </w:r>
      <w:proofErr w:type="spellEnd"/>
      <w:r w:rsidRPr="004222FB">
        <w:rPr>
          <w:sz w:val="24"/>
          <w:szCs w:val="24"/>
        </w:rPr>
        <w:t xml:space="preserve"> Аня 2 «А»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r w:rsidRPr="004222FB">
        <w:rPr>
          <w:sz w:val="24"/>
          <w:szCs w:val="24"/>
        </w:rPr>
        <w:t xml:space="preserve">Гусев Стас 3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proofErr w:type="spellStart"/>
      <w:r w:rsidRPr="004222FB">
        <w:rPr>
          <w:sz w:val="24"/>
          <w:szCs w:val="24"/>
        </w:rPr>
        <w:t>Демьяненко</w:t>
      </w:r>
      <w:proofErr w:type="spellEnd"/>
      <w:r w:rsidRPr="004222FB">
        <w:rPr>
          <w:sz w:val="24"/>
          <w:szCs w:val="24"/>
        </w:rPr>
        <w:t xml:space="preserve"> Д. 3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proofErr w:type="spellStart"/>
      <w:r w:rsidRPr="004222FB">
        <w:rPr>
          <w:sz w:val="24"/>
          <w:szCs w:val="24"/>
        </w:rPr>
        <w:t>Арарина</w:t>
      </w:r>
      <w:proofErr w:type="spellEnd"/>
      <w:r w:rsidRPr="004222FB">
        <w:rPr>
          <w:sz w:val="24"/>
          <w:szCs w:val="24"/>
        </w:rPr>
        <w:t xml:space="preserve"> Юля 3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proofErr w:type="spellStart"/>
      <w:r w:rsidRPr="004222FB">
        <w:rPr>
          <w:sz w:val="24"/>
          <w:szCs w:val="24"/>
        </w:rPr>
        <w:t>Полевцова</w:t>
      </w:r>
      <w:proofErr w:type="spellEnd"/>
      <w:r w:rsidRPr="004222FB">
        <w:rPr>
          <w:sz w:val="24"/>
          <w:szCs w:val="24"/>
        </w:rPr>
        <w:t xml:space="preserve"> Маша 3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proofErr w:type="spellStart"/>
      <w:r w:rsidRPr="004222FB">
        <w:rPr>
          <w:sz w:val="24"/>
          <w:szCs w:val="24"/>
        </w:rPr>
        <w:t>Коленчук</w:t>
      </w:r>
      <w:proofErr w:type="spellEnd"/>
      <w:r w:rsidRPr="004222FB">
        <w:rPr>
          <w:sz w:val="24"/>
          <w:szCs w:val="24"/>
        </w:rPr>
        <w:t xml:space="preserve"> В. 4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proofErr w:type="spellStart"/>
      <w:r w:rsidRPr="004222FB">
        <w:rPr>
          <w:sz w:val="24"/>
          <w:szCs w:val="24"/>
        </w:rPr>
        <w:t>Цебелева</w:t>
      </w:r>
      <w:proofErr w:type="spellEnd"/>
      <w:r w:rsidRPr="004222FB">
        <w:rPr>
          <w:sz w:val="24"/>
          <w:szCs w:val="24"/>
        </w:rPr>
        <w:t xml:space="preserve"> Г. 4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proofErr w:type="spellStart"/>
      <w:r w:rsidRPr="004222FB">
        <w:rPr>
          <w:sz w:val="24"/>
          <w:szCs w:val="24"/>
        </w:rPr>
        <w:t>Дорохина</w:t>
      </w:r>
      <w:proofErr w:type="spellEnd"/>
      <w:r w:rsidRPr="004222FB">
        <w:rPr>
          <w:sz w:val="24"/>
          <w:szCs w:val="24"/>
        </w:rPr>
        <w:t xml:space="preserve"> Лиза 4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r w:rsidRPr="004222FB">
        <w:rPr>
          <w:sz w:val="24"/>
          <w:szCs w:val="24"/>
        </w:rPr>
        <w:t xml:space="preserve">Улитина Алина 4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r w:rsidRPr="004222FB">
        <w:rPr>
          <w:sz w:val="24"/>
          <w:szCs w:val="24"/>
        </w:rPr>
        <w:t xml:space="preserve">Звягина Лена 4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proofErr w:type="spellStart"/>
      <w:r w:rsidRPr="004222FB">
        <w:rPr>
          <w:sz w:val="24"/>
          <w:szCs w:val="24"/>
        </w:rPr>
        <w:lastRenderedPageBreak/>
        <w:t>Леушина</w:t>
      </w:r>
      <w:proofErr w:type="spellEnd"/>
      <w:r w:rsidRPr="004222FB">
        <w:rPr>
          <w:sz w:val="24"/>
          <w:szCs w:val="24"/>
        </w:rPr>
        <w:t xml:space="preserve"> Наташа 5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proofErr w:type="spellStart"/>
      <w:r w:rsidRPr="004222FB">
        <w:rPr>
          <w:sz w:val="24"/>
          <w:szCs w:val="24"/>
        </w:rPr>
        <w:t>Нестерчук</w:t>
      </w:r>
      <w:proofErr w:type="spellEnd"/>
      <w:r w:rsidRPr="004222FB">
        <w:rPr>
          <w:sz w:val="24"/>
          <w:szCs w:val="24"/>
        </w:rPr>
        <w:t xml:space="preserve"> Кирилл 5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r w:rsidRPr="004222FB">
        <w:rPr>
          <w:sz w:val="24"/>
          <w:szCs w:val="24"/>
        </w:rPr>
        <w:t xml:space="preserve">Михайлова Рита 6 </w:t>
      </w:r>
      <w:proofErr w:type="spellStart"/>
      <w:r w:rsidRPr="004222FB">
        <w:rPr>
          <w:sz w:val="24"/>
          <w:szCs w:val="24"/>
        </w:rPr>
        <w:t>кл</w:t>
      </w:r>
      <w:proofErr w:type="spellEnd"/>
      <w:r w:rsidRPr="004222FB">
        <w:rPr>
          <w:sz w:val="24"/>
          <w:szCs w:val="24"/>
        </w:rPr>
        <w:t>;</w:t>
      </w:r>
    </w:p>
    <w:p w:rsidR="00332C1D" w:rsidRPr="004222FB" w:rsidRDefault="00332C1D" w:rsidP="004435A7">
      <w:pPr>
        <w:pStyle w:val="2"/>
        <w:spacing w:after="0" w:line="240" w:lineRule="auto"/>
        <w:ind w:left="0" w:firstLine="709"/>
        <w:jc w:val="both"/>
        <w:rPr>
          <w:sz w:val="24"/>
          <w:szCs w:val="24"/>
        </w:rPr>
      </w:pPr>
      <w:r w:rsidRPr="004222FB">
        <w:rPr>
          <w:sz w:val="24"/>
          <w:szCs w:val="24"/>
        </w:rPr>
        <w:t>В библиотеке ежегодно оформляется стенд «Лучшие читатели», где размещаются фотографии лидеров чтения.</w:t>
      </w:r>
    </w:p>
    <w:p w:rsidR="00B43975" w:rsidRPr="004222FB" w:rsidRDefault="00B43975" w:rsidP="004435A7">
      <w:pPr>
        <w:pStyle w:val="2"/>
        <w:spacing w:after="0" w:line="240" w:lineRule="auto"/>
        <w:ind w:left="0" w:firstLine="709"/>
        <w:jc w:val="both"/>
        <w:rPr>
          <w:sz w:val="24"/>
          <w:szCs w:val="24"/>
        </w:rPr>
      </w:pPr>
      <w:r w:rsidRPr="004222FB">
        <w:rPr>
          <w:sz w:val="24"/>
          <w:szCs w:val="24"/>
        </w:rPr>
        <w:t>2.2.2. Степень соответствия библиотечного фонда читательскому спросу</w:t>
      </w:r>
      <w:r w:rsidR="003F2256" w:rsidRPr="004222FB">
        <w:rPr>
          <w:sz w:val="24"/>
          <w:szCs w:val="24"/>
        </w:rPr>
        <w:t>.</w:t>
      </w:r>
    </w:p>
    <w:p w:rsidR="00ED313E" w:rsidRPr="004222FB" w:rsidRDefault="003F2256" w:rsidP="004435A7">
      <w:pPr>
        <w:pStyle w:val="af0"/>
        <w:spacing w:before="0" w:beforeAutospacing="0" w:after="0" w:afterAutospacing="0"/>
        <w:ind w:firstLine="709"/>
      </w:pPr>
      <w:r w:rsidRPr="004222FB">
        <w:t xml:space="preserve">Библиотечный фонд детской библиотеки в основном соответствует читательскому спросу </w:t>
      </w:r>
      <w:r w:rsidR="006F0DA9" w:rsidRPr="004222FB">
        <w:t>юных пользователей. Ежегодно фонд библиотеки пополняется н</w:t>
      </w:r>
      <w:r w:rsidR="00ED313E" w:rsidRPr="004222FB">
        <w:t>овыми книгами. Библиотека имеет хороший фонд справочной литературы.</w:t>
      </w:r>
    </w:p>
    <w:p w:rsidR="00ED313E" w:rsidRPr="004222FB" w:rsidRDefault="00ED313E" w:rsidP="004435A7">
      <w:pPr>
        <w:pStyle w:val="af0"/>
        <w:spacing w:before="0" w:beforeAutospacing="0" w:after="0" w:afterAutospacing="0"/>
        <w:ind w:firstLine="709"/>
      </w:pPr>
      <w:r w:rsidRPr="004222FB">
        <w:t xml:space="preserve">Хочется отметить, что в фонде много устаревшей по содержанию и малоспрашиваемой отраслевой литературы. Книги по математике, технике, астрономии, биологии, истории в основном прошлых лет издания. Мало в фонде литературы для детей краеведческой тематики, по праву, по искусству. Не хватает книг для дошкольников, так называемой «лапши». </w:t>
      </w:r>
    </w:p>
    <w:p w:rsidR="006F0DA9" w:rsidRPr="004222FB" w:rsidRDefault="006F0DA9" w:rsidP="004435A7">
      <w:pPr>
        <w:pStyle w:val="2"/>
        <w:spacing w:after="0" w:line="240" w:lineRule="auto"/>
        <w:ind w:left="0" w:firstLine="709"/>
        <w:jc w:val="both"/>
        <w:rPr>
          <w:sz w:val="24"/>
          <w:szCs w:val="24"/>
        </w:rPr>
      </w:pPr>
    </w:p>
    <w:p w:rsidR="00B43975" w:rsidRPr="004222FB" w:rsidRDefault="00B43975" w:rsidP="004435A7">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2.3.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p w:rsidR="00B43975" w:rsidRPr="004222FB" w:rsidRDefault="00B4397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2.3.1. Проекты.</w:t>
      </w:r>
    </w:p>
    <w:p w:rsidR="00AE5ADC" w:rsidRPr="004222FB" w:rsidRDefault="00AE5ADC"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Проекты в 2013 году не разрабатывались. В </w:t>
      </w:r>
      <w:proofErr w:type="spellStart"/>
      <w:r w:rsidRPr="004222FB">
        <w:rPr>
          <w:rFonts w:ascii="Times New Roman" w:hAnsi="Times New Roman" w:cs="Times New Roman"/>
          <w:sz w:val="24"/>
          <w:szCs w:val="24"/>
        </w:rPr>
        <w:t>грантовых</w:t>
      </w:r>
      <w:proofErr w:type="spellEnd"/>
      <w:r w:rsidRPr="004222FB">
        <w:rPr>
          <w:rFonts w:ascii="Times New Roman" w:hAnsi="Times New Roman" w:cs="Times New Roman"/>
          <w:sz w:val="24"/>
          <w:szCs w:val="24"/>
        </w:rPr>
        <w:t xml:space="preserve"> конкурсах участие не принимали.</w:t>
      </w:r>
      <w:r w:rsidR="00C80803" w:rsidRPr="004222FB">
        <w:rPr>
          <w:rFonts w:ascii="Times New Roman" w:hAnsi="Times New Roman" w:cs="Times New Roman"/>
          <w:sz w:val="24"/>
          <w:szCs w:val="24"/>
        </w:rPr>
        <w:t xml:space="preserve"> Принимали участие в областном проекте «</w:t>
      </w:r>
      <w:proofErr w:type="gramStart"/>
      <w:r w:rsidR="00C80803" w:rsidRPr="004222FB">
        <w:rPr>
          <w:rFonts w:ascii="Times New Roman" w:hAnsi="Times New Roman" w:cs="Times New Roman"/>
          <w:sz w:val="24"/>
          <w:szCs w:val="24"/>
        </w:rPr>
        <w:t>Сводные</w:t>
      </w:r>
      <w:proofErr w:type="gramEnd"/>
      <w:r w:rsidR="00C80803" w:rsidRPr="004222FB">
        <w:rPr>
          <w:rFonts w:ascii="Times New Roman" w:hAnsi="Times New Roman" w:cs="Times New Roman"/>
          <w:sz w:val="24"/>
          <w:szCs w:val="24"/>
        </w:rPr>
        <w:t xml:space="preserve"> </w:t>
      </w:r>
      <w:proofErr w:type="spellStart"/>
      <w:r w:rsidR="00C80803" w:rsidRPr="004222FB">
        <w:rPr>
          <w:rFonts w:ascii="Times New Roman" w:hAnsi="Times New Roman" w:cs="Times New Roman"/>
          <w:sz w:val="24"/>
          <w:szCs w:val="24"/>
        </w:rPr>
        <w:t>катологи</w:t>
      </w:r>
      <w:proofErr w:type="spellEnd"/>
      <w:r w:rsidR="00C80803" w:rsidRPr="004222FB">
        <w:rPr>
          <w:rFonts w:ascii="Times New Roman" w:hAnsi="Times New Roman" w:cs="Times New Roman"/>
          <w:sz w:val="24"/>
          <w:szCs w:val="24"/>
        </w:rPr>
        <w:t xml:space="preserve"> муниципальных библиотек Кузбасса».</w:t>
      </w:r>
      <w:bookmarkStart w:id="0" w:name="_GoBack"/>
      <w:bookmarkEnd w:id="0"/>
    </w:p>
    <w:p w:rsidR="00AE5ADC" w:rsidRPr="004222FB" w:rsidRDefault="00B4397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2.3.2. </w:t>
      </w:r>
      <w:r w:rsidR="00AE5ADC" w:rsidRPr="004222FB">
        <w:rPr>
          <w:rFonts w:ascii="Times New Roman" w:hAnsi="Times New Roman" w:cs="Times New Roman"/>
          <w:sz w:val="24"/>
          <w:szCs w:val="24"/>
        </w:rPr>
        <w:t>Программы</w:t>
      </w:r>
    </w:p>
    <w:p w:rsidR="00AE5ADC" w:rsidRPr="004222FB" w:rsidRDefault="00AE5ADC"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 отчетном году</w:t>
      </w:r>
      <w:r w:rsidR="002566E2" w:rsidRPr="004222FB">
        <w:rPr>
          <w:rFonts w:ascii="Times New Roman" w:hAnsi="Times New Roman" w:cs="Times New Roman"/>
          <w:sz w:val="24"/>
          <w:szCs w:val="24"/>
        </w:rPr>
        <w:t xml:space="preserve"> на период летних каникул</w:t>
      </w:r>
      <w:r w:rsidRPr="004222FB">
        <w:rPr>
          <w:rFonts w:ascii="Times New Roman" w:hAnsi="Times New Roman" w:cs="Times New Roman"/>
          <w:sz w:val="24"/>
          <w:szCs w:val="24"/>
        </w:rPr>
        <w:t xml:space="preserve"> была разработана программа летнего чтения «Я читаю и   отдыхаю».</w:t>
      </w:r>
    </w:p>
    <w:p w:rsidR="00592206" w:rsidRPr="004222FB" w:rsidRDefault="00ED2ABA"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Девиз программы: «Лето, книга, я – друзья!»</w:t>
      </w:r>
    </w:p>
    <w:p w:rsidR="00ED2ABA" w:rsidRPr="004222FB" w:rsidRDefault="00ED2ABA"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Логотип программы: Читающая пчелка</w:t>
      </w:r>
    </w:p>
    <w:p w:rsidR="00AE5ADC" w:rsidRPr="004222FB" w:rsidRDefault="00251227"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Срок реализации: июнь-август</w:t>
      </w:r>
    </w:p>
    <w:p w:rsidR="007576F8" w:rsidRPr="004222FB" w:rsidRDefault="007576F8"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Цель программы:</w:t>
      </w:r>
    </w:p>
    <w:p w:rsidR="007576F8" w:rsidRPr="004222FB" w:rsidRDefault="007576F8" w:rsidP="004435A7">
      <w:pPr>
        <w:pStyle w:val="ad"/>
        <w:numPr>
          <w:ilvl w:val="0"/>
          <w:numId w:val="3"/>
        </w:numPr>
        <w:spacing w:after="0" w:line="240" w:lineRule="auto"/>
        <w:ind w:left="0" w:firstLine="709"/>
        <w:jc w:val="both"/>
        <w:rPr>
          <w:rFonts w:ascii="Times New Roman" w:hAnsi="Times New Roman" w:cs="Times New Roman"/>
          <w:color w:val="000000"/>
        </w:rPr>
      </w:pPr>
      <w:r w:rsidRPr="004222FB">
        <w:rPr>
          <w:rFonts w:ascii="Times New Roman" w:hAnsi="Times New Roman" w:cs="Times New Roman"/>
          <w:color w:val="000000"/>
        </w:rPr>
        <w:t xml:space="preserve">Формирование активной читательской деятельности и организация досуга  детей и подростков в летнее время </w:t>
      </w:r>
    </w:p>
    <w:p w:rsidR="00251227" w:rsidRPr="004222FB" w:rsidRDefault="002566E2"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З</w:t>
      </w:r>
      <w:r w:rsidR="00251227" w:rsidRPr="004222FB">
        <w:rPr>
          <w:rFonts w:ascii="Times New Roman" w:hAnsi="Times New Roman" w:cs="Times New Roman"/>
          <w:sz w:val="24"/>
          <w:szCs w:val="24"/>
        </w:rPr>
        <w:t xml:space="preserve">адачи программы: </w:t>
      </w:r>
    </w:p>
    <w:p w:rsidR="002566E2" w:rsidRPr="004222FB" w:rsidRDefault="002566E2" w:rsidP="004435A7">
      <w:pPr>
        <w:pStyle w:val="ad"/>
        <w:numPr>
          <w:ilvl w:val="0"/>
          <w:numId w:val="4"/>
        </w:numPr>
        <w:spacing w:after="0" w:line="240" w:lineRule="auto"/>
        <w:ind w:left="0" w:firstLine="709"/>
        <w:jc w:val="both"/>
        <w:rPr>
          <w:rFonts w:ascii="Times New Roman" w:hAnsi="Times New Roman" w:cs="Times New Roman"/>
        </w:rPr>
      </w:pPr>
      <w:r w:rsidRPr="004222FB">
        <w:rPr>
          <w:rFonts w:ascii="Times New Roman" w:hAnsi="Times New Roman" w:cs="Times New Roman"/>
        </w:rPr>
        <w:t>стимулировать чтение детей во время летних каникул;</w:t>
      </w:r>
    </w:p>
    <w:p w:rsidR="002566E2" w:rsidRPr="004222FB" w:rsidRDefault="002566E2" w:rsidP="004435A7">
      <w:pPr>
        <w:pStyle w:val="ad"/>
        <w:numPr>
          <w:ilvl w:val="0"/>
          <w:numId w:val="4"/>
        </w:numPr>
        <w:spacing w:after="0" w:line="240" w:lineRule="auto"/>
        <w:ind w:left="0" w:firstLine="709"/>
        <w:jc w:val="both"/>
        <w:rPr>
          <w:rFonts w:ascii="Times New Roman" w:hAnsi="Times New Roman" w:cs="Times New Roman"/>
        </w:rPr>
      </w:pPr>
      <w:r w:rsidRPr="004222FB">
        <w:rPr>
          <w:rFonts w:ascii="Times New Roman" w:hAnsi="Times New Roman" w:cs="Times New Roman"/>
        </w:rPr>
        <w:t>привлечь внимание детей к книге;</w:t>
      </w:r>
    </w:p>
    <w:p w:rsidR="002566E2" w:rsidRPr="004222FB" w:rsidRDefault="002566E2" w:rsidP="004435A7">
      <w:pPr>
        <w:pStyle w:val="ad"/>
        <w:numPr>
          <w:ilvl w:val="0"/>
          <w:numId w:val="4"/>
        </w:numPr>
        <w:spacing w:after="0" w:line="240" w:lineRule="auto"/>
        <w:ind w:left="0" w:firstLine="709"/>
        <w:jc w:val="both"/>
        <w:rPr>
          <w:rFonts w:ascii="Times New Roman" w:hAnsi="Times New Roman" w:cs="Times New Roman"/>
        </w:rPr>
      </w:pPr>
      <w:r w:rsidRPr="004222FB">
        <w:rPr>
          <w:rFonts w:ascii="Times New Roman" w:hAnsi="Times New Roman" w:cs="Times New Roman"/>
        </w:rPr>
        <w:t>содействовать развитию творческих способностей детей, посещающих библиотеку летом;</w:t>
      </w:r>
    </w:p>
    <w:p w:rsidR="007C5A79" w:rsidRPr="004222FB" w:rsidRDefault="007C5A79" w:rsidP="004435A7">
      <w:pPr>
        <w:spacing w:after="0" w:line="240" w:lineRule="auto"/>
        <w:ind w:firstLine="709"/>
        <w:jc w:val="both"/>
        <w:rPr>
          <w:rFonts w:ascii="Times New Roman" w:hAnsi="Times New Roman" w:cs="Times New Roman"/>
        </w:rPr>
      </w:pPr>
      <w:r w:rsidRPr="004222FB">
        <w:rPr>
          <w:rFonts w:ascii="Times New Roman" w:hAnsi="Times New Roman" w:cs="Times New Roman"/>
        </w:rPr>
        <w:t xml:space="preserve">Формы и методы реализации программы: </w:t>
      </w:r>
    </w:p>
    <w:p w:rsidR="007C5A79" w:rsidRPr="004222FB" w:rsidRDefault="007C5A79" w:rsidP="004435A7">
      <w:pPr>
        <w:spacing w:after="0" w:line="240" w:lineRule="auto"/>
        <w:ind w:firstLine="709"/>
        <w:jc w:val="both"/>
        <w:rPr>
          <w:rFonts w:ascii="Times New Roman" w:hAnsi="Times New Roman" w:cs="Times New Roman"/>
        </w:rPr>
      </w:pPr>
      <w:r w:rsidRPr="004222FB">
        <w:rPr>
          <w:rFonts w:ascii="Times New Roman" w:hAnsi="Times New Roman" w:cs="Times New Roman"/>
        </w:rPr>
        <w:t>Сотрудниками библиотеки были разр</w:t>
      </w:r>
      <w:r w:rsidR="00ED2ABA" w:rsidRPr="004222FB">
        <w:rPr>
          <w:rFonts w:ascii="Times New Roman" w:hAnsi="Times New Roman" w:cs="Times New Roman"/>
        </w:rPr>
        <w:t xml:space="preserve">аботаны буклеты для участников программы. </w:t>
      </w:r>
      <w:r w:rsidRPr="004222FB">
        <w:rPr>
          <w:rFonts w:ascii="Times New Roman" w:hAnsi="Times New Roman" w:cs="Times New Roman"/>
        </w:rPr>
        <w:t>В буклетах</w:t>
      </w:r>
      <w:r w:rsidR="00ED2ABA" w:rsidRPr="004222FB">
        <w:rPr>
          <w:rFonts w:ascii="Times New Roman" w:hAnsi="Times New Roman" w:cs="Times New Roman"/>
        </w:rPr>
        <w:t xml:space="preserve"> были определены условия программы и  основные этапы с заданиями.</w:t>
      </w:r>
    </w:p>
    <w:p w:rsidR="00DB6360" w:rsidRPr="004222FB" w:rsidRDefault="00ED2ABA" w:rsidP="004435A7">
      <w:pPr>
        <w:spacing w:after="0" w:line="240" w:lineRule="auto"/>
        <w:ind w:firstLine="709"/>
        <w:jc w:val="both"/>
        <w:rPr>
          <w:rFonts w:ascii="Times New Roman" w:hAnsi="Times New Roman" w:cs="Times New Roman"/>
        </w:rPr>
      </w:pPr>
      <w:r w:rsidRPr="004222FB">
        <w:rPr>
          <w:rFonts w:ascii="Times New Roman" w:hAnsi="Times New Roman" w:cs="Times New Roman"/>
        </w:rPr>
        <w:t>По условиям программы участники должны были</w:t>
      </w:r>
      <w:r w:rsidR="00DB6360" w:rsidRPr="004222FB">
        <w:rPr>
          <w:rFonts w:ascii="Times New Roman" w:hAnsi="Times New Roman" w:cs="Times New Roman"/>
        </w:rPr>
        <w:t>:</w:t>
      </w:r>
    </w:p>
    <w:p w:rsidR="00ED2ABA" w:rsidRPr="004222FB" w:rsidRDefault="00ED2ABA" w:rsidP="004435A7">
      <w:pPr>
        <w:pStyle w:val="ad"/>
        <w:numPr>
          <w:ilvl w:val="0"/>
          <w:numId w:val="5"/>
        </w:numPr>
        <w:spacing w:after="0" w:line="240" w:lineRule="auto"/>
        <w:ind w:left="0" w:firstLine="709"/>
        <w:jc w:val="both"/>
        <w:rPr>
          <w:rFonts w:ascii="Times New Roman" w:hAnsi="Times New Roman" w:cs="Times New Roman"/>
        </w:rPr>
      </w:pPr>
      <w:r w:rsidRPr="004222FB">
        <w:rPr>
          <w:rFonts w:ascii="Times New Roman" w:hAnsi="Times New Roman" w:cs="Times New Roman"/>
        </w:rPr>
        <w:t>посетить библиотеку не менее 2 раз в месяц и прочесть 6 книг, а всего за лето – 18.</w:t>
      </w:r>
    </w:p>
    <w:p w:rsidR="00ED2ABA" w:rsidRPr="004222FB" w:rsidRDefault="00ED2ABA" w:rsidP="004435A7">
      <w:pPr>
        <w:pStyle w:val="ad"/>
        <w:numPr>
          <w:ilvl w:val="0"/>
          <w:numId w:val="5"/>
        </w:numPr>
        <w:spacing w:after="0" w:line="240" w:lineRule="auto"/>
        <w:ind w:left="0" w:firstLine="709"/>
        <w:jc w:val="both"/>
        <w:rPr>
          <w:rFonts w:ascii="Times New Roman" w:hAnsi="Times New Roman" w:cs="Times New Roman"/>
        </w:rPr>
      </w:pPr>
      <w:r w:rsidRPr="004222FB">
        <w:rPr>
          <w:rFonts w:ascii="Times New Roman" w:hAnsi="Times New Roman" w:cs="Times New Roman"/>
        </w:rPr>
        <w:t xml:space="preserve">Ребята должны были </w:t>
      </w:r>
    </w:p>
    <w:p w:rsidR="00ED2ABA" w:rsidRPr="004222FB" w:rsidRDefault="00ED2ABA" w:rsidP="004435A7">
      <w:pPr>
        <w:pStyle w:val="ad"/>
        <w:numPr>
          <w:ilvl w:val="0"/>
          <w:numId w:val="5"/>
        </w:numPr>
        <w:spacing w:after="0" w:line="240" w:lineRule="auto"/>
        <w:ind w:left="0" w:firstLine="709"/>
        <w:jc w:val="both"/>
        <w:rPr>
          <w:rFonts w:ascii="Times New Roman" w:hAnsi="Times New Roman" w:cs="Times New Roman"/>
        </w:rPr>
      </w:pPr>
      <w:r w:rsidRPr="004222FB">
        <w:rPr>
          <w:rFonts w:ascii="Times New Roman" w:hAnsi="Times New Roman" w:cs="Times New Roman"/>
        </w:rPr>
        <w:t>читать книги о природе, книги по истории, сказки и рассказы;</w:t>
      </w:r>
    </w:p>
    <w:p w:rsidR="00ED2ABA" w:rsidRPr="004222FB" w:rsidRDefault="00ED2ABA" w:rsidP="004435A7">
      <w:pPr>
        <w:pStyle w:val="ad"/>
        <w:numPr>
          <w:ilvl w:val="0"/>
          <w:numId w:val="5"/>
        </w:numPr>
        <w:spacing w:after="0" w:line="240" w:lineRule="auto"/>
        <w:ind w:left="0" w:firstLine="709"/>
        <w:jc w:val="both"/>
        <w:rPr>
          <w:rFonts w:ascii="Times New Roman" w:hAnsi="Times New Roman" w:cs="Times New Roman"/>
        </w:rPr>
      </w:pPr>
      <w:r w:rsidRPr="004222FB">
        <w:rPr>
          <w:rFonts w:ascii="Times New Roman" w:hAnsi="Times New Roman" w:cs="Times New Roman"/>
        </w:rPr>
        <w:t>принять участие в конкурсе рисунков «Мои друзья-деревья»</w:t>
      </w:r>
    </w:p>
    <w:p w:rsidR="00ED2ABA" w:rsidRPr="004222FB" w:rsidRDefault="00ED2ABA" w:rsidP="004435A7">
      <w:pPr>
        <w:pStyle w:val="ad"/>
        <w:numPr>
          <w:ilvl w:val="0"/>
          <w:numId w:val="5"/>
        </w:numPr>
        <w:spacing w:after="0" w:line="240" w:lineRule="auto"/>
        <w:ind w:left="0" w:firstLine="709"/>
        <w:jc w:val="both"/>
        <w:rPr>
          <w:rFonts w:ascii="Times New Roman" w:hAnsi="Times New Roman" w:cs="Times New Roman"/>
        </w:rPr>
      </w:pPr>
      <w:r w:rsidRPr="004222FB">
        <w:rPr>
          <w:rFonts w:ascii="Times New Roman" w:hAnsi="Times New Roman" w:cs="Times New Roman"/>
        </w:rPr>
        <w:t>выполнить задания буклета</w:t>
      </w:r>
    </w:p>
    <w:p w:rsidR="00ED2ABA" w:rsidRPr="004222FB" w:rsidRDefault="00ED2ABA" w:rsidP="004435A7">
      <w:pPr>
        <w:pStyle w:val="ad"/>
        <w:numPr>
          <w:ilvl w:val="0"/>
          <w:numId w:val="5"/>
        </w:numPr>
        <w:spacing w:after="0" w:line="240" w:lineRule="auto"/>
        <w:ind w:left="0" w:firstLine="709"/>
        <w:jc w:val="both"/>
        <w:rPr>
          <w:rFonts w:ascii="Times New Roman" w:hAnsi="Times New Roman" w:cs="Times New Roman"/>
        </w:rPr>
      </w:pPr>
      <w:r w:rsidRPr="004222FB">
        <w:rPr>
          <w:rFonts w:ascii="Times New Roman" w:hAnsi="Times New Roman" w:cs="Times New Roman"/>
        </w:rPr>
        <w:t>принимать участие в мероприятиях.</w:t>
      </w:r>
    </w:p>
    <w:p w:rsidR="00DB6360" w:rsidRPr="004222FB" w:rsidRDefault="00DB6360" w:rsidP="004435A7">
      <w:pPr>
        <w:pStyle w:val="ad"/>
        <w:numPr>
          <w:ilvl w:val="0"/>
          <w:numId w:val="6"/>
        </w:numPr>
        <w:spacing w:after="0" w:line="240" w:lineRule="auto"/>
        <w:ind w:left="0" w:firstLine="709"/>
        <w:jc w:val="both"/>
        <w:rPr>
          <w:rFonts w:ascii="Times New Roman" w:hAnsi="Times New Roman" w:cs="Times New Roman"/>
        </w:rPr>
      </w:pPr>
      <w:r w:rsidRPr="004222FB">
        <w:rPr>
          <w:rFonts w:ascii="Times New Roman" w:hAnsi="Times New Roman" w:cs="Times New Roman"/>
        </w:rPr>
        <w:t>На первом этапе «Путешествие в мир природы» ребята должны были читать рассказы и сказки писателей-натуралистов, и ответить на вопросы по произведениям</w:t>
      </w:r>
      <w:r w:rsidR="009C731D" w:rsidRPr="004222FB">
        <w:rPr>
          <w:rFonts w:ascii="Times New Roman" w:hAnsi="Times New Roman" w:cs="Times New Roman"/>
        </w:rPr>
        <w:t xml:space="preserve"> </w:t>
      </w:r>
      <w:r w:rsidRPr="004222FB">
        <w:rPr>
          <w:rFonts w:ascii="Times New Roman" w:hAnsi="Times New Roman" w:cs="Times New Roman"/>
        </w:rPr>
        <w:t xml:space="preserve"> В.Бианки, М.Пришвина, Н.Сладкова.</w:t>
      </w:r>
    </w:p>
    <w:p w:rsidR="00DB6360" w:rsidRPr="004222FB" w:rsidRDefault="00DB6360" w:rsidP="004435A7">
      <w:pPr>
        <w:pStyle w:val="ad"/>
        <w:numPr>
          <w:ilvl w:val="0"/>
          <w:numId w:val="6"/>
        </w:numPr>
        <w:spacing w:after="0" w:line="240" w:lineRule="auto"/>
        <w:ind w:left="0" w:firstLine="709"/>
        <w:jc w:val="both"/>
        <w:rPr>
          <w:rFonts w:ascii="Times New Roman" w:hAnsi="Times New Roman" w:cs="Times New Roman"/>
        </w:rPr>
      </w:pPr>
      <w:r w:rsidRPr="004222FB">
        <w:rPr>
          <w:rFonts w:ascii="Times New Roman" w:hAnsi="Times New Roman" w:cs="Times New Roman"/>
        </w:rPr>
        <w:t>Второй этап  «</w:t>
      </w:r>
      <w:r w:rsidR="00F71A24" w:rsidRPr="004222FB">
        <w:rPr>
          <w:rFonts w:ascii="Times New Roman" w:hAnsi="Times New Roman" w:cs="Times New Roman"/>
        </w:rPr>
        <w:t xml:space="preserve">О времени славном и героическом». Ребятам необходимо было прочитать на выбор книгу из серии «Страницы истории нашей Родины» и ответить на вопросы викторины. </w:t>
      </w:r>
      <w:proofErr w:type="gramStart"/>
      <w:r w:rsidR="00F71A24" w:rsidRPr="004222FB">
        <w:rPr>
          <w:rFonts w:ascii="Times New Roman" w:hAnsi="Times New Roman" w:cs="Times New Roman"/>
        </w:rPr>
        <w:t>(Вопросы были составлены к следующим книгам:</w:t>
      </w:r>
      <w:proofErr w:type="gramEnd"/>
      <w:r w:rsidR="00F71A24" w:rsidRPr="004222FB">
        <w:rPr>
          <w:rFonts w:ascii="Times New Roman" w:hAnsi="Times New Roman" w:cs="Times New Roman"/>
        </w:rPr>
        <w:t xml:space="preserve">  «На поле Куликовом» </w:t>
      </w:r>
      <w:r w:rsidR="00F71A24" w:rsidRPr="004222FB">
        <w:rPr>
          <w:rFonts w:ascii="Times New Roman" w:hAnsi="Times New Roman" w:cs="Times New Roman"/>
        </w:rPr>
        <w:lastRenderedPageBreak/>
        <w:t xml:space="preserve">О.Тихомирова; «Полтавская битва» Я. </w:t>
      </w:r>
      <w:proofErr w:type="spellStart"/>
      <w:r w:rsidR="00F71A24" w:rsidRPr="004222FB">
        <w:rPr>
          <w:rFonts w:ascii="Times New Roman" w:hAnsi="Times New Roman" w:cs="Times New Roman"/>
        </w:rPr>
        <w:t>Гордина</w:t>
      </w:r>
      <w:proofErr w:type="spellEnd"/>
      <w:r w:rsidR="00F71A24" w:rsidRPr="004222FB">
        <w:rPr>
          <w:rFonts w:ascii="Times New Roman" w:hAnsi="Times New Roman" w:cs="Times New Roman"/>
        </w:rPr>
        <w:t>; «Во славу Отечества» И.Стрелковой</w:t>
      </w:r>
      <w:r w:rsidR="009C731D" w:rsidRPr="004222FB">
        <w:rPr>
          <w:rFonts w:ascii="Times New Roman" w:hAnsi="Times New Roman" w:cs="Times New Roman"/>
        </w:rPr>
        <w:t xml:space="preserve"> «Великодушный русский воин»</w:t>
      </w:r>
      <w:proofErr w:type="gramStart"/>
      <w:r w:rsidR="009C731D" w:rsidRPr="004222FB">
        <w:rPr>
          <w:rFonts w:ascii="Times New Roman" w:hAnsi="Times New Roman" w:cs="Times New Roman"/>
        </w:rPr>
        <w:t xml:space="preserve"> ;</w:t>
      </w:r>
      <w:proofErr w:type="gramEnd"/>
      <w:r w:rsidR="009C731D" w:rsidRPr="004222FB">
        <w:rPr>
          <w:rFonts w:ascii="Times New Roman" w:hAnsi="Times New Roman" w:cs="Times New Roman"/>
        </w:rPr>
        <w:t xml:space="preserve">  Е.Холмогоровой.</w:t>
      </w:r>
    </w:p>
    <w:p w:rsidR="00DB6360" w:rsidRPr="004222FB" w:rsidRDefault="00F71A24" w:rsidP="004435A7">
      <w:pPr>
        <w:pStyle w:val="ad"/>
        <w:spacing w:after="0" w:line="240" w:lineRule="auto"/>
        <w:ind w:left="0" w:firstLine="709"/>
        <w:jc w:val="both"/>
        <w:rPr>
          <w:rFonts w:ascii="Times New Roman" w:hAnsi="Times New Roman" w:cs="Times New Roman"/>
        </w:rPr>
      </w:pPr>
      <w:r w:rsidRPr="004222FB">
        <w:rPr>
          <w:rFonts w:ascii="Times New Roman" w:hAnsi="Times New Roman" w:cs="Times New Roman"/>
        </w:rPr>
        <w:t>Прочитать сказку-быль К.Паустовского «Похождение жука-носорога»</w:t>
      </w:r>
      <w:r w:rsidR="00AA7453" w:rsidRPr="004222FB">
        <w:rPr>
          <w:rFonts w:ascii="Times New Roman" w:hAnsi="Times New Roman" w:cs="Times New Roman"/>
        </w:rPr>
        <w:t xml:space="preserve">  и повесть Л.Воронковой «Девочка из города»  и ответить на вопросы по этим произведениям.</w:t>
      </w:r>
    </w:p>
    <w:p w:rsidR="00592206" w:rsidRPr="004222FB" w:rsidRDefault="00592206" w:rsidP="004435A7">
      <w:pPr>
        <w:pStyle w:val="ad"/>
        <w:numPr>
          <w:ilvl w:val="0"/>
          <w:numId w:val="6"/>
        </w:numPr>
        <w:spacing w:after="0" w:line="240" w:lineRule="auto"/>
        <w:ind w:left="0" w:firstLine="709"/>
        <w:jc w:val="both"/>
        <w:rPr>
          <w:rFonts w:ascii="Times New Roman" w:hAnsi="Times New Roman" w:cs="Times New Roman"/>
        </w:rPr>
      </w:pPr>
      <w:r w:rsidRPr="004222FB">
        <w:rPr>
          <w:rFonts w:ascii="Times New Roman" w:hAnsi="Times New Roman" w:cs="Times New Roman"/>
        </w:rPr>
        <w:t xml:space="preserve">Третий этап: « Страна </w:t>
      </w:r>
      <w:proofErr w:type="spellStart"/>
      <w:r w:rsidRPr="004222FB">
        <w:rPr>
          <w:rFonts w:ascii="Times New Roman" w:hAnsi="Times New Roman" w:cs="Times New Roman"/>
        </w:rPr>
        <w:t>Литературия</w:t>
      </w:r>
      <w:proofErr w:type="spellEnd"/>
      <w:r w:rsidRPr="004222FB">
        <w:rPr>
          <w:rFonts w:ascii="Times New Roman" w:hAnsi="Times New Roman" w:cs="Times New Roman"/>
        </w:rPr>
        <w:t xml:space="preserve">». Этот этап был посвящен писателям-юбилярам 2013 года: Ш.Перро; С.Михалкову; Н.Носову; В.Драгунскому. Участники программы должны были прочитать их произведения и также ответить на определенные ответы. </w:t>
      </w:r>
    </w:p>
    <w:p w:rsidR="00592206" w:rsidRPr="004222FB" w:rsidRDefault="00592206" w:rsidP="004435A7">
      <w:pPr>
        <w:spacing w:after="0" w:line="240" w:lineRule="auto"/>
        <w:ind w:firstLine="709"/>
        <w:jc w:val="both"/>
        <w:rPr>
          <w:rFonts w:ascii="Times New Roman" w:hAnsi="Times New Roman" w:cs="Times New Roman"/>
        </w:rPr>
      </w:pPr>
    </w:p>
    <w:p w:rsidR="00592206" w:rsidRPr="004222FB" w:rsidRDefault="00592206" w:rsidP="004435A7">
      <w:pPr>
        <w:spacing w:after="0" w:line="240" w:lineRule="auto"/>
        <w:ind w:firstLine="709"/>
        <w:jc w:val="both"/>
        <w:rPr>
          <w:rFonts w:ascii="Times New Roman" w:hAnsi="Times New Roman" w:cs="Times New Roman"/>
        </w:rPr>
      </w:pPr>
      <w:r w:rsidRPr="004222FB">
        <w:rPr>
          <w:rFonts w:ascii="Times New Roman" w:hAnsi="Times New Roman" w:cs="Times New Roman"/>
        </w:rPr>
        <w:t>В течение лета в библиотеке действовала книжная выставка «Лето, книга, я - друзья!». На выставке были представлены книги, которые необходимо было прочесть, чтобы ответить на вопросы буклета.</w:t>
      </w:r>
      <w:r w:rsidR="00DB6C04" w:rsidRPr="004222FB">
        <w:rPr>
          <w:rFonts w:ascii="Times New Roman" w:hAnsi="Times New Roman" w:cs="Times New Roman"/>
        </w:rPr>
        <w:t xml:space="preserve"> За каждую прочитанную книгу и каждое посещение библиотеки</w:t>
      </w:r>
      <w:r w:rsidR="00026290" w:rsidRPr="004222FB">
        <w:rPr>
          <w:rFonts w:ascii="Times New Roman" w:hAnsi="Times New Roman" w:cs="Times New Roman"/>
        </w:rPr>
        <w:t xml:space="preserve"> участники программы получали березовые листочки, и прикрепляли их к импровизированному дереву, которое было установлено в библиотеке.</w:t>
      </w:r>
    </w:p>
    <w:p w:rsidR="0094581B" w:rsidRPr="004222FB" w:rsidRDefault="0094581B" w:rsidP="004435A7">
      <w:pPr>
        <w:spacing w:after="0" w:line="240" w:lineRule="auto"/>
        <w:ind w:firstLine="709"/>
        <w:jc w:val="both"/>
        <w:rPr>
          <w:rFonts w:ascii="Times New Roman" w:hAnsi="Times New Roman" w:cs="Times New Roman"/>
        </w:rPr>
      </w:pPr>
    </w:p>
    <w:p w:rsidR="00592206" w:rsidRPr="004222FB" w:rsidRDefault="0094581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П</w:t>
      </w:r>
      <w:r w:rsidR="00592206" w:rsidRPr="004222FB">
        <w:rPr>
          <w:rFonts w:ascii="Times New Roman" w:hAnsi="Times New Roman" w:cs="Times New Roman"/>
          <w:sz w:val="24"/>
          <w:szCs w:val="24"/>
        </w:rPr>
        <w:t xml:space="preserve">олученные или ожидаемые результаты.  </w:t>
      </w:r>
    </w:p>
    <w:p w:rsidR="00DB6C04" w:rsidRPr="004222FB" w:rsidRDefault="00DB6C04"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 летней программе чтения приняли участие 20 детей, за лето ими было прочитано  около 250 книг и выполнены все задания буклета.</w:t>
      </w:r>
    </w:p>
    <w:p w:rsidR="0094581B" w:rsidRPr="004222FB" w:rsidRDefault="0094581B" w:rsidP="004435A7">
      <w:pPr>
        <w:spacing w:after="0" w:line="240" w:lineRule="auto"/>
        <w:ind w:firstLine="709"/>
        <w:jc w:val="both"/>
        <w:rPr>
          <w:rFonts w:ascii="Times New Roman" w:hAnsi="Times New Roman" w:cs="Times New Roman"/>
          <w:sz w:val="24"/>
          <w:szCs w:val="24"/>
        </w:rPr>
      </w:pPr>
    </w:p>
    <w:p w:rsidR="00026290" w:rsidRPr="004222FB" w:rsidRDefault="00026290" w:rsidP="004435A7">
      <w:pPr>
        <w:pStyle w:val="ad"/>
        <w:spacing w:after="0" w:line="240" w:lineRule="auto"/>
        <w:ind w:left="0" w:firstLine="709"/>
        <w:jc w:val="both"/>
        <w:rPr>
          <w:rFonts w:ascii="Times New Roman" w:hAnsi="Times New Roman" w:cs="Times New Roman"/>
        </w:rPr>
      </w:pPr>
    </w:p>
    <w:p w:rsidR="002566E2" w:rsidRPr="004222FB" w:rsidRDefault="00592206" w:rsidP="004435A7">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 xml:space="preserve">2.4. Основные направления библиотечного обслуживания, </w:t>
      </w:r>
      <w:proofErr w:type="spellStart"/>
      <w:r w:rsidRPr="004222FB">
        <w:rPr>
          <w:rFonts w:ascii="Times New Roman" w:hAnsi="Times New Roman" w:cs="Times New Roman"/>
          <w:b/>
          <w:sz w:val="24"/>
          <w:szCs w:val="24"/>
        </w:rPr>
        <w:t>информационно-досуговой</w:t>
      </w:r>
      <w:proofErr w:type="spellEnd"/>
      <w:r w:rsidRPr="004222FB">
        <w:rPr>
          <w:rFonts w:ascii="Times New Roman" w:hAnsi="Times New Roman" w:cs="Times New Roman"/>
          <w:b/>
          <w:sz w:val="24"/>
          <w:szCs w:val="24"/>
        </w:rPr>
        <w:t xml:space="preserve"> деятельности </w:t>
      </w:r>
      <w:r w:rsidR="000155D0" w:rsidRPr="004222FB">
        <w:rPr>
          <w:rFonts w:ascii="Times New Roman" w:hAnsi="Times New Roman" w:cs="Times New Roman"/>
          <w:b/>
          <w:sz w:val="24"/>
          <w:szCs w:val="24"/>
        </w:rPr>
        <w:t xml:space="preserve"> в </w:t>
      </w:r>
      <w:proofErr w:type="spellStart"/>
      <w:r w:rsidRPr="004222FB">
        <w:rPr>
          <w:rFonts w:ascii="Times New Roman" w:hAnsi="Times New Roman" w:cs="Times New Roman"/>
          <w:b/>
          <w:sz w:val="24"/>
          <w:szCs w:val="24"/>
        </w:rPr>
        <w:t>Старопестеревской</w:t>
      </w:r>
      <w:proofErr w:type="spellEnd"/>
      <w:r w:rsidRPr="004222FB">
        <w:rPr>
          <w:rFonts w:ascii="Times New Roman" w:hAnsi="Times New Roman" w:cs="Times New Roman"/>
          <w:b/>
          <w:sz w:val="24"/>
          <w:szCs w:val="24"/>
        </w:rPr>
        <w:t xml:space="preserve"> детской библиотеки.</w:t>
      </w:r>
    </w:p>
    <w:p w:rsidR="000155D0" w:rsidRPr="004222FB" w:rsidRDefault="000155D0" w:rsidP="004435A7">
      <w:pPr>
        <w:spacing w:after="0" w:line="240" w:lineRule="auto"/>
        <w:ind w:firstLine="709"/>
        <w:jc w:val="center"/>
        <w:rPr>
          <w:rFonts w:ascii="Times New Roman" w:hAnsi="Times New Roman" w:cs="Times New Roman"/>
          <w:b/>
          <w:sz w:val="24"/>
          <w:szCs w:val="24"/>
        </w:rPr>
      </w:pPr>
    </w:p>
    <w:p w:rsidR="000155D0" w:rsidRPr="004222FB" w:rsidRDefault="000155D0" w:rsidP="004435A7">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Краеведение</w:t>
      </w:r>
    </w:p>
    <w:p w:rsidR="000155D0" w:rsidRPr="004222FB" w:rsidRDefault="000155D0" w:rsidP="004435A7">
      <w:pPr>
        <w:spacing w:after="0" w:line="240" w:lineRule="auto"/>
        <w:ind w:firstLine="709"/>
        <w:jc w:val="both"/>
        <w:rPr>
          <w:rFonts w:ascii="Times New Roman" w:hAnsi="Times New Roman" w:cs="Times New Roman"/>
          <w:b/>
          <w:sz w:val="24"/>
          <w:szCs w:val="24"/>
        </w:rPr>
      </w:pP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Сотрудники детской библиотеки ежегодно занимают</w:t>
      </w:r>
      <w:r w:rsidR="005A43F1" w:rsidRPr="004222FB">
        <w:rPr>
          <w:rFonts w:ascii="Times New Roman" w:hAnsi="Times New Roman" w:cs="Times New Roman"/>
          <w:sz w:val="24"/>
          <w:szCs w:val="24"/>
        </w:rPr>
        <w:t xml:space="preserve">ся краеведческой деятельностью, они </w:t>
      </w:r>
      <w:r w:rsidRPr="004222FB">
        <w:rPr>
          <w:rFonts w:ascii="Times New Roman" w:hAnsi="Times New Roman" w:cs="Times New Roman"/>
          <w:sz w:val="24"/>
          <w:szCs w:val="24"/>
        </w:rPr>
        <w:t xml:space="preserve"> стремятся:</w:t>
      </w:r>
    </w:p>
    <w:p w:rsidR="000155D0" w:rsidRPr="004222FB" w:rsidRDefault="000155D0" w:rsidP="004435A7">
      <w:pPr>
        <w:numPr>
          <w:ilvl w:val="0"/>
          <w:numId w:val="7"/>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познакомить подрастающее поколение с историческими событиями и географическими особенностями края, с растительным и животным миром;</w:t>
      </w:r>
    </w:p>
    <w:p w:rsidR="000155D0" w:rsidRPr="004222FB" w:rsidRDefault="000155D0" w:rsidP="004435A7">
      <w:pPr>
        <w:numPr>
          <w:ilvl w:val="0"/>
          <w:numId w:val="7"/>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воспитать любовь к своему краю, чувство гордости и уважения к самобытной культуре и людям, живущим на родной земле.</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eastAsia="Times New Roman" w:hAnsi="Times New Roman" w:cs="Times New Roman"/>
          <w:sz w:val="24"/>
          <w:szCs w:val="24"/>
          <w:lang w:eastAsia="ru-RU"/>
        </w:rPr>
        <w:t xml:space="preserve">Основные формы работы, которые использовались в отчетном году:  оформление книжных выставок, ведение краеведческой картотеки и тематических досье, помощь школьникам в подготовке рефератов, проведение краеведческих уроков для учащихся и массовых мероприятий. </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Фонд краеведческой литературы выделен от основного документального фонда под названием: «Кузбасс могучее сердце Сибири». </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На протяжении многих лет в детской библиотеке накапливается материал об истории села </w:t>
      </w:r>
      <w:proofErr w:type="spellStart"/>
      <w:r w:rsidRPr="004222FB">
        <w:rPr>
          <w:rFonts w:ascii="Times New Roman" w:hAnsi="Times New Roman" w:cs="Times New Roman"/>
          <w:sz w:val="24"/>
          <w:szCs w:val="24"/>
        </w:rPr>
        <w:t>Старопестерево</w:t>
      </w:r>
      <w:proofErr w:type="spellEnd"/>
      <w:r w:rsidRPr="004222FB">
        <w:rPr>
          <w:rFonts w:ascii="Times New Roman" w:hAnsi="Times New Roman" w:cs="Times New Roman"/>
          <w:sz w:val="24"/>
          <w:szCs w:val="24"/>
        </w:rPr>
        <w:t>, о почетных гражданах села, о людях, которые внесли значительный вклад в жизнь села. В библиотеке ведутся альбомы и папки накопители: «</w:t>
      </w:r>
      <w:proofErr w:type="spellStart"/>
      <w:r w:rsidRPr="004222FB">
        <w:rPr>
          <w:rFonts w:ascii="Times New Roman" w:hAnsi="Times New Roman" w:cs="Times New Roman"/>
          <w:sz w:val="24"/>
          <w:szCs w:val="24"/>
        </w:rPr>
        <w:t>Старопестерево</w:t>
      </w:r>
      <w:proofErr w:type="spellEnd"/>
      <w:r w:rsidRPr="004222FB">
        <w:rPr>
          <w:rFonts w:ascii="Times New Roman" w:hAnsi="Times New Roman" w:cs="Times New Roman"/>
          <w:sz w:val="24"/>
          <w:szCs w:val="24"/>
        </w:rPr>
        <w:t>: настоящее, прошлое, будущее»; «Люди нашего села», «Разноцветная природа Кузбасса». Материал для папок и альбомов собирается из газет «Сельские зори» и «Кузбасс».</w:t>
      </w:r>
    </w:p>
    <w:p w:rsidR="000155D0" w:rsidRPr="004222FB" w:rsidRDefault="000155D0" w:rsidP="004435A7">
      <w:pPr>
        <w:spacing w:after="0" w:line="240" w:lineRule="auto"/>
        <w:ind w:firstLine="709"/>
        <w:jc w:val="both"/>
        <w:rPr>
          <w:rFonts w:ascii="Times New Roman" w:eastAsia="Times New Roman" w:hAnsi="Times New Roman" w:cs="Times New Roman"/>
          <w:color w:val="292929"/>
          <w:sz w:val="24"/>
          <w:szCs w:val="24"/>
          <w:shd w:val="clear" w:color="auto" w:fill="FFFFFF"/>
          <w:lang w:eastAsia="ru-RU"/>
        </w:rPr>
      </w:pPr>
      <w:r w:rsidRPr="004222FB">
        <w:rPr>
          <w:rFonts w:ascii="Times New Roman" w:eastAsia="Times New Roman" w:hAnsi="Times New Roman" w:cs="Times New Roman"/>
          <w:color w:val="292929"/>
          <w:sz w:val="24"/>
          <w:szCs w:val="24"/>
          <w:shd w:val="clear" w:color="auto" w:fill="FFFFFF"/>
          <w:lang w:eastAsia="ru-RU"/>
        </w:rPr>
        <w:t>С 21 по 27 января 2013 года в детской библиотеке проходила юбилейная неделя в честь 70-летия образования Кемеровской области. В рамках недели действовала книжная выставка «С юбилеем родной Кузбасс», были проведены:</w:t>
      </w:r>
    </w:p>
    <w:p w:rsidR="000155D0" w:rsidRPr="004222FB" w:rsidRDefault="000155D0" w:rsidP="004435A7">
      <w:pPr>
        <w:numPr>
          <w:ilvl w:val="0"/>
          <w:numId w:val="8"/>
        </w:numPr>
        <w:spacing w:after="0" w:line="240" w:lineRule="auto"/>
        <w:ind w:left="0" w:firstLine="709"/>
        <w:contextualSpacing/>
        <w:jc w:val="both"/>
        <w:rPr>
          <w:rFonts w:ascii="Times New Roman" w:eastAsia="Times New Roman" w:hAnsi="Times New Roman" w:cs="Times New Roman"/>
          <w:color w:val="292929"/>
          <w:sz w:val="24"/>
          <w:szCs w:val="24"/>
          <w:shd w:val="clear" w:color="auto" w:fill="FFFFFF"/>
          <w:lang w:eastAsia="ru-RU"/>
        </w:rPr>
      </w:pPr>
      <w:r w:rsidRPr="004222FB">
        <w:rPr>
          <w:rFonts w:ascii="Times New Roman" w:eastAsia="Times New Roman" w:hAnsi="Times New Roman" w:cs="Times New Roman"/>
          <w:color w:val="292929"/>
          <w:sz w:val="24"/>
          <w:szCs w:val="24"/>
          <w:shd w:val="clear" w:color="auto" w:fill="FFFFFF"/>
          <w:lang w:eastAsia="ru-RU"/>
        </w:rPr>
        <w:t>вечер «Край мастеров»;</w:t>
      </w:r>
    </w:p>
    <w:p w:rsidR="000155D0" w:rsidRPr="004222FB" w:rsidRDefault="000155D0" w:rsidP="004435A7">
      <w:pPr>
        <w:numPr>
          <w:ilvl w:val="0"/>
          <w:numId w:val="8"/>
        </w:numPr>
        <w:spacing w:after="0" w:line="240" w:lineRule="auto"/>
        <w:ind w:left="0" w:firstLine="709"/>
        <w:contextualSpacing/>
        <w:jc w:val="both"/>
        <w:rPr>
          <w:rFonts w:ascii="Times New Roman" w:eastAsia="Times New Roman" w:hAnsi="Times New Roman" w:cs="Times New Roman"/>
          <w:color w:val="292929"/>
          <w:sz w:val="24"/>
          <w:szCs w:val="24"/>
          <w:shd w:val="clear" w:color="auto" w:fill="FFFFFF"/>
          <w:lang w:eastAsia="ru-RU"/>
        </w:rPr>
      </w:pPr>
      <w:r w:rsidRPr="004222FB">
        <w:rPr>
          <w:rFonts w:ascii="Times New Roman" w:eastAsia="Times New Roman" w:hAnsi="Times New Roman" w:cs="Times New Roman"/>
          <w:color w:val="292929"/>
          <w:sz w:val="24"/>
          <w:szCs w:val="24"/>
          <w:shd w:val="clear" w:color="auto" w:fill="FFFFFF"/>
          <w:lang w:eastAsia="ru-RU"/>
        </w:rPr>
        <w:t>беседа «Наш край родной»;</w:t>
      </w:r>
    </w:p>
    <w:p w:rsidR="000155D0" w:rsidRPr="004222FB" w:rsidRDefault="000155D0" w:rsidP="004435A7">
      <w:pPr>
        <w:numPr>
          <w:ilvl w:val="0"/>
          <w:numId w:val="8"/>
        </w:numPr>
        <w:spacing w:after="0" w:line="240" w:lineRule="auto"/>
        <w:ind w:left="0" w:firstLine="709"/>
        <w:contextualSpacing/>
        <w:jc w:val="both"/>
        <w:rPr>
          <w:rFonts w:ascii="Times New Roman" w:hAnsi="Times New Roman" w:cs="Times New Roman"/>
          <w:sz w:val="24"/>
          <w:szCs w:val="24"/>
        </w:rPr>
      </w:pPr>
      <w:r w:rsidRPr="004222FB">
        <w:rPr>
          <w:rFonts w:ascii="Times New Roman" w:eastAsia="Times New Roman" w:hAnsi="Times New Roman" w:cs="Times New Roman"/>
          <w:color w:val="292929"/>
          <w:sz w:val="24"/>
          <w:szCs w:val="24"/>
          <w:shd w:val="clear" w:color="auto" w:fill="FFFFFF"/>
          <w:lang w:eastAsia="ru-RU"/>
        </w:rPr>
        <w:t>викторина «Мы живем в Кузбассе».</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23 января в библиотеке был проведен вечер, посвященный 70-летию Кемеровской области «Край мастеров». На вечере ребята познакомились с историей Кузбасса, его достопримечательностями, слушали и читали стихи о своей малой родине. Библиотекари </w:t>
      </w:r>
      <w:r w:rsidRPr="004222FB">
        <w:rPr>
          <w:rFonts w:ascii="Times New Roman" w:hAnsi="Times New Roman" w:cs="Times New Roman"/>
          <w:sz w:val="24"/>
          <w:szCs w:val="24"/>
        </w:rPr>
        <w:lastRenderedPageBreak/>
        <w:t>рассказали присутствующим о жителях села, которые внесли неоценимый вклад в развитие области и района и прославили край своими достижениями.</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24 января для учащихся шестых классов была проведена викторина «Мы живем в Кузбассе». В викторину были включены вопросы по истории края, по географии, о фауне и флоре края.</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Беседа «Наш край родной» была проведена для учащихся четвертых классов. В ходе беседы ребята узнали историю образования Кемеровской области, познакомились с достопримечательностями нашего края, с основными символами области. Беседа сопровожд</w:t>
      </w:r>
      <w:r w:rsidR="0094581B" w:rsidRPr="004222FB">
        <w:rPr>
          <w:rFonts w:ascii="Times New Roman" w:hAnsi="Times New Roman" w:cs="Times New Roman"/>
          <w:sz w:val="24"/>
          <w:szCs w:val="24"/>
        </w:rPr>
        <w:t>алась электронной презентацией.</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феврале к 95-летию со дня рождения В.Д.Федорова был проведен вечер-портрет «Вдохновение не умирает». Читатели старшего возраста познакомились с биографией поэта и его творчеством. Стихи поэта читали учащиеся 9 классов. </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Накануне Дня шахтера сотрудники библиотеки принимали участие </w:t>
      </w:r>
    </w:p>
    <w:p w:rsidR="000155D0" w:rsidRPr="004222FB" w:rsidRDefault="000155D0"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hAnsi="Times New Roman" w:cs="Times New Roman"/>
          <w:sz w:val="24"/>
          <w:szCs w:val="24"/>
        </w:rPr>
        <w:t xml:space="preserve">в конкурсе «На лучший букет» и были отмечены памятными подарками. В библиотеке к празднику была оформлена книжная выставка «Славен шахтерский труд» и проведена беседа </w:t>
      </w:r>
      <w:r w:rsidRPr="004222FB">
        <w:rPr>
          <w:rFonts w:ascii="Times New Roman" w:eastAsia="Times New Roman" w:hAnsi="Times New Roman" w:cs="Times New Roman"/>
          <w:sz w:val="24"/>
          <w:szCs w:val="24"/>
          <w:lang w:eastAsia="ru-RU"/>
        </w:rPr>
        <w:t>«Трудом этим славен Кузбасс»</w:t>
      </w:r>
      <w:r w:rsidR="005A43F1" w:rsidRPr="004222FB">
        <w:rPr>
          <w:rFonts w:ascii="Times New Roman" w:eastAsia="Times New Roman" w:hAnsi="Times New Roman" w:cs="Times New Roman"/>
          <w:sz w:val="24"/>
          <w:szCs w:val="24"/>
          <w:lang w:eastAsia="ru-RU"/>
        </w:rPr>
        <w:t xml:space="preserve">. </w:t>
      </w:r>
    </w:p>
    <w:p w:rsidR="005A43F1" w:rsidRPr="004222FB" w:rsidRDefault="005A43F1" w:rsidP="004435A7">
      <w:pPr>
        <w:spacing w:after="0" w:line="240" w:lineRule="auto"/>
        <w:ind w:firstLine="709"/>
        <w:jc w:val="both"/>
        <w:rPr>
          <w:rFonts w:ascii="Times New Roman" w:eastAsia="Times New Roman" w:hAnsi="Times New Roman" w:cs="Times New Roman"/>
          <w:b/>
          <w:sz w:val="24"/>
          <w:szCs w:val="24"/>
          <w:lang w:eastAsia="ru-RU"/>
        </w:rPr>
      </w:pPr>
    </w:p>
    <w:p w:rsidR="005A43F1" w:rsidRPr="004222FB" w:rsidRDefault="005A43F1"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Справочное обслуживание по краеведению</w:t>
      </w:r>
    </w:p>
    <w:tbl>
      <w:tblPr>
        <w:tblStyle w:val="a9"/>
        <w:tblW w:w="0" w:type="auto"/>
        <w:tblLook w:val="04A0"/>
      </w:tblPr>
      <w:tblGrid>
        <w:gridCol w:w="3095"/>
        <w:gridCol w:w="3095"/>
        <w:gridCol w:w="3096"/>
      </w:tblGrid>
      <w:tr w:rsidR="005A43F1" w:rsidRPr="004222FB" w:rsidTr="005A43F1">
        <w:trPr>
          <w:trHeight w:val="858"/>
        </w:trPr>
        <w:tc>
          <w:tcPr>
            <w:tcW w:w="3095" w:type="dxa"/>
          </w:tcPr>
          <w:p w:rsidR="005A43F1" w:rsidRPr="004222FB" w:rsidRDefault="005A43F1" w:rsidP="004435A7">
            <w:pPr>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Кол-во выполненных справок по краеведению</w:t>
            </w:r>
          </w:p>
        </w:tc>
        <w:tc>
          <w:tcPr>
            <w:tcW w:w="3095" w:type="dxa"/>
          </w:tcPr>
          <w:p w:rsidR="005A43F1" w:rsidRPr="004222FB" w:rsidRDefault="005A43F1" w:rsidP="004435A7">
            <w:pPr>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Из них виртуальных</w:t>
            </w:r>
          </w:p>
        </w:tc>
        <w:tc>
          <w:tcPr>
            <w:tcW w:w="3096" w:type="dxa"/>
          </w:tcPr>
          <w:p w:rsidR="005A43F1" w:rsidRPr="004222FB" w:rsidRDefault="005A43F1" w:rsidP="004435A7">
            <w:pPr>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Кол-во отказов</w:t>
            </w:r>
          </w:p>
        </w:tc>
      </w:tr>
      <w:tr w:rsidR="00B70E4B" w:rsidRPr="004222FB" w:rsidTr="00B70E4B">
        <w:trPr>
          <w:trHeight w:val="417"/>
        </w:trPr>
        <w:tc>
          <w:tcPr>
            <w:tcW w:w="3095" w:type="dxa"/>
            <w:vAlign w:val="center"/>
          </w:tcPr>
          <w:p w:rsidR="00B70E4B" w:rsidRPr="004222FB" w:rsidRDefault="00B70E4B" w:rsidP="004435A7">
            <w:pPr>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32</w:t>
            </w:r>
          </w:p>
        </w:tc>
        <w:tc>
          <w:tcPr>
            <w:tcW w:w="3095" w:type="dxa"/>
            <w:vAlign w:val="center"/>
          </w:tcPr>
          <w:p w:rsidR="00B70E4B" w:rsidRPr="004222FB" w:rsidRDefault="00B70E4B" w:rsidP="004435A7">
            <w:pPr>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w:t>
            </w:r>
          </w:p>
        </w:tc>
        <w:tc>
          <w:tcPr>
            <w:tcW w:w="3096" w:type="dxa"/>
            <w:vAlign w:val="center"/>
          </w:tcPr>
          <w:p w:rsidR="00B70E4B" w:rsidRPr="004222FB" w:rsidRDefault="00B70E4B" w:rsidP="004435A7">
            <w:pPr>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w:t>
            </w:r>
          </w:p>
        </w:tc>
      </w:tr>
    </w:tbl>
    <w:p w:rsidR="000155D0" w:rsidRPr="004222FB" w:rsidRDefault="000155D0" w:rsidP="004435A7">
      <w:pPr>
        <w:spacing w:after="0" w:line="240" w:lineRule="auto"/>
        <w:ind w:firstLine="709"/>
        <w:jc w:val="both"/>
        <w:rPr>
          <w:rFonts w:ascii="Times New Roman" w:eastAsia="Times New Roman" w:hAnsi="Times New Roman" w:cs="Times New Roman"/>
          <w:b/>
          <w:sz w:val="24"/>
          <w:szCs w:val="24"/>
          <w:lang w:eastAsia="ru-RU"/>
        </w:rPr>
      </w:pPr>
    </w:p>
    <w:p w:rsidR="000155D0" w:rsidRPr="004222FB" w:rsidRDefault="000155D0" w:rsidP="004435A7">
      <w:pPr>
        <w:spacing w:after="0" w:line="240" w:lineRule="auto"/>
        <w:ind w:firstLine="709"/>
        <w:jc w:val="both"/>
        <w:rPr>
          <w:rFonts w:ascii="Times New Roman" w:hAnsi="Times New Roman" w:cs="Times New Roman"/>
          <w:sz w:val="24"/>
          <w:szCs w:val="24"/>
          <w:u w:val="single"/>
        </w:rPr>
      </w:pPr>
      <w:r w:rsidRPr="004222FB">
        <w:rPr>
          <w:rFonts w:ascii="Times New Roman" w:hAnsi="Times New Roman" w:cs="Times New Roman"/>
          <w:sz w:val="24"/>
          <w:szCs w:val="24"/>
          <w:u w:val="single"/>
        </w:rPr>
        <w:t>Год мастера в Кузбассе</w:t>
      </w:r>
    </w:p>
    <w:p w:rsidR="000155D0" w:rsidRPr="004222FB" w:rsidRDefault="000155D0"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hAnsi="Times New Roman" w:cs="Times New Roman"/>
          <w:color w:val="000000"/>
          <w:sz w:val="24"/>
          <w:szCs w:val="24"/>
          <w:shd w:val="clear" w:color="auto" w:fill="FFFFFF"/>
        </w:rPr>
        <w:t>Году мастерового человека были посвящены библиотечный час: «Традиции, ремесла, мастера» и беседа, «Эколог профессия будущего»,</w:t>
      </w:r>
    </w:p>
    <w:p w:rsidR="000155D0" w:rsidRPr="004222FB" w:rsidRDefault="000155D0"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hAnsi="Times New Roman" w:cs="Times New Roman"/>
          <w:color w:val="000000"/>
          <w:sz w:val="24"/>
          <w:szCs w:val="24"/>
          <w:shd w:val="clear" w:color="auto" w:fill="FFFFFF"/>
        </w:rPr>
        <w:t>В ходе библиотечного часа «Традиции, ремесла, мастера» читатели среднего возраста ближе познакомились с историей художественных промыслов и народных ремесел.</w:t>
      </w:r>
    </w:p>
    <w:p w:rsidR="000155D0" w:rsidRPr="004222FB" w:rsidRDefault="000155D0"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Слушатели беседы «Эколог – профессия будущего» узнали, что труд эколога сложный, но интересный. Эта профессия год от года приобретает все большую популярность. Ребята познакомились с содержанием труда эколога, преградами и перспективами этой профессии.</w:t>
      </w:r>
    </w:p>
    <w:p w:rsidR="000155D0" w:rsidRPr="004222FB" w:rsidRDefault="000155D0"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Праздник «Мастерство тому дается, кто весь делу отдается» был проведен для учащихся третьих классов. На празднике ребята принимали участие в конкурсах: «Басня и пословица» - (Прочитав басню, необходимо было вспомнить пословицу, которая подходила бы к содержанию басни); «Инструменты» (отгадать загадки об инструментах); «Художественные промыслы» (Собрать разрезанную картинку с изображением дымковской игрушки, </w:t>
      </w:r>
      <w:proofErr w:type="spellStart"/>
      <w:r w:rsidRPr="004222FB">
        <w:rPr>
          <w:rFonts w:ascii="Times New Roman" w:eastAsia="Times New Roman" w:hAnsi="Times New Roman" w:cs="Times New Roman"/>
          <w:sz w:val="24"/>
          <w:szCs w:val="24"/>
          <w:lang w:eastAsia="ru-RU"/>
        </w:rPr>
        <w:t>жостовского</w:t>
      </w:r>
      <w:proofErr w:type="spellEnd"/>
      <w:r w:rsidRPr="004222FB">
        <w:rPr>
          <w:rFonts w:ascii="Times New Roman" w:eastAsia="Times New Roman" w:hAnsi="Times New Roman" w:cs="Times New Roman"/>
          <w:sz w:val="24"/>
          <w:szCs w:val="24"/>
          <w:lang w:eastAsia="ru-RU"/>
        </w:rPr>
        <w:t xml:space="preserve"> подноса и т.д. и назвать вид промысла); «Чем пахнут ремесла» (Ответить на вопросы чем пахнет </w:t>
      </w:r>
      <w:proofErr w:type="spellStart"/>
      <w:r w:rsidRPr="004222FB">
        <w:rPr>
          <w:rFonts w:ascii="Times New Roman" w:eastAsia="Times New Roman" w:hAnsi="Times New Roman" w:cs="Times New Roman"/>
          <w:sz w:val="24"/>
          <w:szCs w:val="24"/>
          <w:lang w:eastAsia="ru-RU"/>
        </w:rPr>
        <w:t>маляр</w:t>
      </w:r>
      <w:proofErr w:type="gramStart"/>
      <w:r w:rsidRPr="004222FB">
        <w:rPr>
          <w:rFonts w:ascii="Times New Roman" w:eastAsia="Times New Roman" w:hAnsi="Times New Roman" w:cs="Times New Roman"/>
          <w:sz w:val="24"/>
          <w:szCs w:val="24"/>
          <w:lang w:eastAsia="ru-RU"/>
        </w:rPr>
        <w:t>?Ш</w:t>
      </w:r>
      <w:proofErr w:type="gramEnd"/>
      <w:r w:rsidRPr="004222FB">
        <w:rPr>
          <w:rFonts w:ascii="Times New Roman" w:eastAsia="Times New Roman" w:hAnsi="Times New Roman" w:cs="Times New Roman"/>
          <w:sz w:val="24"/>
          <w:szCs w:val="24"/>
          <w:lang w:eastAsia="ru-RU"/>
        </w:rPr>
        <w:t>офер</w:t>
      </w:r>
      <w:proofErr w:type="spellEnd"/>
      <w:r w:rsidRPr="004222FB">
        <w:rPr>
          <w:rFonts w:ascii="Times New Roman" w:eastAsia="Times New Roman" w:hAnsi="Times New Roman" w:cs="Times New Roman"/>
          <w:sz w:val="24"/>
          <w:szCs w:val="24"/>
          <w:lang w:eastAsia="ru-RU"/>
        </w:rPr>
        <w:t xml:space="preserve">? и т.д.). Участники праздника успешно справились со всеми заданиями. </w:t>
      </w:r>
    </w:p>
    <w:p w:rsidR="0094581B" w:rsidRPr="004222FB" w:rsidRDefault="000155D0"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Накануне Дня учителя был проведен библиотечный урок «Профессия для избранных», для читателей старшего возраста. Наши библиотекари познакомили ребят с историей возникновения школ и их развитием. С интересом слушали ребята рассказ ведущего о том, какие были основные уроки в школах Спарты, как обучались в Древней Руси. Затем </w:t>
      </w:r>
      <w:proofErr w:type="gramStart"/>
      <w:r w:rsidRPr="004222FB">
        <w:rPr>
          <w:rFonts w:ascii="Times New Roman" w:eastAsia="Times New Roman" w:hAnsi="Times New Roman" w:cs="Times New Roman"/>
          <w:sz w:val="24"/>
          <w:szCs w:val="24"/>
          <w:lang w:eastAsia="ru-RU"/>
        </w:rPr>
        <w:t>разделившись на две команды ребята участвовали</w:t>
      </w:r>
      <w:proofErr w:type="gramEnd"/>
      <w:r w:rsidRPr="004222FB">
        <w:rPr>
          <w:rFonts w:ascii="Times New Roman" w:eastAsia="Times New Roman" w:hAnsi="Times New Roman" w:cs="Times New Roman"/>
          <w:sz w:val="24"/>
          <w:szCs w:val="24"/>
          <w:lang w:eastAsia="ru-RU"/>
        </w:rPr>
        <w:t xml:space="preserve"> в конкурсах: «Заглянем в историю»; «Пословицы»; «Эрудит».</w:t>
      </w:r>
    </w:p>
    <w:p w:rsidR="0094581B" w:rsidRPr="004222FB" w:rsidRDefault="0094581B" w:rsidP="004435A7">
      <w:pPr>
        <w:spacing w:after="0" w:line="240" w:lineRule="auto"/>
        <w:ind w:firstLine="709"/>
        <w:jc w:val="both"/>
        <w:rPr>
          <w:rFonts w:ascii="Times New Roman" w:hAnsi="Times New Roman" w:cs="Times New Roman"/>
          <w:color w:val="000000"/>
          <w:sz w:val="24"/>
          <w:szCs w:val="24"/>
          <w:u w:val="single"/>
        </w:rPr>
      </w:pPr>
    </w:p>
    <w:p w:rsidR="00D01D90" w:rsidRPr="004222FB" w:rsidRDefault="00D01D90" w:rsidP="004435A7">
      <w:pPr>
        <w:spacing w:after="0" w:line="240" w:lineRule="auto"/>
        <w:ind w:firstLine="709"/>
        <w:jc w:val="center"/>
        <w:rPr>
          <w:rFonts w:ascii="Times New Roman" w:eastAsia="Times New Roman" w:hAnsi="Times New Roman" w:cs="Times New Roman"/>
          <w:b/>
          <w:sz w:val="24"/>
          <w:szCs w:val="24"/>
          <w:lang w:eastAsia="ru-RU"/>
        </w:rPr>
      </w:pPr>
    </w:p>
    <w:p w:rsidR="00D01D90" w:rsidRPr="004222FB" w:rsidRDefault="00D01D90" w:rsidP="004435A7">
      <w:pPr>
        <w:spacing w:after="0" w:line="240" w:lineRule="auto"/>
        <w:ind w:firstLine="709"/>
        <w:jc w:val="center"/>
        <w:rPr>
          <w:rFonts w:ascii="Times New Roman" w:eastAsia="Times New Roman" w:hAnsi="Times New Roman" w:cs="Times New Roman"/>
          <w:b/>
          <w:sz w:val="24"/>
          <w:szCs w:val="24"/>
          <w:lang w:eastAsia="ru-RU"/>
        </w:rPr>
      </w:pPr>
    </w:p>
    <w:p w:rsidR="000155D0" w:rsidRPr="004222FB" w:rsidRDefault="000155D0" w:rsidP="004435A7">
      <w:pPr>
        <w:spacing w:after="0" w:line="240" w:lineRule="auto"/>
        <w:ind w:firstLine="709"/>
        <w:jc w:val="center"/>
        <w:rPr>
          <w:rFonts w:ascii="Times New Roman" w:eastAsia="Times New Roman" w:hAnsi="Times New Roman" w:cs="Times New Roman"/>
          <w:b/>
          <w:sz w:val="24"/>
          <w:szCs w:val="24"/>
          <w:lang w:eastAsia="ru-RU"/>
        </w:rPr>
      </w:pPr>
      <w:r w:rsidRPr="004222FB">
        <w:rPr>
          <w:rFonts w:ascii="Times New Roman" w:eastAsia="Times New Roman" w:hAnsi="Times New Roman" w:cs="Times New Roman"/>
          <w:b/>
          <w:sz w:val="24"/>
          <w:szCs w:val="24"/>
          <w:lang w:eastAsia="ru-RU"/>
        </w:rPr>
        <w:lastRenderedPageBreak/>
        <w:t>Экология</w:t>
      </w:r>
    </w:p>
    <w:p w:rsidR="000155D0" w:rsidRPr="004222FB" w:rsidRDefault="000155D0"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Экологическое направление в 2013 году было одним из ведущих, так как 2013 год был объявлен «Годом окружающей среды». При проведении мероприятий библиотекари старались приобщить детей к миру природы, пониманию ее ценности в жизни каждого человека, своей причастности к сохранению и защите нашей флоры и фауны.</w:t>
      </w:r>
    </w:p>
    <w:p w:rsidR="000155D0" w:rsidRPr="004222FB" w:rsidRDefault="000155D0" w:rsidP="004435A7">
      <w:pPr>
        <w:tabs>
          <w:tab w:val="left" w:pos="660"/>
        </w:tabs>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В течение года в библиотеке действовали книжные выставки:</w:t>
      </w:r>
    </w:p>
    <w:p w:rsidR="000155D0" w:rsidRPr="004222FB" w:rsidRDefault="000155D0" w:rsidP="004435A7">
      <w:pPr>
        <w:numPr>
          <w:ilvl w:val="0"/>
          <w:numId w:val="10"/>
        </w:numPr>
        <w:tabs>
          <w:tab w:val="left" w:pos="660"/>
        </w:tabs>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«Сохраним родную природу» (Читальный зал)</w:t>
      </w:r>
    </w:p>
    <w:p w:rsidR="000155D0" w:rsidRPr="004222FB" w:rsidRDefault="000155D0" w:rsidP="004435A7">
      <w:pPr>
        <w:numPr>
          <w:ilvl w:val="0"/>
          <w:numId w:val="9"/>
        </w:numPr>
        <w:tabs>
          <w:tab w:val="left" w:pos="660"/>
        </w:tabs>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«Книжки умные читай и природу уважай» (абонемент, (6+) для читателей младшего возраста), </w:t>
      </w:r>
    </w:p>
    <w:p w:rsidR="000155D0" w:rsidRPr="004222FB" w:rsidRDefault="000155D0" w:rsidP="004435A7">
      <w:pPr>
        <w:numPr>
          <w:ilvl w:val="0"/>
          <w:numId w:val="9"/>
        </w:numPr>
        <w:tabs>
          <w:tab w:val="left" w:pos="660"/>
        </w:tabs>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«Лес! Ты видишь? </w:t>
      </w:r>
      <w:proofErr w:type="gramStart"/>
      <w:r w:rsidRPr="004222FB">
        <w:rPr>
          <w:rFonts w:ascii="Times New Roman" w:eastAsia="Times New Roman" w:hAnsi="Times New Roman" w:cs="Times New Roman"/>
          <w:sz w:val="24"/>
          <w:szCs w:val="24"/>
          <w:lang w:eastAsia="ru-RU"/>
        </w:rPr>
        <w:t>Мы свои!» (абонемент, (12+)</w:t>
      </w:r>
      <w:proofErr w:type="gramEnd"/>
    </w:p>
    <w:p w:rsidR="000155D0" w:rsidRPr="004222FB" w:rsidRDefault="000155D0"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Книжные выставки были оформлены с целью пропаганды экологической литературы </w:t>
      </w:r>
    </w:p>
    <w:p w:rsidR="000155D0" w:rsidRPr="004222FB" w:rsidRDefault="000155D0" w:rsidP="004435A7">
      <w:pPr>
        <w:spacing w:after="0" w:line="240" w:lineRule="auto"/>
        <w:ind w:firstLine="709"/>
        <w:jc w:val="both"/>
        <w:rPr>
          <w:rFonts w:ascii="Times New Roman" w:eastAsia="Times New Roman" w:hAnsi="Times New Roman" w:cs="Times New Roman"/>
          <w:sz w:val="24"/>
          <w:szCs w:val="24"/>
          <w:lang w:eastAsia="ru-RU"/>
        </w:rPr>
      </w:pPr>
    </w:p>
    <w:p w:rsidR="000155D0" w:rsidRPr="004222FB" w:rsidRDefault="000155D0"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С 4 по 8 февраля в  библиотеке  были организованы и проведены мероприятия в рамках недели экологии.</w:t>
      </w:r>
    </w:p>
    <w:p w:rsidR="000155D0" w:rsidRPr="004222FB" w:rsidRDefault="000155D0"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Для учащихся вторых классов был проведен библиотечный час «Певец родной природы», посвященный 140-летию Михаила Пришвина.  Михаил Михайлович Пришвин был не только писателем, но и ученым, путешественником и поэтом, воспевающим красоту родной природы. Мероприятие было проведено с целью  научить ребят   видеть, слышать и любить природу, проникать в ее тайны и беречь ее сокровища, как умел это делать Пришвин. Ведь все его произведения увлекают читателей за собой в невиданные страны, в неведомые края, подводят к тайнам и учат подобрать ключик к природе. </w:t>
      </w:r>
    </w:p>
    <w:p w:rsidR="000155D0" w:rsidRPr="004222FB" w:rsidRDefault="000155D0"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В ходе мероприятия ребята познакомились с биографией писателя, слушали чтение его рассказов, посмотрели небольшой видеофильм по </w:t>
      </w:r>
      <w:proofErr w:type="gramStart"/>
      <w:r w:rsidRPr="004222FB">
        <w:rPr>
          <w:rFonts w:ascii="Times New Roman" w:eastAsia="Times New Roman" w:hAnsi="Times New Roman" w:cs="Times New Roman"/>
          <w:sz w:val="24"/>
          <w:szCs w:val="24"/>
          <w:lang w:eastAsia="ru-RU"/>
        </w:rPr>
        <w:t>рассказу «Про ежа</w:t>
      </w:r>
      <w:proofErr w:type="gramEnd"/>
      <w:r w:rsidRPr="004222FB">
        <w:rPr>
          <w:rFonts w:ascii="Times New Roman" w:eastAsia="Times New Roman" w:hAnsi="Times New Roman" w:cs="Times New Roman"/>
          <w:sz w:val="24"/>
          <w:szCs w:val="24"/>
          <w:lang w:eastAsia="ru-RU"/>
        </w:rPr>
        <w:t xml:space="preserve">». </w:t>
      </w:r>
    </w:p>
    <w:p w:rsidR="000155D0" w:rsidRPr="004222FB" w:rsidRDefault="000155D0"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Надеемся, что после нашей встречи ребята и дальше будут читать его книги и так, как он, будут беречь природу.</w:t>
      </w:r>
    </w:p>
    <w:p w:rsidR="000155D0" w:rsidRPr="004222FB" w:rsidRDefault="000155D0"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Для читателей старшего возраста была проведена беседа с элементами викторины «Страницы родной природы». На мероприятии шел разговор о том, как сберечь наш общий дом – планету Земля с ее природными богатствами. Отвечая на вопросы викторины, ребята доказали, что хорошо знают растительный и животный мир нашей Родины.</w:t>
      </w:r>
    </w:p>
    <w:p w:rsidR="000155D0" w:rsidRPr="004222FB" w:rsidRDefault="000155D0" w:rsidP="004435A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 xml:space="preserve">1 апреля прошел экологический праздник «Вестники радости весны». Он был посвящен Международному дню птиц. Ребята отправились в гости к нашим пернатым друзьям и услышали много удивительного и интересного о повадках и привычках многих видов птиц. О том, где они живут, чем питаются, как растят потомство. Читатели поделились своими знаниями о том, как и за что птицы получили свои названия. Загадывали друг другу загадки, отвечали на вопросы конкурсов: «Тайны пернатых», «Думай, </w:t>
      </w:r>
      <w:proofErr w:type="gramStart"/>
      <w:r w:rsidRPr="004222FB">
        <w:rPr>
          <w:rFonts w:ascii="Times New Roman" w:eastAsia="Times New Roman" w:hAnsi="Times New Roman" w:cs="Times New Roman"/>
          <w:color w:val="000000"/>
          <w:sz w:val="24"/>
          <w:szCs w:val="24"/>
          <w:lang w:eastAsia="ru-RU"/>
        </w:rPr>
        <w:t>смекай</w:t>
      </w:r>
      <w:proofErr w:type="gramEnd"/>
      <w:r w:rsidRPr="004222FB">
        <w:rPr>
          <w:rFonts w:ascii="Times New Roman" w:eastAsia="Times New Roman" w:hAnsi="Times New Roman" w:cs="Times New Roman"/>
          <w:color w:val="000000"/>
          <w:sz w:val="24"/>
          <w:szCs w:val="24"/>
          <w:lang w:eastAsia="ru-RU"/>
        </w:rPr>
        <w:t>, вспоминай», «Подскажи словечко», «Веселые превращения». В заключении ребята с удовольствием рисовали любопытных, неугомонных и необыкновенных птиц.</w:t>
      </w:r>
    </w:p>
    <w:p w:rsidR="000155D0" w:rsidRPr="004222FB" w:rsidRDefault="000155D0"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color w:val="000000"/>
          <w:sz w:val="24"/>
          <w:szCs w:val="24"/>
          <w:lang w:eastAsia="ru-RU"/>
        </w:rPr>
        <w:t>1 июня был объявлен конкурс рисунков  «Мои друзья деревья». Все лето ребята с удовольствием рисовали березки, калину, рябину, ели. В сентябре были подведены итоги конкурса.</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5 июня  сотрудниками библиотеки для ребят из пришкольного летнего лагеря была подготовлена и проведена познавательная беседа «Дом, где мы живем!», посвященная Дню окружающей среды. Беседа проходила в игровой форме. Ведущая познакомила присутствующих с основными законами природы.  Дети с интересом слушали рассказ о том,  к чему может привести экологическая неграмотность человека. Принимая участие в игре «Найди правильный ответ»,  ребята познакомились с основными экологическими понятиями и терминами, с  именами крупнейших  ученых  в области экологии.  Читая телеграммы от Всезнайки, который принес почтальон Печкин,  ребята узнали много </w:t>
      </w:r>
      <w:r w:rsidRPr="004222FB">
        <w:rPr>
          <w:rFonts w:ascii="Times New Roman" w:hAnsi="Times New Roman" w:cs="Times New Roman"/>
          <w:sz w:val="24"/>
          <w:szCs w:val="24"/>
        </w:rPr>
        <w:lastRenderedPageBreak/>
        <w:t>интересных и необычных фактов из жизни растений и животных. Посмотрев инсценировку «Приключения в волшебном лесу», все пришли к выводу, что окружающие нас  растения и животные нуждаются в защите. В заключении был проведен обзор литературы с книжной выставки «Лес! Ты видишь? Мы свои!» и «Сохраним родную природу».</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 июле была подготовлена и проведена познавательная игра «Подружись с природой». Игра состояла из следующих конкурсов «Что загрязняет природу», «Пищевые цепочки», «</w:t>
      </w:r>
      <w:proofErr w:type="gramStart"/>
      <w:r w:rsidRPr="004222FB">
        <w:rPr>
          <w:rFonts w:ascii="Times New Roman" w:hAnsi="Times New Roman" w:cs="Times New Roman"/>
          <w:sz w:val="24"/>
          <w:szCs w:val="24"/>
        </w:rPr>
        <w:t>Кто</w:t>
      </w:r>
      <w:proofErr w:type="gramEnd"/>
      <w:r w:rsidRPr="004222FB">
        <w:rPr>
          <w:rFonts w:ascii="Times New Roman" w:hAnsi="Times New Roman" w:cs="Times New Roman"/>
          <w:sz w:val="24"/>
          <w:szCs w:val="24"/>
        </w:rPr>
        <w:t xml:space="preserve"> где живет?», «Эти забавные животные».  Присутствующие ребята с интересом участвовали во всех конкурсах. Они смогли те только продемонстрировать свои знания, но и узнали много интересного о науке под названием «Экология». Подводя итоги игры, был сделан вывод: «К природе необходимо относится бережно. Все мы живущие на этой планете должны не только открывать и использовать ее сокровища, но и беречь их, предотвращать последствия от использования природных богатств».</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На познавательном часе  «Красная книга растений» (август) читатели младшего школьного возраста познакомились с историей создания книги, а также с редкими и исчезающими растениями.  </w:t>
      </w:r>
    </w:p>
    <w:p w:rsidR="000155D0" w:rsidRPr="004222FB" w:rsidRDefault="000155D0" w:rsidP="004435A7">
      <w:pPr>
        <w:spacing w:after="0" w:line="240" w:lineRule="auto"/>
        <w:ind w:firstLine="709"/>
        <w:jc w:val="both"/>
        <w:rPr>
          <w:rFonts w:ascii="Times New Roman" w:hAnsi="Times New Roman" w:cs="Times New Roman"/>
          <w:color w:val="000000"/>
          <w:sz w:val="24"/>
          <w:szCs w:val="24"/>
          <w:shd w:val="clear" w:color="auto" w:fill="FFFFFF"/>
        </w:rPr>
      </w:pPr>
      <w:r w:rsidRPr="004222FB">
        <w:rPr>
          <w:rFonts w:ascii="Times New Roman" w:hAnsi="Times New Roman" w:cs="Times New Roman"/>
          <w:color w:val="000000"/>
          <w:sz w:val="24"/>
          <w:szCs w:val="24"/>
          <w:shd w:val="clear" w:color="auto" w:fill="FFFFFF"/>
        </w:rPr>
        <w:t>25 сентября для учащихся третьих классов был проведен экологический час «День волшебной воды», посвященный всемирному дню моря.  Ребята узнали, что вода самая загадочная жидкость на земле и ученые по сей день не могут дать точного ответа на,  казалось бы, несложный вопрос: что такое вода? А ведь вода – это самое большое богатство в мире, и жизнь человека невозможно представить без воды. Воду нужно беречь! Это должен знать и помнить каждый Землянин. В ходе беседы присутствующие дети вспоминали пословицы о воде, отгадывали загадки,  рассуждали о полезных качествах воды. Очень понравились ребятам рассказ-рассуждение  Л.Н.Толстого «Куда девается вода из моря» и фрагменты мультфильма «Приключения капельки». За активное участие в мероприятии все получили сладкие призы. </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9 октября в  библиотеке был проведен библиотечный час по книге Ю.Д.Дмитриева  «Здравствуй, белка!», посвященный  Международному дню животных.  Ведущая библиотечного часа </w:t>
      </w:r>
      <w:proofErr w:type="spellStart"/>
      <w:r w:rsidRPr="004222FB">
        <w:rPr>
          <w:rFonts w:ascii="Times New Roman" w:hAnsi="Times New Roman" w:cs="Times New Roman"/>
          <w:sz w:val="24"/>
          <w:szCs w:val="24"/>
        </w:rPr>
        <w:t>Пинигина</w:t>
      </w:r>
      <w:proofErr w:type="spellEnd"/>
      <w:r w:rsidRPr="004222FB">
        <w:rPr>
          <w:rFonts w:ascii="Times New Roman" w:hAnsi="Times New Roman" w:cs="Times New Roman"/>
          <w:sz w:val="24"/>
          <w:szCs w:val="24"/>
        </w:rPr>
        <w:t xml:space="preserve"> Светлана Васильевна  рассказала учащимся пятых классов о языке животных. Оказывается,  все животные рождаются уже со знанием своего языка.  Им не надо его учить. Но они никогда не сумеют разговаривать на чужом для них языке. Населяющие нашу планету живые существа  могут общаться с помощью языка звуков, языка запахов, языка колебаний, языка цвета, языка огней, языка подарков и языка танцев.  Выполняя игровые задания, ребята узнали, в каком месте расположены железы у лемуров, где расположено ухо у саранчи, при помощи чего рыбы производят свои звуки, какие рыбы украшены огнями, как корабли в праздник, какие птицы дарят своим сородичам подарки. Путешествие в увлекательный мир языков животных сопровождалось красочной презентацией.  Чтобы ближе познакомиться с тайнами и разгадками нашей природы, ребятам было предложено прочитать книгу Юрия Дмитриева «Здравствуй, белка! Как живешь крокодил?». Домой ребята ушли с хорошим, позитивным настроением.</w:t>
      </w:r>
    </w:p>
    <w:p w:rsidR="000155D0" w:rsidRPr="004222FB" w:rsidRDefault="000155D0" w:rsidP="004435A7">
      <w:pPr>
        <w:spacing w:after="0" w:line="240" w:lineRule="auto"/>
        <w:ind w:firstLine="709"/>
        <w:jc w:val="both"/>
        <w:rPr>
          <w:rFonts w:ascii="Times New Roman" w:eastAsia="Times New Roman" w:hAnsi="Times New Roman" w:cs="Times New Roman"/>
          <w:color w:val="000000"/>
          <w:kern w:val="28"/>
          <w:sz w:val="24"/>
          <w:szCs w:val="24"/>
          <w:lang w:eastAsia="ru-RU"/>
        </w:rPr>
      </w:pPr>
      <w:r w:rsidRPr="004222FB">
        <w:rPr>
          <w:rFonts w:ascii="Times New Roman" w:hAnsi="Times New Roman" w:cs="Times New Roman"/>
          <w:sz w:val="24"/>
          <w:szCs w:val="24"/>
        </w:rPr>
        <w:t xml:space="preserve">О значении деревьев в жизни человека говорили  на очередном заседании кружка  «Почитай-ка». Участниками игровой программы  «Вокруг тебя деревья» стали учащиеся  пятых классов. Вместе с библиотекарем ребята дали определение понятию «дерево», вспомнили классификацию деревьев, поговорили об их значении в жизни людей. Во второй части игровой программы ребята принимали участие в конкурсах «Загадки о деревьях», «Угадай меня по листочку», «Чей цветочек»,  и разыграли сценку «О чем рассказывают деревья». Мероприятие получилось интересным и познавательным. В конце мероприятия ребята познакомились с книгами, представленными на книжной выставке  </w:t>
      </w:r>
      <w:r w:rsidRPr="004222FB">
        <w:rPr>
          <w:rFonts w:ascii="Times New Roman" w:eastAsia="Times New Roman" w:hAnsi="Times New Roman" w:cs="Times New Roman"/>
          <w:sz w:val="24"/>
          <w:szCs w:val="24"/>
          <w:lang w:eastAsia="ru-RU"/>
        </w:rPr>
        <w:t xml:space="preserve">«Лес! Ты видишь? Мы свои!» </w:t>
      </w:r>
      <w:r w:rsidRPr="004222FB">
        <w:rPr>
          <w:rFonts w:ascii="Times New Roman" w:hAnsi="Times New Roman" w:cs="Times New Roman"/>
          <w:sz w:val="24"/>
          <w:szCs w:val="24"/>
        </w:rPr>
        <w:t xml:space="preserve"> получили рекомендательные </w:t>
      </w:r>
      <w:r w:rsidRPr="004222FB">
        <w:rPr>
          <w:rFonts w:ascii="Times New Roman" w:eastAsia="Times New Roman" w:hAnsi="Times New Roman" w:cs="Times New Roman"/>
          <w:color w:val="000000"/>
          <w:kern w:val="28"/>
          <w:sz w:val="24"/>
          <w:szCs w:val="24"/>
          <w:lang w:eastAsia="ru-RU"/>
        </w:rPr>
        <w:t xml:space="preserve">списки  литературы «Лес пахнет дубом и сосной». </w:t>
      </w:r>
    </w:p>
    <w:p w:rsidR="000155D0" w:rsidRPr="004222FB" w:rsidRDefault="000155D0" w:rsidP="004435A7">
      <w:pPr>
        <w:spacing w:after="0" w:line="240" w:lineRule="auto"/>
        <w:ind w:firstLine="709"/>
        <w:jc w:val="both"/>
        <w:rPr>
          <w:rFonts w:ascii="Times New Roman" w:eastAsia="Times New Roman" w:hAnsi="Times New Roman" w:cs="Times New Roman"/>
          <w:color w:val="000000"/>
          <w:kern w:val="28"/>
          <w:sz w:val="24"/>
          <w:szCs w:val="24"/>
          <w:lang w:eastAsia="ru-RU"/>
        </w:rPr>
      </w:pPr>
      <w:r w:rsidRPr="004222FB">
        <w:rPr>
          <w:rFonts w:ascii="Times New Roman" w:eastAsia="Times New Roman" w:hAnsi="Times New Roman" w:cs="Times New Roman"/>
          <w:color w:val="000000"/>
          <w:kern w:val="28"/>
          <w:sz w:val="24"/>
          <w:szCs w:val="24"/>
          <w:lang w:eastAsia="ru-RU"/>
        </w:rPr>
        <w:lastRenderedPageBreak/>
        <w:t>Сотрудники библиотеки принимали участие в акциях по посадке деревьев, участвовали в субботниках по уборке территории около библиотеки и в парке, принимали участие в конкурсе по благоустройству территории (весной разбивали клумбы, летом ухаживали за высаженными цветами, зимой лепили зимние фигуры). Сотрудники детской библиотеки заняли первое место по благоустройству среди учреждений села.</w:t>
      </w:r>
    </w:p>
    <w:p w:rsidR="000155D0" w:rsidRPr="004222FB" w:rsidRDefault="000155D0" w:rsidP="004435A7">
      <w:pPr>
        <w:spacing w:after="0" w:line="240" w:lineRule="auto"/>
        <w:ind w:firstLine="709"/>
        <w:jc w:val="both"/>
        <w:rPr>
          <w:rFonts w:ascii="Times New Roman" w:hAnsi="Times New Roman" w:cs="Times New Roman"/>
          <w:sz w:val="24"/>
          <w:szCs w:val="24"/>
        </w:rPr>
      </w:pPr>
      <w:r w:rsidRPr="004222FB">
        <w:rPr>
          <w:rFonts w:ascii="Times New Roman" w:eastAsia="Times New Roman" w:hAnsi="Times New Roman" w:cs="Times New Roman"/>
          <w:color w:val="000000"/>
          <w:kern w:val="28"/>
          <w:sz w:val="24"/>
          <w:szCs w:val="24"/>
          <w:lang w:eastAsia="ru-RU"/>
        </w:rPr>
        <w:t xml:space="preserve">Году окружающей среды было посвящено </w:t>
      </w:r>
      <w:r w:rsidR="004812A9" w:rsidRPr="004222FB">
        <w:rPr>
          <w:rFonts w:ascii="Times New Roman" w:eastAsia="Times New Roman" w:hAnsi="Times New Roman" w:cs="Times New Roman"/>
          <w:color w:val="000000"/>
          <w:kern w:val="28"/>
          <w:sz w:val="24"/>
          <w:szCs w:val="24"/>
          <w:lang w:eastAsia="ru-RU"/>
        </w:rPr>
        <w:t xml:space="preserve">12 </w:t>
      </w:r>
      <w:r w:rsidRPr="004222FB">
        <w:rPr>
          <w:rFonts w:ascii="Times New Roman" w:eastAsia="Times New Roman" w:hAnsi="Times New Roman" w:cs="Times New Roman"/>
          <w:color w:val="000000"/>
          <w:kern w:val="28"/>
          <w:sz w:val="24"/>
          <w:szCs w:val="24"/>
          <w:lang w:eastAsia="ru-RU"/>
        </w:rPr>
        <w:t xml:space="preserve"> мероприятий.</w:t>
      </w:r>
    </w:p>
    <w:p w:rsidR="000155D0" w:rsidRPr="004222FB" w:rsidRDefault="000155D0" w:rsidP="004435A7">
      <w:pPr>
        <w:spacing w:after="0" w:line="240" w:lineRule="auto"/>
        <w:ind w:firstLine="709"/>
        <w:jc w:val="both"/>
        <w:rPr>
          <w:rFonts w:ascii="Times New Roman" w:hAnsi="Times New Roman" w:cs="Times New Roman"/>
          <w:sz w:val="24"/>
          <w:szCs w:val="24"/>
        </w:rPr>
      </w:pPr>
    </w:p>
    <w:p w:rsidR="004812A9" w:rsidRPr="004222FB" w:rsidRDefault="004812A9" w:rsidP="004435A7">
      <w:pPr>
        <w:spacing w:after="0" w:line="240" w:lineRule="auto"/>
        <w:ind w:firstLine="709"/>
        <w:jc w:val="center"/>
        <w:rPr>
          <w:rFonts w:ascii="Times New Roman" w:eastAsia="Times New Roman" w:hAnsi="Times New Roman" w:cs="Times New Roman"/>
          <w:color w:val="383A3C"/>
          <w:sz w:val="24"/>
          <w:szCs w:val="24"/>
          <w:lang w:eastAsia="ru-RU"/>
        </w:rPr>
      </w:pPr>
      <w:r w:rsidRPr="004222FB">
        <w:rPr>
          <w:rFonts w:ascii="Times New Roman" w:hAnsi="Times New Roman" w:cs="Times New Roman"/>
          <w:b/>
          <w:sz w:val="24"/>
          <w:szCs w:val="24"/>
        </w:rPr>
        <w:t>Историко-патриотическое направление</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Одним из приоритетных направлений в работе библиотеки считается формирование у детей и подростков любви к Отечеству, своей истории, личной ответственности за происходящее вокруг, четкой гражданской позиции. </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 Задача библиотеки не только сохранить, но и передать юному </w:t>
      </w:r>
      <w:proofErr w:type="gramStart"/>
      <w:r w:rsidRPr="004222FB">
        <w:rPr>
          <w:rFonts w:ascii="Times New Roman" w:eastAsia="Times New Roman" w:hAnsi="Times New Roman" w:cs="Times New Roman"/>
          <w:sz w:val="24"/>
          <w:szCs w:val="24"/>
          <w:lang w:eastAsia="ru-RU"/>
        </w:rPr>
        <w:t>поколению</w:t>
      </w:r>
      <w:proofErr w:type="gramEnd"/>
      <w:r w:rsidRPr="004222FB">
        <w:rPr>
          <w:rFonts w:ascii="Times New Roman" w:eastAsia="Times New Roman" w:hAnsi="Times New Roman" w:cs="Times New Roman"/>
          <w:sz w:val="24"/>
          <w:szCs w:val="24"/>
          <w:lang w:eastAsia="ru-RU"/>
        </w:rPr>
        <w:t xml:space="preserve"> то богатство, которое определяется словами «историческое наследие», научить дорожить им. </w:t>
      </w:r>
    </w:p>
    <w:p w:rsidR="004812A9" w:rsidRPr="004222FB" w:rsidRDefault="004812A9" w:rsidP="004435A7">
      <w:pPr>
        <w:spacing w:after="0" w:line="240" w:lineRule="auto"/>
        <w:ind w:firstLine="709"/>
        <w:jc w:val="both"/>
        <w:rPr>
          <w:rFonts w:ascii="Times New Roman" w:eastAsia="Times New Roman" w:hAnsi="Times New Roman" w:cs="Times New Roman"/>
          <w:color w:val="383A3C"/>
          <w:sz w:val="24"/>
          <w:szCs w:val="24"/>
          <w:lang w:eastAsia="ru-RU"/>
        </w:rPr>
      </w:pPr>
      <w:r w:rsidRPr="004222FB">
        <w:rPr>
          <w:rFonts w:ascii="Times New Roman" w:eastAsia="Times New Roman" w:hAnsi="Times New Roman" w:cs="Times New Roman"/>
          <w:sz w:val="24"/>
          <w:szCs w:val="24"/>
          <w:lang w:eastAsia="ru-RU"/>
        </w:rPr>
        <w:t> В 2013 году в библиотеке проводились мероприятия посвященные  Дням воинской славы, Дню России, Дню народного единства, Дню рождения комсомола. При проведении мероприятий библиотекари рассказывали  своим юных читателям о героизме  и мужестве воинов России, знакомили с историческими событиями России. Все мероприятия сопровождались книжными выставками и обзором книг.</w:t>
      </w:r>
    </w:p>
    <w:p w:rsidR="004812A9" w:rsidRPr="004222FB" w:rsidRDefault="004812A9" w:rsidP="004435A7">
      <w:pPr>
        <w:spacing w:after="0" w:line="240" w:lineRule="auto"/>
        <w:ind w:firstLine="709"/>
        <w:jc w:val="center"/>
        <w:rPr>
          <w:rFonts w:ascii="Times New Roman" w:eastAsia="Times New Roman" w:hAnsi="Times New Roman" w:cs="Times New Roman"/>
          <w:color w:val="383A3C"/>
          <w:sz w:val="24"/>
          <w:szCs w:val="24"/>
          <w:lang w:eastAsia="ru-RU"/>
        </w:rPr>
      </w:pPr>
    </w:p>
    <w:p w:rsidR="004812A9" w:rsidRPr="004222FB" w:rsidRDefault="004812A9" w:rsidP="004435A7">
      <w:pPr>
        <w:spacing w:after="0" w:line="240" w:lineRule="auto"/>
        <w:ind w:firstLine="709"/>
        <w:jc w:val="center"/>
        <w:rPr>
          <w:rFonts w:ascii="Times New Roman" w:eastAsia="Times New Roman" w:hAnsi="Times New Roman" w:cs="Times New Roman"/>
          <w:b/>
          <w:sz w:val="24"/>
          <w:szCs w:val="24"/>
          <w:lang w:eastAsia="ru-RU"/>
        </w:rPr>
      </w:pPr>
      <w:r w:rsidRPr="004222FB">
        <w:rPr>
          <w:rFonts w:ascii="Times New Roman" w:eastAsia="Times New Roman" w:hAnsi="Times New Roman" w:cs="Times New Roman"/>
          <w:b/>
          <w:sz w:val="24"/>
          <w:szCs w:val="24"/>
          <w:lang w:eastAsia="ru-RU"/>
        </w:rPr>
        <w:t>День защитника Отечества</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День защитника Отечества – один из важных и значимых праздников, накануне которого  в библиотеках организуются и проводятся мероприятия, направленные на воспитание у детей любви к Отечеству. Возродить славу Русской армии и российского государства, сформировать убежденность в необходимости подготовки к защите Отечества, - такие задачи ставят библиотекари, устраивая для мальчишек различные мероприятия.</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В преддверии праздника в  детской библиотеке были организованы и проведены беседа «День защитника Отечества» для старшей группы детского сада «Родничок» и военно-патриотическая игра «Нашей Армии герои» для читателей кружка «Почитай-ка».</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В ходе беседы «День защитника Отечества» дошкольники узнали, почему  так называется праздник, что такое Отечество, кто такие защитники Отечества, какую форму носят те или иные военные.</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Участники военно-спортивной игры «Нашей Армии герои»  познакомились с краткой историей праздника и с удовольствием принимали участие в конкурсах. С помощью библиотекарей они прошли «курс молодого бойца», проявив смекалку,  ловкость и эрудицию. Участвуя в конкурсах: «Меткий стрелок», «Санчасть»,  «Привал», «Солдатская сноровка» ребята познали быт и традиции российской Армии.</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К мероприятию была оформлена книжная выставка «</w:t>
      </w:r>
      <w:proofErr w:type="gramStart"/>
      <w:r w:rsidRPr="004222FB">
        <w:rPr>
          <w:rFonts w:ascii="Times New Roman" w:eastAsia="Times New Roman" w:hAnsi="Times New Roman" w:cs="Times New Roman"/>
          <w:sz w:val="24"/>
          <w:szCs w:val="24"/>
          <w:lang w:eastAsia="ru-RU"/>
        </w:rPr>
        <w:t>Верно</w:t>
      </w:r>
      <w:proofErr w:type="gramEnd"/>
      <w:r w:rsidRPr="004222FB">
        <w:rPr>
          <w:rFonts w:ascii="Times New Roman" w:eastAsia="Times New Roman" w:hAnsi="Times New Roman" w:cs="Times New Roman"/>
          <w:sz w:val="24"/>
          <w:szCs w:val="24"/>
          <w:lang w:eastAsia="ru-RU"/>
        </w:rPr>
        <w:t xml:space="preserve"> служи – ни о чем не тужи»  с целью привлечения ребят к книгам о воинской службе, о чести и доблести наших солдат. </w:t>
      </w:r>
    </w:p>
    <w:p w:rsidR="004435A7" w:rsidRPr="004222FB" w:rsidRDefault="004435A7" w:rsidP="004435A7">
      <w:pPr>
        <w:spacing w:after="0" w:line="240" w:lineRule="auto"/>
        <w:ind w:firstLine="709"/>
        <w:jc w:val="center"/>
        <w:rPr>
          <w:rFonts w:ascii="Times New Roman" w:hAnsi="Times New Roman" w:cs="Times New Roman"/>
          <w:b/>
          <w:sz w:val="24"/>
          <w:szCs w:val="24"/>
        </w:rPr>
      </w:pPr>
    </w:p>
    <w:p w:rsidR="004812A9" w:rsidRPr="004222FB" w:rsidRDefault="004812A9" w:rsidP="004435A7">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День Победы</w:t>
      </w:r>
    </w:p>
    <w:p w:rsidR="004812A9" w:rsidRPr="004222FB" w:rsidRDefault="004812A9"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 xml:space="preserve">«Патриотизм», «мужество» – такие знакомые слова. Как же можно выразить их суть сегодня, как воспитать у подрастающего поколения  любовь к родному краю,  уважение к тем, кто пал, и кто </w:t>
      </w:r>
      <w:proofErr w:type="gramStart"/>
      <w:r w:rsidRPr="004222FB">
        <w:rPr>
          <w:rFonts w:ascii="Times New Roman" w:eastAsia="Times New Roman" w:hAnsi="Times New Roman" w:cs="Times New Roman"/>
          <w:color w:val="000000"/>
          <w:sz w:val="24"/>
          <w:szCs w:val="24"/>
          <w:lang w:eastAsia="ru-RU"/>
        </w:rPr>
        <w:t>остался жив, Отчизну защищая</w:t>
      </w:r>
      <w:proofErr w:type="gramEnd"/>
      <w:r w:rsidRPr="004222FB">
        <w:rPr>
          <w:rFonts w:ascii="Times New Roman" w:eastAsia="Times New Roman" w:hAnsi="Times New Roman" w:cs="Times New Roman"/>
          <w:color w:val="000000"/>
          <w:sz w:val="24"/>
          <w:szCs w:val="24"/>
          <w:lang w:eastAsia="ru-RU"/>
        </w:rPr>
        <w:t>.</w:t>
      </w:r>
    </w:p>
    <w:p w:rsidR="004812A9" w:rsidRPr="004222FB" w:rsidRDefault="004812A9"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iCs/>
          <w:color w:val="000000"/>
          <w:sz w:val="24"/>
          <w:szCs w:val="24"/>
          <w:lang w:eastAsia="ru-RU"/>
        </w:rPr>
        <w:t>Кто говорит, что на войне не страшно</w:t>
      </w:r>
    </w:p>
    <w:p w:rsidR="004812A9" w:rsidRPr="004222FB" w:rsidRDefault="004812A9"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iCs/>
          <w:color w:val="000000"/>
          <w:sz w:val="24"/>
          <w:szCs w:val="24"/>
          <w:lang w:eastAsia="ru-RU"/>
        </w:rPr>
        <w:t>Тот ничего не знает о войне....</w:t>
      </w:r>
    </w:p>
    <w:p w:rsidR="004812A9" w:rsidRPr="004222FB" w:rsidRDefault="004812A9"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 xml:space="preserve">Показать и доказать девчонкам и </w:t>
      </w:r>
      <w:proofErr w:type="spellStart"/>
      <w:r w:rsidRPr="004222FB">
        <w:rPr>
          <w:rFonts w:ascii="Times New Roman" w:eastAsia="Times New Roman" w:hAnsi="Times New Roman" w:cs="Times New Roman"/>
          <w:color w:val="000000"/>
          <w:sz w:val="24"/>
          <w:szCs w:val="24"/>
          <w:lang w:eastAsia="ru-RU"/>
        </w:rPr>
        <w:t>мальчишкаи</w:t>
      </w:r>
      <w:proofErr w:type="spellEnd"/>
      <w:r w:rsidRPr="004222FB">
        <w:rPr>
          <w:rFonts w:ascii="Times New Roman" w:eastAsia="Times New Roman" w:hAnsi="Times New Roman" w:cs="Times New Roman"/>
          <w:color w:val="000000"/>
          <w:sz w:val="24"/>
          <w:szCs w:val="24"/>
          <w:lang w:eastAsia="ru-RU"/>
        </w:rPr>
        <w:t xml:space="preserve">, что нельзя забывать испытания, выпавшие на долю военного поколения, сколько бы лет не прошло после Победы – одна из задач </w:t>
      </w:r>
      <w:proofErr w:type="spellStart"/>
      <w:r w:rsidRPr="004222FB">
        <w:rPr>
          <w:rFonts w:ascii="Times New Roman" w:eastAsia="Times New Roman" w:hAnsi="Times New Roman" w:cs="Times New Roman"/>
          <w:color w:val="000000"/>
          <w:sz w:val="24"/>
          <w:szCs w:val="24"/>
          <w:lang w:eastAsia="ru-RU"/>
        </w:rPr>
        <w:t>Старопестеревской</w:t>
      </w:r>
      <w:proofErr w:type="spellEnd"/>
      <w:r w:rsidRPr="004222FB">
        <w:rPr>
          <w:rFonts w:ascii="Times New Roman" w:eastAsia="Times New Roman" w:hAnsi="Times New Roman" w:cs="Times New Roman"/>
          <w:color w:val="000000"/>
          <w:sz w:val="24"/>
          <w:szCs w:val="24"/>
          <w:lang w:eastAsia="ru-RU"/>
        </w:rPr>
        <w:t xml:space="preserve"> детской библиотеки.</w:t>
      </w:r>
    </w:p>
    <w:p w:rsidR="004812A9" w:rsidRPr="004222FB" w:rsidRDefault="004812A9"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lastRenderedPageBreak/>
        <w:t xml:space="preserve">Этой святой для нашего народа теме были посвящены литературно-музыкальные композиции «Этот праздник со слезами на глазах» и «Мы победим», которые организовали и провели сотрудники детской библиотеки накануне Дня Победы. </w:t>
      </w:r>
    </w:p>
    <w:p w:rsidR="004812A9" w:rsidRPr="004222FB" w:rsidRDefault="004812A9"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 xml:space="preserve">Участники литературно-музыкальной композиции «Этот праздник со слезами на глазах», учащиеся третьего класса, затаив дыхание, слушали о подвигах пионеров-героев, подвиге защитников «Брестской крепости», подвиге дивизии под командованием И.В.Панфилова и многих других.  Не оставил равнодушными детей рассказ о подвигах солдата-сибиряка Николая </w:t>
      </w:r>
      <w:proofErr w:type="spellStart"/>
      <w:r w:rsidRPr="004222FB">
        <w:rPr>
          <w:rFonts w:ascii="Times New Roman" w:eastAsia="Times New Roman" w:hAnsi="Times New Roman" w:cs="Times New Roman"/>
          <w:color w:val="000000"/>
          <w:sz w:val="24"/>
          <w:szCs w:val="24"/>
          <w:lang w:eastAsia="ru-RU"/>
        </w:rPr>
        <w:t>Масалова</w:t>
      </w:r>
      <w:proofErr w:type="spellEnd"/>
      <w:r w:rsidRPr="004222FB">
        <w:rPr>
          <w:rFonts w:ascii="Times New Roman" w:eastAsia="Times New Roman" w:hAnsi="Times New Roman" w:cs="Times New Roman"/>
          <w:color w:val="000000"/>
          <w:sz w:val="24"/>
          <w:szCs w:val="24"/>
          <w:lang w:eastAsia="ru-RU"/>
        </w:rPr>
        <w:t xml:space="preserve">, Зинаиды </w:t>
      </w:r>
      <w:proofErr w:type="spellStart"/>
      <w:r w:rsidRPr="004222FB">
        <w:rPr>
          <w:rFonts w:ascii="Times New Roman" w:eastAsia="Times New Roman" w:hAnsi="Times New Roman" w:cs="Times New Roman"/>
          <w:color w:val="000000"/>
          <w:sz w:val="24"/>
          <w:szCs w:val="24"/>
          <w:lang w:eastAsia="ru-RU"/>
        </w:rPr>
        <w:t>Туснолобовой</w:t>
      </w:r>
      <w:proofErr w:type="spellEnd"/>
      <w:r w:rsidRPr="004222FB">
        <w:rPr>
          <w:rFonts w:ascii="Times New Roman" w:eastAsia="Times New Roman" w:hAnsi="Times New Roman" w:cs="Times New Roman"/>
          <w:color w:val="000000"/>
          <w:sz w:val="24"/>
          <w:szCs w:val="24"/>
          <w:lang w:eastAsia="ru-RU"/>
        </w:rPr>
        <w:t xml:space="preserve"> и нашего односельчанина Героя Советского Союза – Григория Яковлевича </w:t>
      </w:r>
      <w:proofErr w:type="spellStart"/>
      <w:r w:rsidRPr="004222FB">
        <w:rPr>
          <w:rFonts w:ascii="Times New Roman" w:eastAsia="Times New Roman" w:hAnsi="Times New Roman" w:cs="Times New Roman"/>
          <w:color w:val="000000"/>
          <w:sz w:val="24"/>
          <w:szCs w:val="24"/>
          <w:lang w:eastAsia="ru-RU"/>
        </w:rPr>
        <w:t>Ямушева</w:t>
      </w:r>
      <w:proofErr w:type="spellEnd"/>
      <w:r w:rsidRPr="004222FB">
        <w:rPr>
          <w:rFonts w:ascii="Times New Roman" w:eastAsia="Times New Roman" w:hAnsi="Times New Roman" w:cs="Times New Roman"/>
          <w:color w:val="000000"/>
          <w:sz w:val="24"/>
          <w:szCs w:val="24"/>
          <w:lang w:eastAsia="ru-RU"/>
        </w:rPr>
        <w:t xml:space="preserve">. Мероприятие сопровождалось </w:t>
      </w:r>
      <w:proofErr w:type="spellStart"/>
      <w:r w:rsidRPr="004222FB">
        <w:rPr>
          <w:rFonts w:ascii="Times New Roman" w:eastAsia="Times New Roman" w:hAnsi="Times New Roman" w:cs="Times New Roman"/>
          <w:color w:val="000000"/>
          <w:sz w:val="24"/>
          <w:szCs w:val="24"/>
          <w:lang w:eastAsia="ru-RU"/>
        </w:rPr>
        <w:t>обзорок</w:t>
      </w:r>
      <w:proofErr w:type="spellEnd"/>
      <w:r w:rsidRPr="004222FB">
        <w:rPr>
          <w:rFonts w:ascii="Times New Roman" w:eastAsia="Times New Roman" w:hAnsi="Times New Roman" w:cs="Times New Roman"/>
          <w:color w:val="000000"/>
          <w:sz w:val="24"/>
          <w:szCs w:val="24"/>
          <w:lang w:eastAsia="ru-RU"/>
        </w:rPr>
        <w:t xml:space="preserve"> книжной выставки «Мужали мальчишки в бою…»</w:t>
      </w:r>
    </w:p>
    <w:p w:rsidR="004812A9" w:rsidRPr="004222FB" w:rsidRDefault="004812A9"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 xml:space="preserve"> Литературно-музыкальная композиции «Мы победим» была посвящена основным битвам Великой Отечественной войны: битве под Москвой, Сталинградской и  Курской битвам.  Ведущая рассказала присутствующим о военном параде 1941 года, о подвигах панфиловцев, гвардейцев генерала </w:t>
      </w:r>
      <w:proofErr w:type="spellStart"/>
      <w:r w:rsidRPr="004222FB">
        <w:rPr>
          <w:rFonts w:ascii="Times New Roman" w:eastAsia="Times New Roman" w:hAnsi="Times New Roman" w:cs="Times New Roman"/>
          <w:color w:val="000000"/>
          <w:sz w:val="24"/>
          <w:szCs w:val="24"/>
          <w:lang w:eastAsia="ru-RU"/>
        </w:rPr>
        <w:t>А.И.Родимцева</w:t>
      </w:r>
      <w:proofErr w:type="spellEnd"/>
      <w:r w:rsidRPr="004222FB">
        <w:rPr>
          <w:rFonts w:ascii="Times New Roman" w:eastAsia="Times New Roman" w:hAnsi="Times New Roman" w:cs="Times New Roman"/>
          <w:color w:val="000000"/>
          <w:sz w:val="24"/>
          <w:szCs w:val="24"/>
          <w:lang w:eastAsia="ru-RU"/>
        </w:rPr>
        <w:t xml:space="preserve"> и о защите дома Павлова, о танковом сражении под Прохоровкой. Литературно-музыкальная композиция сопровождалась электронной презентацией. Отвечая на вопросы викторины о войне, ребята доказали, что они интересуются этой темой, так как ответили правильно на все вопросы.</w:t>
      </w:r>
    </w:p>
    <w:p w:rsidR="004812A9" w:rsidRPr="004222FB" w:rsidRDefault="004812A9"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Стихи и песни, звучавшие в ходе мероприятий,  внесли особый дух гордости за всех, кто отстоял нашу Родину.</w:t>
      </w:r>
    </w:p>
    <w:p w:rsidR="004812A9" w:rsidRPr="004222FB" w:rsidRDefault="004812A9"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Мероприятия сопровождались стихами и песнями о войне.</w:t>
      </w:r>
    </w:p>
    <w:p w:rsidR="002D5A5B" w:rsidRPr="004222FB" w:rsidRDefault="004812A9"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С целью привлечения читателей к книгам о войне в библиотеке оформлена постоянно-действующая книжная выставка «А война была четыре года, долгая была война».</w:t>
      </w:r>
    </w:p>
    <w:p w:rsidR="004812A9" w:rsidRPr="004222FB" w:rsidRDefault="004812A9" w:rsidP="004435A7">
      <w:pPr>
        <w:spacing w:after="0" w:line="240" w:lineRule="auto"/>
        <w:ind w:firstLine="709"/>
        <w:jc w:val="center"/>
        <w:rPr>
          <w:rFonts w:ascii="Times New Roman" w:eastAsia="Times New Roman" w:hAnsi="Times New Roman" w:cs="Times New Roman"/>
          <w:b/>
          <w:color w:val="000000"/>
          <w:sz w:val="24"/>
          <w:szCs w:val="24"/>
          <w:lang w:eastAsia="ru-RU"/>
        </w:rPr>
      </w:pPr>
      <w:r w:rsidRPr="004222FB">
        <w:rPr>
          <w:rFonts w:ascii="Times New Roman" w:eastAsia="Times New Roman" w:hAnsi="Times New Roman" w:cs="Times New Roman"/>
          <w:b/>
          <w:color w:val="000000"/>
          <w:sz w:val="24"/>
          <w:szCs w:val="24"/>
          <w:lang w:eastAsia="ru-RU"/>
        </w:rPr>
        <w:t>День славянской письменности и культуры</w:t>
      </w:r>
    </w:p>
    <w:p w:rsidR="004812A9" w:rsidRPr="004222FB" w:rsidRDefault="004812A9"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24 мая, в День славянской письменности и культуры, в  библиотеке была проведена слайд-беседа «Главное чему научилось человечество…» для учащихся третьего класса. Юные читатели познакомились с создателями славянской азбуки – святыми Кириллом и </w:t>
      </w:r>
      <w:proofErr w:type="spellStart"/>
      <w:r w:rsidRPr="004222FB">
        <w:rPr>
          <w:rFonts w:ascii="Times New Roman" w:hAnsi="Times New Roman" w:cs="Times New Roman"/>
          <w:sz w:val="24"/>
          <w:szCs w:val="24"/>
        </w:rPr>
        <w:t>Мефодием</w:t>
      </w:r>
      <w:proofErr w:type="spellEnd"/>
      <w:r w:rsidRPr="004222FB">
        <w:rPr>
          <w:rFonts w:ascii="Times New Roman" w:hAnsi="Times New Roman" w:cs="Times New Roman"/>
          <w:sz w:val="24"/>
          <w:szCs w:val="24"/>
        </w:rPr>
        <w:t xml:space="preserve">, узнали какой </w:t>
      </w:r>
      <w:proofErr w:type="gramStart"/>
      <w:r w:rsidRPr="004222FB">
        <w:rPr>
          <w:rFonts w:ascii="Times New Roman" w:hAnsi="Times New Roman" w:cs="Times New Roman"/>
          <w:sz w:val="24"/>
          <w:szCs w:val="24"/>
        </w:rPr>
        <w:t>вклад</w:t>
      </w:r>
      <w:proofErr w:type="gramEnd"/>
      <w:r w:rsidRPr="004222FB">
        <w:rPr>
          <w:rFonts w:ascii="Times New Roman" w:hAnsi="Times New Roman" w:cs="Times New Roman"/>
          <w:sz w:val="24"/>
          <w:szCs w:val="24"/>
        </w:rPr>
        <w:t xml:space="preserve"> они внесли в развитие  культуры славянского народа. На слайдах для ребят   были продемонстрированы наскальные рисунки и символы,  берестяные и пергаментные рукописи, первые рукописные и печатные книги.  </w:t>
      </w:r>
    </w:p>
    <w:p w:rsidR="004812A9" w:rsidRPr="004222FB" w:rsidRDefault="004812A9" w:rsidP="004435A7">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День России</w:t>
      </w:r>
    </w:p>
    <w:p w:rsidR="004812A9" w:rsidRPr="004222FB" w:rsidRDefault="004812A9"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Литературно-музыкальная композиция «Берегите Россию без нее нам не жить» была посвящена  Дню России. В мероприятии принимали участие ребята из пришкольного лагеря. Стихи, которые читали ребята, были переполнены любовью к Отчизне и перекликались с песнями и музыкой, сопровождающими композицию. (В композиции звучали  стихи К.Симонова «Родина», М.Агашиной «Растет в Волгограде березка», </w:t>
      </w:r>
      <w:proofErr w:type="spellStart"/>
      <w:r w:rsidRPr="004222FB">
        <w:rPr>
          <w:rFonts w:ascii="Times New Roman" w:hAnsi="Times New Roman" w:cs="Times New Roman"/>
          <w:sz w:val="24"/>
          <w:szCs w:val="24"/>
        </w:rPr>
        <w:t>Е.Храмова</w:t>
      </w:r>
      <w:proofErr w:type="spellEnd"/>
      <w:r w:rsidRPr="004222FB">
        <w:rPr>
          <w:rFonts w:ascii="Times New Roman" w:hAnsi="Times New Roman" w:cs="Times New Roman"/>
          <w:sz w:val="24"/>
          <w:szCs w:val="24"/>
        </w:rPr>
        <w:t xml:space="preserve"> «Родина», песни «С чего начинается Родина», «Я люблю тебя Россия» и др.) </w:t>
      </w:r>
    </w:p>
    <w:p w:rsidR="004812A9" w:rsidRPr="004222FB" w:rsidRDefault="004812A9" w:rsidP="004435A7">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День народного единства</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Накануне Дня народного единства для учащихся 3-их  классов был проведен устный журнал «Во славу Отечества». Перелистывая страницы журнала, ведущая рассказала ребятам о событиях начала 17 века, когда была освобождена Москва,  и было положено начало выхода страны из Смуты, познакомила с теми, кто  в трудное время проявил свою гражданственность, беззаветную любовь к Отечеству, величавшую доблесть и героизм.  Одна из страниц журнала была посвящена государственным символам России. В итоге ребята сделали вывод, что День народного единства это не только праздник изгнания интервентов, это праздник любви и согласия, веры и дружбы.  При проведении мероприятия использовались стихи и пословицы о России, загадки.</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В заключение мероприятия ребята взялись за руки и произнесли:</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Главное – вместе!</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Главное – дружно!</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lastRenderedPageBreak/>
        <w:t xml:space="preserve">Главное – с </w:t>
      </w:r>
      <w:proofErr w:type="gramStart"/>
      <w:r w:rsidRPr="004222FB">
        <w:rPr>
          <w:rFonts w:ascii="Times New Roman" w:eastAsia="Times New Roman" w:hAnsi="Times New Roman" w:cs="Times New Roman"/>
          <w:sz w:val="24"/>
          <w:szCs w:val="24"/>
          <w:lang w:eastAsia="ru-RU"/>
        </w:rPr>
        <w:t>сердцем</w:t>
      </w:r>
      <w:proofErr w:type="gramEnd"/>
      <w:r w:rsidRPr="004222FB">
        <w:rPr>
          <w:rFonts w:ascii="Times New Roman" w:eastAsia="Times New Roman" w:hAnsi="Times New Roman" w:cs="Times New Roman"/>
          <w:sz w:val="24"/>
          <w:szCs w:val="24"/>
          <w:lang w:eastAsia="ru-RU"/>
        </w:rPr>
        <w:t xml:space="preserve"> горящим в груди!</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Нам равнодушие не нужно!</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Злобу, обиду прочь гони!</w:t>
      </w:r>
    </w:p>
    <w:p w:rsidR="004812A9" w:rsidRPr="004222FB" w:rsidRDefault="004812A9" w:rsidP="004435A7">
      <w:pPr>
        <w:spacing w:after="0" w:line="240" w:lineRule="auto"/>
        <w:ind w:firstLine="709"/>
        <w:jc w:val="center"/>
        <w:rPr>
          <w:rFonts w:ascii="Times New Roman" w:eastAsia="Times New Roman" w:hAnsi="Times New Roman" w:cs="Times New Roman"/>
          <w:b/>
          <w:sz w:val="24"/>
          <w:szCs w:val="24"/>
          <w:lang w:eastAsia="ru-RU"/>
        </w:rPr>
      </w:pPr>
      <w:r w:rsidRPr="004222FB">
        <w:rPr>
          <w:rFonts w:ascii="Times New Roman" w:eastAsia="Times New Roman" w:hAnsi="Times New Roman" w:cs="Times New Roman"/>
          <w:b/>
          <w:sz w:val="24"/>
          <w:szCs w:val="24"/>
          <w:lang w:eastAsia="ru-RU"/>
        </w:rPr>
        <w:t>День рождения комсомола</w:t>
      </w:r>
    </w:p>
    <w:p w:rsidR="004812A9" w:rsidRPr="004222FB" w:rsidRDefault="004812A9"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sz w:val="24"/>
          <w:szCs w:val="24"/>
          <w:lang w:eastAsia="ru-RU"/>
        </w:rPr>
        <w:t xml:space="preserve">29 ноября в библиотеке, для учащихся 9 классов, была проведена слайд-беседа «Комсомол - страницы истории листая», посвящённая  95-летию со дня рождения  комсомола. </w:t>
      </w:r>
      <w:r w:rsidRPr="004222FB">
        <w:rPr>
          <w:rFonts w:ascii="Times New Roman" w:eastAsia="Times New Roman" w:hAnsi="Times New Roman" w:cs="Times New Roman"/>
          <w:color w:val="000000"/>
          <w:sz w:val="24"/>
          <w:szCs w:val="24"/>
          <w:lang w:eastAsia="ru-RU"/>
        </w:rPr>
        <w:t xml:space="preserve">Листая страницы истории, сотрудники библиотеки рассказали присутствующим ребятам, об основных исторических вехах в  истории комсомола. </w:t>
      </w:r>
    </w:p>
    <w:p w:rsidR="004812A9" w:rsidRPr="004222FB" w:rsidRDefault="004812A9"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 xml:space="preserve">На слайдах ребятам были продемонстрированы  комсомольские билеты разных лет, основные награды и ордена, портреты комсомольцев – Героев, иллюстрации  событий о которых рассказывалось на мероприятии. Перед глазами ребят пробежала вся история комсомола.  Дух того времени библиотекари постарались воссоздать с помощью песен: «Комсомольцы-добровольцы», «Там, вдали за рекой», «Едут новоселы» и «Главное ребята сердцем не стареть». </w:t>
      </w:r>
    </w:p>
    <w:p w:rsidR="004812A9" w:rsidRPr="004222FB" w:rsidRDefault="004812A9"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В заключении мы пожелали ребятам быть дружными, активными,  вести здоровый образ жизни, заниматься спортом, уделять больше внимания старшему поколению.</w:t>
      </w:r>
    </w:p>
    <w:p w:rsidR="004435A7" w:rsidRPr="004222FB" w:rsidRDefault="004435A7" w:rsidP="004435A7">
      <w:pPr>
        <w:spacing w:after="0" w:line="240" w:lineRule="auto"/>
        <w:ind w:firstLine="709"/>
        <w:jc w:val="center"/>
        <w:rPr>
          <w:rFonts w:ascii="Times New Roman" w:hAnsi="Times New Roman" w:cs="Times New Roman"/>
          <w:b/>
          <w:sz w:val="24"/>
          <w:szCs w:val="24"/>
        </w:rPr>
      </w:pPr>
    </w:p>
    <w:p w:rsidR="004812A9" w:rsidRPr="004222FB" w:rsidRDefault="004812A9" w:rsidP="004435A7">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Летние каникулы</w:t>
      </w:r>
    </w:p>
    <w:p w:rsidR="004812A9" w:rsidRPr="004222FB" w:rsidRDefault="004812A9" w:rsidP="004435A7">
      <w:pPr>
        <w:spacing w:after="0" w:line="240" w:lineRule="auto"/>
        <w:ind w:firstLine="709"/>
        <w:contextualSpacing/>
        <w:jc w:val="both"/>
        <w:rPr>
          <w:rFonts w:ascii="Times New Roman" w:hAnsi="Times New Roman" w:cs="Times New Roman"/>
          <w:color w:val="000000"/>
          <w:sz w:val="24"/>
          <w:szCs w:val="24"/>
          <w:shd w:val="clear" w:color="auto" w:fill="FFFFFF"/>
        </w:rPr>
      </w:pPr>
      <w:r w:rsidRPr="004222FB">
        <w:rPr>
          <w:rFonts w:ascii="Times New Roman" w:hAnsi="Times New Roman" w:cs="Times New Roman"/>
          <w:sz w:val="24"/>
          <w:szCs w:val="24"/>
        </w:rPr>
        <w:t xml:space="preserve">Ежегодно сотрудники </w:t>
      </w:r>
      <w:proofErr w:type="spellStart"/>
      <w:r w:rsidRPr="004222FB">
        <w:rPr>
          <w:rFonts w:ascii="Times New Roman" w:hAnsi="Times New Roman" w:cs="Times New Roman"/>
          <w:sz w:val="24"/>
          <w:szCs w:val="24"/>
        </w:rPr>
        <w:t>Старопестеревской</w:t>
      </w:r>
      <w:proofErr w:type="spellEnd"/>
      <w:r w:rsidRPr="004222FB">
        <w:rPr>
          <w:rFonts w:ascii="Times New Roman" w:hAnsi="Times New Roman" w:cs="Times New Roman"/>
          <w:sz w:val="24"/>
          <w:szCs w:val="24"/>
        </w:rPr>
        <w:t xml:space="preserve"> центральной детской библиотеки уделяют особое внимание летнему отдыху детей и подростков. Двери библиотеки были открыты для ребят все лето. </w:t>
      </w:r>
      <w:r w:rsidRPr="004222FB">
        <w:rPr>
          <w:rFonts w:ascii="Times New Roman" w:hAnsi="Times New Roman" w:cs="Times New Roman"/>
          <w:color w:val="000000"/>
          <w:sz w:val="24"/>
          <w:szCs w:val="24"/>
          <w:shd w:val="clear" w:color="auto" w:fill="FFFFFF"/>
        </w:rPr>
        <w:t xml:space="preserve">В библиотеке были  созданы все условия для содержательного досуга: оформлены яркие красочные выставки, разработана программа летнего чтения «Я читаю и отдыхаю», в которую вошли различные мероприятия. </w:t>
      </w:r>
    </w:p>
    <w:p w:rsidR="004812A9" w:rsidRPr="004222FB" w:rsidRDefault="004812A9" w:rsidP="004435A7">
      <w:pPr>
        <w:spacing w:after="0" w:line="240" w:lineRule="auto"/>
        <w:ind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За три летних месяца библиотеку посетило  2910 детей, из них 400 детей побывали на массовых мероприятиях, количество выданных книг составило 5052 экземпляра. В течение лета было проведено 22 мероприятия.  Мероприятия проводились по следующим направлениям и темам:</w:t>
      </w:r>
    </w:p>
    <w:p w:rsidR="004812A9" w:rsidRPr="004222FB" w:rsidRDefault="004812A9" w:rsidP="004435A7">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экологическое просвещение;</w:t>
      </w:r>
    </w:p>
    <w:p w:rsidR="004812A9" w:rsidRPr="004222FB" w:rsidRDefault="004812A9" w:rsidP="004435A7">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нравственное воспитание и пропаганда здорового образа жизни;</w:t>
      </w:r>
    </w:p>
    <w:p w:rsidR="004812A9" w:rsidRPr="004222FB" w:rsidRDefault="004812A9" w:rsidP="004435A7">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историко-патриотическое воспитание;</w:t>
      </w:r>
    </w:p>
    <w:p w:rsidR="004812A9" w:rsidRPr="004222FB" w:rsidRDefault="004812A9" w:rsidP="004435A7">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проведение мероприятий к  юбилейным и праздничным  датам;</w:t>
      </w:r>
    </w:p>
    <w:p w:rsidR="004812A9" w:rsidRPr="004222FB" w:rsidRDefault="004812A9" w:rsidP="004435A7">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продвижение чтения.</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u w:val="single"/>
          <w:lang w:eastAsia="ru-RU"/>
        </w:rPr>
      </w:pPr>
      <w:r w:rsidRPr="004222FB">
        <w:rPr>
          <w:rFonts w:ascii="Times New Roman" w:eastAsia="Times New Roman" w:hAnsi="Times New Roman" w:cs="Times New Roman"/>
          <w:sz w:val="24"/>
          <w:szCs w:val="24"/>
          <w:u w:val="single"/>
          <w:lang w:eastAsia="ru-RU"/>
        </w:rPr>
        <w:t>Самые интересные мероприятия лета 2013 года:</w:t>
      </w:r>
    </w:p>
    <w:p w:rsidR="004812A9" w:rsidRPr="004222FB" w:rsidRDefault="004812A9" w:rsidP="004435A7">
      <w:pPr>
        <w:pStyle w:val="ad"/>
        <w:numPr>
          <w:ilvl w:val="0"/>
          <w:numId w:val="13"/>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color w:val="000000"/>
          <w:sz w:val="24"/>
          <w:szCs w:val="24"/>
          <w:shd w:val="clear" w:color="auto" w:fill="FFFFFF"/>
        </w:rPr>
        <w:t xml:space="preserve">Летний сезон в библиотеке начался с </w:t>
      </w:r>
      <w:proofErr w:type="spellStart"/>
      <w:r w:rsidRPr="004222FB">
        <w:rPr>
          <w:rFonts w:ascii="Times New Roman" w:hAnsi="Times New Roman" w:cs="Times New Roman"/>
          <w:color w:val="000000"/>
          <w:sz w:val="24"/>
          <w:szCs w:val="24"/>
          <w:shd w:val="clear" w:color="auto" w:fill="FFFFFF"/>
        </w:rPr>
        <w:t>конкурсно-игровой</w:t>
      </w:r>
      <w:proofErr w:type="spellEnd"/>
      <w:r w:rsidRPr="004222FB">
        <w:rPr>
          <w:rFonts w:ascii="Times New Roman" w:hAnsi="Times New Roman" w:cs="Times New Roman"/>
          <w:color w:val="000000"/>
          <w:sz w:val="24"/>
          <w:szCs w:val="24"/>
          <w:shd w:val="clear" w:color="auto" w:fill="FFFFFF"/>
        </w:rPr>
        <w:t xml:space="preserve"> программы «Здравствуй, лето», посвященной Дню</w:t>
      </w:r>
      <w:r w:rsidRPr="004222FB">
        <w:rPr>
          <w:rFonts w:ascii="Times New Roman" w:hAnsi="Times New Roman" w:cs="Times New Roman"/>
          <w:sz w:val="24"/>
          <w:szCs w:val="24"/>
        </w:rPr>
        <w:t xml:space="preserve">  защиты детей. Праздник начался с веселой игры «Поздороваемся». Ребята дружно и весело приветствовали солнце золотое, небо </w:t>
      </w:r>
      <w:proofErr w:type="spellStart"/>
      <w:r w:rsidRPr="004222FB">
        <w:rPr>
          <w:rFonts w:ascii="Times New Roman" w:hAnsi="Times New Roman" w:cs="Times New Roman"/>
          <w:sz w:val="24"/>
          <w:szCs w:val="24"/>
        </w:rPr>
        <w:t>голубое</w:t>
      </w:r>
      <w:proofErr w:type="spellEnd"/>
      <w:r w:rsidRPr="004222FB">
        <w:rPr>
          <w:rFonts w:ascii="Times New Roman" w:hAnsi="Times New Roman" w:cs="Times New Roman"/>
          <w:sz w:val="24"/>
          <w:szCs w:val="24"/>
        </w:rPr>
        <w:t>, легкий ветерок и маленький цветок.  С хорошим настроением под звуки веселой музыки присутствующие дети отправились в сказочное царство на встречу с любимыми героям. Но прежде, чем попасть в сказочное царство, они должны были с помощью игры  ответить на вопросы «Что бывает в библиотеке»,  и помочь    заблудившейся  Сказке и Королеве Книге найти дорогу домой. Юные любители книг  успешно справились со всеми заданиями, за что в награду получили слова благодарности и сладкие призы.</w:t>
      </w:r>
    </w:p>
    <w:p w:rsidR="004812A9" w:rsidRPr="004222FB" w:rsidRDefault="004812A9" w:rsidP="004435A7">
      <w:pPr>
        <w:numPr>
          <w:ilvl w:val="0"/>
          <w:numId w:val="13"/>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 xml:space="preserve">Также 1 июня стартовала программа летнего чтения «Я читаю и отдыхаю». </w:t>
      </w:r>
      <w:r w:rsidRPr="004222FB">
        <w:rPr>
          <w:rFonts w:ascii="Times New Roman" w:hAnsi="Times New Roman" w:cs="Times New Roman"/>
          <w:color w:val="000000"/>
          <w:sz w:val="24"/>
          <w:szCs w:val="24"/>
          <w:shd w:val="clear" w:color="auto" w:fill="FFFFFF"/>
        </w:rPr>
        <w:t>По условиям программы все желающие должны были читать книги о природе, книги по истории, сказки и рассказы для души; принять участие в конкурсе рисунков «Мои друзья деревья»; выполнить задания буклета; принимать участие в мероприятиях. За каждую прочитанную книгу и за каждое посещение библиотеки участники программы  получали березовые листочки, и прикрепляли  их к импровизированному дереву, которое было установлено в библиотеке. В летней программе чтения приняли участие 20 детей, за лето они прочитали около 250 книг и выполнили все задания буклета.   Так что к концу лета  у дерева образовалась  пышная крона, покрытая разноцветными листьями.</w:t>
      </w:r>
      <w:r w:rsidRPr="004222FB">
        <w:rPr>
          <w:rFonts w:ascii="Times New Roman" w:hAnsi="Times New Roman" w:cs="Times New Roman"/>
          <w:sz w:val="24"/>
          <w:szCs w:val="24"/>
        </w:rPr>
        <w:t xml:space="preserve"> </w:t>
      </w:r>
    </w:p>
    <w:p w:rsidR="004812A9" w:rsidRPr="004222FB" w:rsidRDefault="004812A9" w:rsidP="004435A7">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hAnsi="Times New Roman" w:cs="Times New Roman"/>
          <w:sz w:val="24"/>
          <w:szCs w:val="24"/>
        </w:rPr>
        <w:lastRenderedPageBreak/>
        <w:t>5 июня  сотрудниками библиотеки для ребят из пришкольного летнего лагеря была подготовлена и проведена познавательная беседа «Дом, где мы живем!», посвященная Дню окружающей среды. (См</w:t>
      </w:r>
      <w:proofErr w:type="gramStart"/>
      <w:r w:rsidRPr="004222FB">
        <w:rPr>
          <w:rFonts w:ascii="Times New Roman" w:hAnsi="Times New Roman" w:cs="Times New Roman"/>
          <w:sz w:val="24"/>
          <w:szCs w:val="24"/>
        </w:rPr>
        <w:t>.р</w:t>
      </w:r>
      <w:proofErr w:type="gramEnd"/>
      <w:r w:rsidRPr="004222FB">
        <w:rPr>
          <w:rFonts w:ascii="Times New Roman" w:hAnsi="Times New Roman" w:cs="Times New Roman"/>
          <w:sz w:val="24"/>
          <w:szCs w:val="24"/>
        </w:rPr>
        <w:t>аздел «Экология»)</w:t>
      </w:r>
    </w:p>
    <w:p w:rsidR="004812A9" w:rsidRPr="004222FB" w:rsidRDefault="004812A9" w:rsidP="004435A7">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hAnsi="Times New Roman" w:cs="Times New Roman"/>
          <w:sz w:val="24"/>
          <w:szCs w:val="24"/>
        </w:rPr>
        <w:t>Ко Дню рождения Пушкина была подготовлена и проведена литературная викторина «Чудо Пушкинской сказки».  Отвечая на вопросы викторины, юные читатели вспоминали любимые сказки поэта.</w:t>
      </w:r>
    </w:p>
    <w:p w:rsidR="004812A9" w:rsidRPr="004222FB" w:rsidRDefault="004812A9" w:rsidP="004435A7">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hAnsi="Times New Roman" w:cs="Times New Roman"/>
          <w:sz w:val="24"/>
          <w:szCs w:val="24"/>
        </w:rPr>
        <w:t>Ко Дню России была подготовлена и проведена литературно-музыкальная композиция «Берегите Россию без нее нам не жить». (См</w:t>
      </w:r>
      <w:proofErr w:type="gramStart"/>
      <w:r w:rsidRPr="004222FB">
        <w:rPr>
          <w:rFonts w:ascii="Times New Roman" w:hAnsi="Times New Roman" w:cs="Times New Roman"/>
          <w:sz w:val="24"/>
          <w:szCs w:val="24"/>
        </w:rPr>
        <w:t>.р</w:t>
      </w:r>
      <w:proofErr w:type="gramEnd"/>
      <w:r w:rsidRPr="004222FB">
        <w:rPr>
          <w:rFonts w:ascii="Times New Roman" w:hAnsi="Times New Roman" w:cs="Times New Roman"/>
          <w:sz w:val="24"/>
          <w:szCs w:val="24"/>
        </w:rPr>
        <w:t>аздел «Историко-патриотическое направление»)</w:t>
      </w:r>
    </w:p>
    <w:p w:rsidR="004812A9" w:rsidRPr="004222FB" w:rsidRDefault="004812A9" w:rsidP="004435A7">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 xml:space="preserve">С 17 по 23 июня в рамках Недели жизни были проведены обзор книг, представленных на книжной выставке «Книжки умные читай и природу уважай» и викторина «Лесные загадки»; библиотечный час «В гостях у доктора Градусника»; игровая программа «Быстрее, выше, сильнее». </w:t>
      </w:r>
      <w:proofErr w:type="gramStart"/>
      <w:r w:rsidRPr="004222FB">
        <w:rPr>
          <w:rFonts w:ascii="Times New Roman" w:eastAsia="Times New Roman" w:hAnsi="Times New Roman" w:cs="Times New Roman"/>
          <w:color w:val="000000"/>
          <w:sz w:val="24"/>
          <w:szCs w:val="24"/>
          <w:lang w:eastAsia="ru-RU"/>
        </w:rPr>
        <w:t>(См. раздел «Формирование здорового образа жизни»</w:t>
      </w:r>
      <w:proofErr w:type="gramEnd"/>
    </w:p>
    <w:p w:rsidR="004812A9" w:rsidRPr="004222FB" w:rsidRDefault="004812A9" w:rsidP="004435A7">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hAnsi="Times New Roman" w:cs="Times New Roman"/>
          <w:sz w:val="24"/>
          <w:szCs w:val="24"/>
        </w:rPr>
        <w:t xml:space="preserve">25 июня ко </w:t>
      </w:r>
      <w:r w:rsidRPr="004222FB">
        <w:rPr>
          <w:rFonts w:ascii="Times New Roman" w:hAnsi="Times New Roman" w:cs="Times New Roman"/>
          <w:color w:val="000000"/>
          <w:sz w:val="24"/>
          <w:szCs w:val="24"/>
          <w:shd w:val="clear" w:color="auto" w:fill="FFFFFF"/>
        </w:rPr>
        <w:t xml:space="preserve">Дню  дружбы и единения славян в библиотеке был подготовлен и проведен библиотечный час «Жизнь древних славян», который сопровождался электронной презентацией. На мероприятие были приглашены дети из пришкольного оздоровительного лагеря. Прежде, чем отправиться в путешествие в далекие времена, когда жили наши предки, ребята должны были угадать ключевое слово кроссворда, чтобы узнать о каком народе будет идти речь. Быстро справившись с заданием, они отправились в гости к восточным славянам. Ребята узнали, на каких землях они проживали, как выглядело поселение славян, в каких домах они проживали, как был устроен их быт. По рисункам, представленным на экране, ребята определяли, чем занимались славяне. Перечислив все занятия, ребята сделали вывод, что наши предки были очень трудолюбивыми и умелыми. Особый интерес у присутствующих детей вызвал рассказ о верование древних славян. Так, например, фантастические существа, в которых верили славяне, </w:t>
      </w:r>
      <w:proofErr w:type="gramStart"/>
      <w:r w:rsidRPr="004222FB">
        <w:rPr>
          <w:rFonts w:ascii="Times New Roman" w:hAnsi="Times New Roman" w:cs="Times New Roman"/>
          <w:color w:val="000000"/>
          <w:sz w:val="24"/>
          <w:szCs w:val="24"/>
          <w:shd w:val="clear" w:color="auto" w:fill="FFFFFF"/>
        </w:rPr>
        <w:t>существуют и по сей</w:t>
      </w:r>
      <w:proofErr w:type="gramEnd"/>
      <w:r w:rsidRPr="004222FB">
        <w:rPr>
          <w:rFonts w:ascii="Times New Roman" w:hAnsi="Times New Roman" w:cs="Times New Roman"/>
          <w:color w:val="000000"/>
          <w:sz w:val="24"/>
          <w:szCs w:val="24"/>
          <w:shd w:val="clear" w:color="auto" w:fill="FFFFFF"/>
        </w:rPr>
        <w:t xml:space="preserve"> день в сказках и легендах.</w:t>
      </w:r>
    </w:p>
    <w:p w:rsidR="004812A9" w:rsidRPr="004222FB" w:rsidRDefault="004812A9" w:rsidP="004435A7">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hAnsi="Times New Roman" w:cs="Times New Roman"/>
          <w:color w:val="000000"/>
          <w:sz w:val="24"/>
          <w:szCs w:val="24"/>
          <w:shd w:val="clear" w:color="auto" w:fill="FFFFFF"/>
        </w:rPr>
        <w:t>В июле была проведена игра «Подружись с природой» (</w:t>
      </w:r>
      <w:proofErr w:type="gramStart"/>
      <w:r w:rsidRPr="004222FB">
        <w:rPr>
          <w:rFonts w:ascii="Times New Roman" w:hAnsi="Times New Roman" w:cs="Times New Roman"/>
          <w:color w:val="000000"/>
          <w:sz w:val="24"/>
          <w:szCs w:val="24"/>
          <w:shd w:val="clear" w:color="auto" w:fill="FFFFFF"/>
        </w:rPr>
        <w:t>См</w:t>
      </w:r>
      <w:proofErr w:type="gramEnd"/>
      <w:r w:rsidRPr="004222FB">
        <w:rPr>
          <w:rFonts w:ascii="Times New Roman" w:hAnsi="Times New Roman" w:cs="Times New Roman"/>
          <w:color w:val="000000"/>
          <w:sz w:val="24"/>
          <w:szCs w:val="24"/>
          <w:shd w:val="clear" w:color="auto" w:fill="FFFFFF"/>
        </w:rPr>
        <w:t>. раздел «Экология»).</w:t>
      </w:r>
    </w:p>
    <w:p w:rsidR="004812A9" w:rsidRPr="004222FB" w:rsidRDefault="004812A9" w:rsidP="004435A7">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hAnsi="Times New Roman" w:cs="Times New Roman"/>
          <w:color w:val="000000"/>
          <w:sz w:val="24"/>
          <w:szCs w:val="24"/>
          <w:shd w:val="clear" w:color="auto" w:fill="FFFFFF"/>
        </w:rPr>
        <w:t>Познавательный час «Красная книга растений» был проведен в августе. (См</w:t>
      </w:r>
      <w:proofErr w:type="gramStart"/>
      <w:r w:rsidRPr="004222FB">
        <w:rPr>
          <w:rFonts w:ascii="Times New Roman" w:hAnsi="Times New Roman" w:cs="Times New Roman"/>
          <w:color w:val="000000"/>
          <w:sz w:val="24"/>
          <w:szCs w:val="24"/>
          <w:shd w:val="clear" w:color="auto" w:fill="FFFFFF"/>
        </w:rPr>
        <w:t>.р</w:t>
      </w:r>
      <w:proofErr w:type="gramEnd"/>
      <w:r w:rsidRPr="004222FB">
        <w:rPr>
          <w:rFonts w:ascii="Times New Roman" w:hAnsi="Times New Roman" w:cs="Times New Roman"/>
          <w:color w:val="000000"/>
          <w:sz w:val="24"/>
          <w:szCs w:val="24"/>
          <w:shd w:val="clear" w:color="auto" w:fill="FFFFFF"/>
        </w:rPr>
        <w:t>аздел «Экология»)</w:t>
      </w:r>
    </w:p>
    <w:p w:rsidR="004812A9" w:rsidRPr="004222FB" w:rsidRDefault="004812A9" w:rsidP="004435A7">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hAnsi="Times New Roman" w:cs="Times New Roman"/>
          <w:color w:val="000000"/>
          <w:sz w:val="24"/>
          <w:szCs w:val="24"/>
          <w:shd w:val="clear" w:color="auto" w:fill="FFFFFF"/>
        </w:rPr>
        <w:t>Турнир знатоков «Традиции, ремесла, мастера» и беседа «Эколог профессия будущего», посвященные Году мастера. (см</w:t>
      </w:r>
      <w:proofErr w:type="gramStart"/>
      <w:r w:rsidRPr="004222FB">
        <w:rPr>
          <w:rFonts w:ascii="Times New Roman" w:hAnsi="Times New Roman" w:cs="Times New Roman"/>
          <w:color w:val="000000"/>
          <w:sz w:val="24"/>
          <w:szCs w:val="24"/>
          <w:shd w:val="clear" w:color="auto" w:fill="FFFFFF"/>
        </w:rPr>
        <w:t>.р</w:t>
      </w:r>
      <w:proofErr w:type="gramEnd"/>
      <w:r w:rsidRPr="004222FB">
        <w:rPr>
          <w:rFonts w:ascii="Times New Roman" w:hAnsi="Times New Roman" w:cs="Times New Roman"/>
          <w:color w:val="000000"/>
          <w:sz w:val="24"/>
          <w:szCs w:val="24"/>
          <w:shd w:val="clear" w:color="auto" w:fill="FFFFFF"/>
        </w:rPr>
        <w:t>аздел «Год мастера в Кузбассе).</w:t>
      </w:r>
    </w:p>
    <w:p w:rsidR="004812A9" w:rsidRPr="004222FB" w:rsidRDefault="004812A9" w:rsidP="004435A7">
      <w:pPr>
        <w:spacing w:after="0" w:line="240" w:lineRule="auto"/>
        <w:ind w:firstLine="709"/>
        <w:jc w:val="both"/>
        <w:rPr>
          <w:rFonts w:ascii="Times New Roman" w:eastAsia="Times New Roman" w:hAnsi="Times New Roman" w:cs="Times New Roman"/>
          <w:sz w:val="24"/>
          <w:szCs w:val="24"/>
          <w:lang w:eastAsia="ru-RU"/>
        </w:rPr>
      </w:pPr>
    </w:p>
    <w:p w:rsidR="004812A9" w:rsidRPr="004222FB" w:rsidRDefault="004812A9"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B7F45" w:rsidRPr="004222FB" w:rsidRDefault="007B7F45" w:rsidP="004435A7">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Формирование у детей позитивного отношения к жизни</w:t>
      </w:r>
    </w:p>
    <w:p w:rsidR="007B7F45" w:rsidRPr="004222FB" w:rsidRDefault="007B7F45" w:rsidP="004435A7">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и собственному здоровью</w:t>
      </w:r>
    </w:p>
    <w:p w:rsidR="007B7F45" w:rsidRPr="004222FB" w:rsidRDefault="007B7F45"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 xml:space="preserve">С 17 по 23 июня 2013 в рамках ежегодной областной «Недели жизни» в </w:t>
      </w:r>
      <w:proofErr w:type="spellStart"/>
      <w:r w:rsidRPr="004222FB">
        <w:rPr>
          <w:rFonts w:ascii="Times New Roman" w:eastAsia="Times New Roman" w:hAnsi="Times New Roman" w:cs="Times New Roman"/>
          <w:color w:val="000000"/>
          <w:sz w:val="24"/>
          <w:szCs w:val="24"/>
          <w:lang w:eastAsia="ru-RU"/>
        </w:rPr>
        <w:t>Старопестеревской</w:t>
      </w:r>
      <w:proofErr w:type="spellEnd"/>
      <w:r w:rsidRPr="004222FB">
        <w:rPr>
          <w:rFonts w:ascii="Times New Roman" w:eastAsia="Times New Roman" w:hAnsi="Times New Roman" w:cs="Times New Roman"/>
          <w:color w:val="000000"/>
          <w:sz w:val="24"/>
          <w:szCs w:val="24"/>
          <w:lang w:eastAsia="ru-RU"/>
        </w:rPr>
        <w:t xml:space="preserve"> детской библиотеке были проведены мероприятия направленные на формирование у детей позитивного отношения к жизни.</w:t>
      </w:r>
    </w:p>
    <w:p w:rsidR="007B7F45" w:rsidRPr="004222FB" w:rsidRDefault="007B7F45"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Неделя началась со Дня общения с природой. Для юных читателей библиотеки был проведен обзор книг, представленных на книжной выставке «Книжки умные читай и природу уважай» и викторина «Лесные загадки».</w:t>
      </w:r>
    </w:p>
    <w:p w:rsidR="007B7F45" w:rsidRPr="004222FB" w:rsidRDefault="007B7F45"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20 июня был объявлен Днем спорта. В этот день в библиотеке была проведена игровая программа «Быстрее, выше, сильнее» для группы детей из пришкольного оздоровительного лагеря. Ребята, разделившись на две команды, принимали участие в веселых эстафетах «Переправа», «Перенеси мяч», «Турбулентность», в конкурсе загадок «</w:t>
      </w:r>
      <w:proofErr w:type="spellStart"/>
      <w:r w:rsidRPr="004222FB">
        <w:rPr>
          <w:rFonts w:ascii="Times New Roman" w:eastAsia="Times New Roman" w:hAnsi="Times New Roman" w:cs="Times New Roman"/>
          <w:color w:val="000000"/>
          <w:sz w:val="24"/>
          <w:szCs w:val="24"/>
          <w:lang w:eastAsia="ru-RU"/>
        </w:rPr>
        <w:t>Витаминка</w:t>
      </w:r>
      <w:proofErr w:type="spellEnd"/>
      <w:r w:rsidRPr="004222FB">
        <w:rPr>
          <w:rFonts w:ascii="Times New Roman" w:eastAsia="Times New Roman" w:hAnsi="Times New Roman" w:cs="Times New Roman"/>
          <w:color w:val="000000"/>
          <w:sz w:val="24"/>
          <w:szCs w:val="24"/>
          <w:lang w:eastAsia="ru-RU"/>
        </w:rPr>
        <w:t>». После проведения обзора книг, представленных на книжной выставке «Чтение для удовольствия. Книги для радости», многие ребята пожелали взять их для прочтения домой.</w:t>
      </w:r>
    </w:p>
    <w:p w:rsidR="007B7F45" w:rsidRPr="004222FB" w:rsidRDefault="007B7F45"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lastRenderedPageBreak/>
        <w:t>21 июня в День здоровья был проведен библиотечный час «В гостях у доктора Градусника». Мероприятие было проведено в игровой форме. Разделившись на три команды, ребята принимали участие в конкурсе «Фруктово-ягодная скатерть самобранка», дегустировали фирменное блюдо библиотеки «</w:t>
      </w:r>
      <w:proofErr w:type="spellStart"/>
      <w:r w:rsidRPr="004222FB">
        <w:rPr>
          <w:rFonts w:ascii="Times New Roman" w:eastAsia="Times New Roman" w:hAnsi="Times New Roman" w:cs="Times New Roman"/>
          <w:color w:val="000000"/>
          <w:sz w:val="24"/>
          <w:szCs w:val="24"/>
          <w:lang w:eastAsia="ru-RU"/>
        </w:rPr>
        <w:t>МультАссорти</w:t>
      </w:r>
      <w:proofErr w:type="spellEnd"/>
      <w:r w:rsidRPr="004222FB">
        <w:rPr>
          <w:rFonts w:ascii="Times New Roman" w:eastAsia="Times New Roman" w:hAnsi="Times New Roman" w:cs="Times New Roman"/>
          <w:color w:val="000000"/>
          <w:sz w:val="24"/>
          <w:szCs w:val="24"/>
          <w:lang w:eastAsia="ru-RU"/>
        </w:rPr>
        <w:t>», вспоминали любимые книжки, в которых упоминается о спорте и здоровом образе жизни, отвечали на вопросы викторины «Тропа здоровья», смотрели фрагменты из мультфильма «Ежик и здоровье». В заключение библиотечного часа, присутствующие ребята, сделали вывод: «Когда человек здоров – он весел, у него хорошее настроение, ему хочется смеяться, петь и делать людям добро».</w:t>
      </w:r>
    </w:p>
    <w:p w:rsidR="007B7F45" w:rsidRPr="004222FB" w:rsidRDefault="007B7F45" w:rsidP="004435A7">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Неделя молодежной книги по теме «Старты надежд»</w:t>
      </w:r>
    </w:p>
    <w:p w:rsidR="007B7F45" w:rsidRPr="004222FB" w:rsidRDefault="007B7F45" w:rsidP="004435A7">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 xml:space="preserve">В </w:t>
      </w:r>
      <w:proofErr w:type="spellStart"/>
      <w:r w:rsidRPr="004222FB">
        <w:rPr>
          <w:rFonts w:ascii="Times New Roman" w:hAnsi="Times New Roman" w:cs="Times New Roman"/>
          <w:b/>
          <w:sz w:val="24"/>
          <w:szCs w:val="24"/>
        </w:rPr>
        <w:t>Старопестеревской</w:t>
      </w:r>
      <w:proofErr w:type="spellEnd"/>
      <w:r w:rsidRPr="004222FB">
        <w:rPr>
          <w:rFonts w:ascii="Times New Roman" w:hAnsi="Times New Roman" w:cs="Times New Roman"/>
          <w:b/>
          <w:sz w:val="24"/>
          <w:szCs w:val="24"/>
        </w:rPr>
        <w:t xml:space="preserve"> детской библиотеке.</w:t>
      </w:r>
    </w:p>
    <w:p w:rsidR="007B7F45" w:rsidRPr="004222FB" w:rsidRDefault="007B7F45" w:rsidP="004435A7">
      <w:pPr>
        <w:spacing w:after="0" w:line="240" w:lineRule="auto"/>
        <w:jc w:val="both"/>
        <w:rPr>
          <w:rFonts w:ascii="Times New Roman" w:hAnsi="Times New Roman" w:cs="Times New Roman"/>
          <w:color w:val="000000"/>
          <w:sz w:val="24"/>
          <w:szCs w:val="24"/>
          <w:shd w:val="clear" w:color="auto" w:fill="FFFFFF"/>
        </w:rPr>
      </w:pPr>
      <w:r w:rsidRPr="004222FB">
        <w:rPr>
          <w:rFonts w:ascii="Times New Roman" w:hAnsi="Times New Roman" w:cs="Times New Roman"/>
          <w:color w:val="000000"/>
          <w:sz w:val="24"/>
          <w:szCs w:val="24"/>
          <w:shd w:val="clear" w:color="auto" w:fill="FFFFFF"/>
        </w:rPr>
        <w:t>В  библиотеке были организованы и проведены следующие мероприятия:</w:t>
      </w:r>
    </w:p>
    <w:p w:rsidR="007B7F45" w:rsidRPr="004222FB" w:rsidRDefault="007B7F45" w:rsidP="004435A7">
      <w:pPr>
        <w:spacing w:after="0" w:line="240" w:lineRule="auto"/>
        <w:jc w:val="both"/>
        <w:rPr>
          <w:rFonts w:ascii="Times New Roman" w:hAnsi="Times New Roman" w:cs="Times New Roman"/>
          <w:color w:val="000000"/>
          <w:sz w:val="24"/>
          <w:szCs w:val="24"/>
          <w:shd w:val="clear" w:color="auto" w:fill="FFFFFF"/>
        </w:rPr>
      </w:pPr>
      <w:r w:rsidRPr="004222FB">
        <w:rPr>
          <w:rFonts w:ascii="Times New Roman" w:hAnsi="Times New Roman" w:cs="Times New Roman"/>
          <w:color w:val="000000"/>
          <w:sz w:val="24"/>
          <w:szCs w:val="24"/>
          <w:shd w:val="clear" w:color="auto" w:fill="FFFFFF"/>
        </w:rPr>
        <w:t>Книжная выставка «Мы ждем тебя, Олимпиада!»;</w:t>
      </w:r>
    </w:p>
    <w:p w:rsidR="007B7F45" w:rsidRPr="004222FB" w:rsidRDefault="007B7F45" w:rsidP="004435A7">
      <w:pPr>
        <w:spacing w:after="0" w:line="240" w:lineRule="auto"/>
        <w:jc w:val="both"/>
        <w:rPr>
          <w:rFonts w:ascii="Times New Roman" w:hAnsi="Times New Roman" w:cs="Times New Roman"/>
          <w:color w:val="000000"/>
          <w:sz w:val="24"/>
          <w:szCs w:val="24"/>
          <w:shd w:val="clear" w:color="auto" w:fill="FFFFFF"/>
        </w:rPr>
      </w:pPr>
      <w:r w:rsidRPr="004222FB">
        <w:rPr>
          <w:rFonts w:ascii="Times New Roman" w:hAnsi="Times New Roman" w:cs="Times New Roman"/>
          <w:color w:val="000000"/>
          <w:sz w:val="24"/>
          <w:szCs w:val="24"/>
          <w:shd w:val="clear" w:color="auto" w:fill="FFFFFF"/>
        </w:rPr>
        <w:t>Спортивный марафон «Олимпийские игры современности»;</w:t>
      </w:r>
    </w:p>
    <w:p w:rsidR="007B7F45" w:rsidRPr="004222FB" w:rsidRDefault="007B7F45" w:rsidP="004435A7">
      <w:pPr>
        <w:spacing w:after="0" w:line="240" w:lineRule="auto"/>
        <w:jc w:val="both"/>
        <w:rPr>
          <w:rFonts w:ascii="Times New Roman" w:hAnsi="Times New Roman" w:cs="Times New Roman"/>
          <w:color w:val="000000"/>
          <w:sz w:val="24"/>
          <w:szCs w:val="24"/>
          <w:shd w:val="clear" w:color="auto" w:fill="FFFFFF"/>
        </w:rPr>
      </w:pPr>
      <w:r w:rsidRPr="004222FB">
        <w:rPr>
          <w:rFonts w:ascii="Times New Roman" w:hAnsi="Times New Roman" w:cs="Times New Roman"/>
          <w:color w:val="000000"/>
          <w:sz w:val="24"/>
          <w:szCs w:val="24"/>
          <w:shd w:val="clear" w:color="auto" w:fill="FFFFFF"/>
        </w:rPr>
        <w:t>Слайд-беседа «История и символы Олимпийских игр».</w:t>
      </w:r>
    </w:p>
    <w:p w:rsidR="007B7F45" w:rsidRPr="004222FB" w:rsidRDefault="007B7F45" w:rsidP="004435A7">
      <w:pPr>
        <w:spacing w:after="0" w:line="240" w:lineRule="auto"/>
        <w:ind w:firstLine="709"/>
        <w:jc w:val="both"/>
        <w:rPr>
          <w:rFonts w:ascii="Times New Roman" w:hAnsi="Times New Roman" w:cs="Times New Roman"/>
          <w:color w:val="000000"/>
          <w:sz w:val="24"/>
          <w:szCs w:val="24"/>
          <w:shd w:val="clear" w:color="auto" w:fill="FFFFFF"/>
        </w:rPr>
      </w:pPr>
      <w:r w:rsidRPr="004222FB">
        <w:rPr>
          <w:rFonts w:ascii="Times New Roman" w:hAnsi="Times New Roman" w:cs="Times New Roman"/>
          <w:color w:val="000000"/>
          <w:sz w:val="24"/>
          <w:szCs w:val="24"/>
          <w:shd w:val="clear" w:color="auto" w:fill="FFFFFF"/>
        </w:rPr>
        <w:t>Основная цель мероприятий – привлечь внимание юного поколения к истории Олимпийских игр, спорту и спортивным играм.</w:t>
      </w:r>
    </w:p>
    <w:p w:rsidR="007B7F45" w:rsidRPr="004222FB" w:rsidRDefault="007B7F45" w:rsidP="004435A7">
      <w:pPr>
        <w:spacing w:after="0" w:line="240" w:lineRule="auto"/>
        <w:ind w:firstLine="709"/>
        <w:jc w:val="both"/>
        <w:rPr>
          <w:rFonts w:ascii="Times New Roman" w:hAnsi="Times New Roman" w:cs="Times New Roman"/>
          <w:color w:val="000000"/>
          <w:sz w:val="24"/>
          <w:szCs w:val="24"/>
          <w:shd w:val="clear" w:color="auto" w:fill="FFFFFF"/>
        </w:rPr>
      </w:pPr>
      <w:r w:rsidRPr="004222FB">
        <w:rPr>
          <w:rFonts w:ascii="Times New Roman" w:hAnsi="Times New Roman" w:cs="Times New Roman"/>
          <w:color w:val="000000"/>
          <w:sz w:val="24"/>
          <w:szCs w:val="24"/>
          <w:shd w:val="clear" w:color="auto" w:fill="FFFFFF"/>
        </w:rPr>
        <w:t>На выставке «Мы ждем тебя, Олимпиада!» библиотекари представили  информацию о зимних видах спорта, о талисманах сочинской олимпиады, книги и журнальные статьи о спорте и спортсменах.</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19 ноября для учащихся 8 классов был проведен спортивный марафон «Олимпийские игры современности». Марафон состоял из трех этапов. На первом этапе «Олимпийские игры древности» присутствующие ребята познакомились с легендами, рассказывающими о том, как появились игры, как они проходили,  с основными видами состязаний. Второй этап «Возрождение Олимпийских игр» был посвящен современным играм, которые после долгого забвения возродились в 1896 году, благодаря французскому барону Пьеру де Кубертену. С интересом слушали ребята рассказ ведущего о символах и традициях современных игр. На заключительном этапе «Спортивно-интеллектуальном марафоне» ребята отвечал на вопросы викторины «</w:t>
      </w:r>
      <w:proofErr w:type="spellStart"/>
      <w:r w:rsidRPr="004222FB">
        <w:rPr>
          <w:rFonts w:ascii="Times New Roman" w:hAnsi="Times New Roman" w:cs="Times New Roman"/>
          <w:sz w:val="24"/>
          <w:szCs w:val="24"/>
        </w:rPr>
        <w:t>Олимпионик</w:t>
      </w:r>
      <w:proofErr w:type="spellEnd"/>
      <w:r w:rsidRPr="004222FB">
        <w:rPr>
          <w:rFonts w:ascii="Times New Roman" w:hAnsi="Times New Roman" w:cs="Times New Roman"/>
          <w:sz w:val="24"/>
          <w:szCs w:val="24"/>
        </w:rPr>
        <w:t xml:space="preserve">»,  и познакомились с книгами и </w:t>
      </w:r>
      <w:proofErr w:type="gramStart"/>
      <w:r w:rsidRPr="004222FB">
        <w:rPr>
          <w:rFonts w:ascii="Times New Roman" w:hAnsi="Times New Roman" w:cs="Times New Roman"/>
          <w:sz w:val="24"/>
          <w:szCs w:val="24"/>
        </w:rPr>
        <w:t>журналами</w:t>
      </w:r>
      <w:proofErr w:type="gramEnd"/>
      <w:r w:rsidRPr="004222FB">
        <w:rPr>
          <w:rFonts w:ascii="Times New Roman" w:hAnsi="Times New Roman" w:cs="Times New Roman"/>
          <w:sz w:val="24"/>
          <w:szCs w:val="24"/>
        </w:rPr>
        <w:t xml:space="preserve"> представленными на книжной выставке «Мы ждем тебя, Олимпиада!».  Мероприятие сопровождалось электронной презентацией.  </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21 ноября для учащихся пятых классов была подготовлена и проведена слайд-беседа «История и символы Олимпийских игр». В ходе беседы ребята  познакомились с Олимпийскими играми древности, которые проводились в Греции, а затем с историей современных Олимпийских игр. </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Кроме </w:t>
      </w:r>
      <w:proofErr w:type="gramStart"/>
      <w:r w:rsidRPr="004222FB">
        <w:rPr>
          <w:rFonts w:ascii="Times New Roman" w:hAnsi="Times New Roman" w:cs="Times New Roman"/>
          <w:sz w:val="24"/>
          <w:szCs w:val="24"/>
        </w:rPr>
        <w:t>вышеперечисленных</w:t>
      </w:r>
      <w:proofErr w:type="gramEnd"/>
      <w:r w:rsidRPr="004222FB">
        <w:rPr>
          <w:rFonts w:ascii="Times New Roman" w:hAnsi="Times New Roman" w:cs="Times New Roman"/>
          <w:sz w:val="24"/>
          <w:szCs w:val="24"/>
        </w:rPr>
        <w:t xml:space="preserve"> мероприятий здоровому образу жизни были посвящены:</w:t>
      </w:r>
    </w:p>
    <w:p w:rsidR="007B7F45" w:rsidRPr="004222FB" w:rsidRDefault="007B7F45" w:rsidP="004435A7">
      <w:pPr>
        <w:numPr>
          <w:ilvl w:val="0"/>
          <w:numId w:val="14"/>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Викторина «Энциклопедия витаминов», проведенная в апреле накануне Всемирного дня здоровья, для читателей 5 классов;</w:t>
      </w:r>
    </w:p>
    <w:p w:rsidR="007B7F45" w:rsidRPr="004222FB" w:rsidRDefault="007B7F45" w:rsidP="004435A7">
      <w:pPr>
        <w:numPr>
          <w:ilvl w:val="0"/>
          <w:numId w:val="14"/>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Библиотечный час «</w:t>
      </w:r>
      <w:proofErr w:type="spellStart"/>
      <w:proofErr w:type="gramStart"/>
      <w:r w:rsidRPr="004222FB">
        <w:rPr>
          <w:rFonts w:ascii="Times New Roman" w:hAnsi="Times New Roman" w:cs="Times New Roman"/>
          <w:sz w:val="24"/>
          <w:szCs w:val="24"/>
        </w:rPr>
        <w:t>Мед-природный</w:t>
      </w:r>
      <w:proofErr w:type="spellEnd"/>
      <w:proofErr w:type="gramEnd"/>
      <w:r w:rsidRPr="004222FB">
        <w:rPr>
          <w:rFonts w:ascii="Times New Roman" w:hAnsi="Times New Roman" w:cs="Times New Roman"/>
          <w:sz w:val="24"/>
          <w:szCs w:val="24"/>
        </w:rPr>
        <w:t xml:space="preserve"> целитель»;</w:t>
      </w:r>
    </w:p>
    <w:p w:rsidR="007B7F45" w:rsidRPr="004222FB" w:rsidRDefault="007B7F45" w:rsidP="004435A7">
      <w:pPr>
        <w:numPr>
          <w:ilvl w:val="0"/>
          <w:numId w:val="14"/>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Обзор «Знаменитые жертвы наркотиков» для читателей старшего возраста.</w:t>
      </w:r>
    </w:p>
    <w:p w:rsidR="007B7F45" w:rsidRPr="004222FB" w:rsidRDefault="007B7F45" w:rsidP="004435A7">
      <w:pPr>
        <w:spacing w:after="0" w:line="240" w:lineRule="auto"/>
        <w:ind w:firstLine="709"/>
        <w:jc w:val="both"/>
        <w:rPr>
          <w:rFonts w:ascii="Times New Roman" w:hAnsi="Times New Roman" w:cs="Times New Roman"/>
          <w:sz w:val="24"/>
          <w:szCs w:val="24"/>
        </w:rPr>
      </w:pPr>
    </w:p>
    <w:p w:rsidR="007B7F45" w:rsidRPr="004222FB" w:rsidRDefault="007B7F45" w:rsidP="004435A7">
      <w:pPr>
        <w:spacing w:after="0" w:line="240" w:lineRule="auto"/>
        <w:ind w:firstLine="709"/>
        <w:jc w:val="center"/>
        <w:rPr>
          <w:rFonts w:ascii="Times New Roman" w:eastAsia="Times New Roman" w:hAnsi="Times New Roman" w:cs="Times New Roman"/>
          <w:b/>
          <w:sz w:val="24"/>
          <w:szCs w:val="24"/>
          <w:lang w:eastAsia="ru-RU"/>
        </w:rPr>
      </w:pPr>
      <w:r w:rsidRPr="004222FB">
        <w:rPr>
          <w:rFonts w:ascii="Times New Roman" w:eastAsia="Times New Roman" w:hAnsi="Times New Roman" w:cs="Times New Roman"/>
          <w:b/>
          <w:sz w:val="24"/>
          <w:szCs w:val="24"/>
          <w:lang w:eastAsia="ru-RU"/>
        </w:rPr>
        <w:t>П</w:t>
      </w:r>
      <w:r w:rsidR="0094581B" w:rsidRPr="004222FB">
        <w:rPr>
          <w:rFonts w:ascii="Times New Roman" w:eastAsia="Times New Roman" w:hAnsi="Times New Roman" w:cs="Times New Roman"/>
          <w:b/>
          <w:sz w:val="24"/>
          <w:szCs w:val="24"/>
          <w:lang w:eastAsia="ru-RU"/>
        </w:rPr>
        <w:t>оддержка и популяризация чтения.</w:t>
      </w:r>
    </w:p>
    <w:p w:rsidR="007B7F45" w:rsidRPr="004222FB" w:rsidRDefault="007B7F45"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ab/>
        <w:t>Работа с художественной литературой, знакомство с творчеством детских писателей по-прежнему остаётся приоритетным направлением в работе нашей библиотеки. Мы стараемся воспитывать у детей потребность в чтении, приобщая их к лучшим образцам мировой и отечественной литературы.</w:t>
      </w:r>
    </w:p>
    <w:p w:rsidR="007B7F45" w:rsidRPr="004222FB" w:rsidRDefault="007B7F45"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Для привлечения детей в библиотеку и активизации интереса к чтению книг сотрудники библиотеки в отчетном году проводили конкурсы, литературные путешествия, утренники, обзоры и беседы.</w:t>
      </w:r>
    </w:p>
    <w:p w:rsidR="007B7F45" w:rsidRPr="004222FB" w:rsidRDefault="007B7F45"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lastRenderedPageBreak/>
        <w:t>Каждый год в библиотеке проводится цикл мероприятий, посвященный юбилейным датам писателей «У писателя день рожденье!».</w:t>
      </w:r>
    </w:p>
    <w:p w:rsidR="007B7F45" w:rsidRPr="004222FB" w:rsidRDefault="007B7F45"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В 2013 году для читателей всех возрастов были оформлены красочные книжные выставки:  «Счастливый человек» к 100-летию С.В.Михалкова, «Незнайка и все-все-все» к 105-летию Н.Носова, «Мастер улыбки» к 100-летию В.Ю.Драгунского, «О красоте, природе и человеке» - к 195-летию И.С.Тургенева, «Неутомимый романтик» - к 75-летию </w:t>
      </w:r>
      <w:proofErr w:type="spellStart"/>
      <w:r w:rsidRPr="004222FB">
        <w:rPr>
          <w:rFonts w:ascii="Times New Roman" w:eastAsia="Times New Roman" w:hAnsi="Times New Roman" w:cs="Times New Roman"/>
          <w:sz w:val="24"/>
          <w:szCs w:val="24"/>
          <w:lang w:eastAsia="ru-RU"/>
        </w:rPr>
        <w:t>Б.Заходера</w:t>
      </w:r>
      <w:proofErr w:type="spellEnd"/>
      <w:r w:rsidRPr="004222FB">
        <w:rPr>
          <w:rFonts w:ascii="Times New Roman" w:eastAsia="Times New Roman" w:hAnsi="Times New Roman" w:cs="Times New Roman"/>
          <w:sz w:val="24"/>
          <w:szCs w:val="24"/>
          <w:lang w:eastAsia="ru-RU"/>
        </w:rPr>
        <w:t xml:space="preserve"> и др. Выставки нередко сопровождались беседами и обзорами.</w:t>
      </w:r>
    </w:p>
    <w:p w:rsidR="007B7F45" w:rsidRPr="004222FB" w:rsidRDefault="007B7F45" w:rsidP="004435A7">
      <w:pPr>
        <w:spacing w:after="0" w:line="240" w:lineRule="auto"/>
        <w:ind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Юбилейным датам писателей был посвящен ряд мероприятий.</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 марте был отмечен юбилей С.В. Михалкова   утренником «Веселые друзья». Учащиеся вторых классов встретились с любимыми стихами Сергей Михалкова. Они с удовольствием отгадывали загадки, отвечали на вопросы викторины, принимали участие в играх, читали и слушали стихи Михалкова. В заключении ребята посмотрели мультфильмы «Как медведь трубку нашел», «Как старик корову продавал».</w:t>
      </w:r>
    </w:p>
    <w:p w:rsidR="007B7F45" w:rsidRPr="004222FB" w:rsidRDefault="007B7F45" w:rsidP="004435A7">
      <w:pPr>
        <w:spacing w:after="0" w:line="240" w:lineRule="auto"/>
        <w:ind w:firstLine="709"/>
        <w:jc w:val="both"/>
        <w:rPr>
          <w:rFonts w:ascii="Times New Roman" w:hAnsi="Times New Roman" w:cs="Times New Roman"/>
          <w:iCs/>
          <w:color w:val="000000"/>
          <w:sz w:val="24"/>
          <w:szCs w:val="24"/>
          <w:shd w:val="clear" w:color="auto" w:fill="FFFFFF"/>
        </w:rPr>
      </w:pPr>
      <w:r w:rsidRPr="004222FB">
        <w:rPr>
          <w:rFonts w:ascii="Times New Roman" w:hAnsi="Times New Roman" w:cs="Times New Roman"/>
          <w:iCs/>
          <w:color w:val="000000"/>
          <w:sz w:val="24"/>
          <w:szCs w:val="24"/>
          <w:shd w:val="clear" w:color="auto" w:fill="FFFFFF"/>
        </w:rPr>
        <w:t>У ребят остались яркие впечатления о прошедшем мероприятии.</w:t>
      </w:r>
    </w:p>
    <w:p w:rsidR="007B7F45" w:rsidRPr="004222FB" w:rsidRDefault="007B7F45" w:rsidP="004435A7">
      <w:pPr>
        <w:spacing w:after="0" w:line="240" w:lineRule="auto"/>
        <w:ind w:firstLine="709"/>
        <w:jc w:val="both"/>
        <w:rPr>
          <w:rFonts w:ascii="Times New Roman" w:hAnsi="Times New Roman" w:cs="Times New Roman"/>
          <w:iCs/>
          <w:color w:val="000000"/>
          <w:sz w:val="24"/>
          <w:szCs w:val="24"/>
          <w:shd w:val="clear" w:color="auto" w:fill="FFFFFF"/>
        </w:rPr>
      </w:pPr>
    </w:p>
    <w:p w:rsidR="007B7F45" w:rsidRPr="004222FB" w:rsidRDefault="007B7F45" w:rsidP="004435A7">
      <w:pPr>
        <w:spacing w:after="0" w:line="240" w:lineRule="auto"/>
        <w:ind w:firstLine="709"/>
        <w:jc w:val="both"/>
        <w:rPr>
          <w:rFonts w:ascii="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К юбилею Е.Благининой, </w:t>
      </w:r>
      <w:r w:rsidR="00275E92" w:rsidRPr="004222FB">
        <w:rPr>
          <w:rFonts w:ascii="Times New Roman" w:eastAsia="Times New Roman" w:hAnsi="Times New Roman" w:cs="Times New Roman"/>
          <w:sz w:val="24"/>
          <w:szCs w:val="24"/>
          <w:lang w:eastAsia="ru-RU"/>
        </w:rPr>
        <w:t>в</w:t>
      </w:r>
      <w:r w:rsidRPr="004222FB">
        <w:rPr>
          <w:rFonts w:ascii="Times New Roman" w:eastAsia="Times New Roman" w:hAnsi="Times New Roman" w:cs="Times New Roman"/>
          <w:sz w:val="24"/>
          <w:szCs w:val="24"/>
          <w:lang w:eastAsia="ru-RU"/>
        </w:rPr>
        <w:t xml:space="preserve"> библиотеке был подготовлен и проведен утренник «Гори-гори ясно!», для ребят кружка «Почитай-ка!». Присутствующие познакомились с биографией Елены Александровны, вспомнили её произведения, прочитали любимые стихи полные доброты и сердечности. </w:t>
      </w:r>
      <w:r w:rsidRPr="004222FB">
        <w:rPr>
          <w:rFonts w:ascii="Times New Roman" w:hAnsi="Times New Roman" w:cs="Times New Roman"/>
          <w:sz w:val="24"/>
          <w:szCs w:val="24"/>
          <w:lang w:eastAsia="ru-RU"/>
        </w:rPr>
        <w:t>Кроме стихов на утреннике звучали скороговорки, тараторки, дразнилки, считалки. В заключении ребятам была предложена викторина по творчеству писательницы.</w:t>
      </w:r>
    </w:p>
    <w:p w:rsidR="007B7F45" w:rsidRPr="004222FB" w:rsidRDefault="007B7F45" w:rsidP="004435A7">
      <w:pPr>
        <w:spacing w:after="0" w:line="240" w:lineRule="auto"/>
        <w:ind w:firstLine="709"/>
        <w:jc w:val="both"/>
        <w:rPr>
          <w:rFonts w:ascii="Times New Roman" w:hAnsi="Times New Roman" w:cs="Times New Roman"/>
          <w:sz w:val="24"/>
          <w:szCs w:val="24"/>
          <w:lang w:eastAsia="ru-RU"/>
        </w:rPr>
      </w:pPr>
      <w:r w:rsidRPr="004222FB">
        <w:rPr>
          <w:rFonts w:ascii="Times New Roman" w:hAnsi="Times New Roman" w:cs="Times New Roman"/>
          <w:sz w:val="24"/>
          <w:szCs w:val="24"/>
          <w:lang w:eastAsia="ru-RU"/>
        </w:rPr>
        <w:t>Надеемся, что знакомство ребят  с творчеством этой замечательной писательницы, оставит в их душах теплый и светлый след.</w:t>
      </w:r>
    </w:p>
    <w:p w:rsidR="007B7F45" w:rsidRPr="004222FB" w:rsidRDefault="004435A7"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    </w:t>
      </w:r>
      <w:r w:rsidR="007B7F45" w:rsidRPr="004222FB">
        <w:rPr>
          <w:rFonts w:ascii="Times New Roman" w:hAnsi="Times New Roman" w:cs="Times New Roman"/>
          <w:sz w:val="24"/>
          <w:szCs w:val="24"/>
        </w:rPr>
        <w:t xml:space="preserve">19 сентября  была проведена беседа посвященная творчеству Льва Толстого «Народная мудрость в пересказе Льва Толстого». На мероприятие были приглашены ребята из кружка «Почитай-ка». В ходе беседы они познакомились с рассказами и баснями великого русского писателя, которые вошли в  известную его книгу для детей в  «Азбуку». </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Произведения, вошедшие в «Азбуку», написанные более 100 лет назад,  очень нравятся современным детям. Маленькие всего в несколько строк они говорят о чем-то близком, привычном и заканчиваются всегда хорошо, чтобы маленький читатель не огорчался, а радовался, познакомившись с ними. Вот и наши читатели были рады знакомству с творчеством Льва Николаевича Толстого.</w:t>
      </w:r>
    </w:p>
    <w:p w:rsidR="007B7F45" w:rsidRPr="004222FB" w:rsidRDefault="004435A7"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    </w:t>
      </w:r>
      <w:r w:rsidR="007B7F45" w:rsidRPr="004222FB">
        <w:rPr>
          <w:rFonts w:ascii="Times New Roman" w:hAnsi="Times New Roman" w:cs="Times New Roman"/>
          <w:sz w:val="24"/>
          <w:szCs w:val="24"/>
        </w:rPr>
        <w:t xml:space="preserve">В Дни осенних каникул, 8 октября,  для читателей младшего возраста были проведены громкие чтения по творчеству Николая Носова «Ребята с нашего двора».  Учащиеся 2 классов познакомились с биографией писателя и с его произведениями. Знакомство проходило в форме беседы-диалога. Ребята с удовольствием слушали чтение вслух рассказов писателя, а затем отвечали на вопросы ведущего с дальнейшим обсуждением поступков главных героев. </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С творчеством детского писателя В.П.Крапивина читатели среднего возраста познакомились в октябре на литературном часе «Неутомимый романтик» посвященном 75-летию писателя. Книги В.Крапивина учат детей смелости, доброте, умению дружить. Ребята познакомились с биографией писателя, с его произведениями. Присутствующие   интересом слушали обзор произведений В.Крапивина. Многие из них пожелали взять представленные книги домой для прочтения.</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К юбилею </w:t>
      </w:r>
      <w:proofErr w:type="spellStart"/>
      <w:r w:rsidRPr="004222FB">
        <w:rPr>
          <w:rFonts w:ascii="Times New Roman" w:hAnsi="Times New Roman" w:cs="Times New Roman"/>
          <w:sz w:val="24"/>
          <w:szCs w:val="24"/>
        </w:rPr>
        <w:t>Сельмы</w:t>
      </w:r>
      <w:proofErr w:type="spellEnd"/>
      <w:r w:rsidRPr="004222FB">
        <w:rPr>
          <w:rFonts w:ascii="Times New Roman" w:hAnsi="Times New Roman" w:cs="Times New Roman"/>
          <w:sz w:val="24"/>
          <w:szCs w:val="24"/>
        </w:rPr>
        <w:t xml:space="preserve"> Лагерлеф (155 лет)  был подготовлен литературный час «По сказочной стране на гусином крыле» для учащихся 4 классов. Ребята совершили удивительное путешествие, принимая участие в конкурсах: «Разминка»; «С кем говорили гуси?» (Зачитывались реплики и диалоги зверей, а ребята </w:t>
      </w:r>
      <w:proofErr w:type="gramStart"/>
      <w:r w:rsidRPr="004222FB">
        <w:rPr>
          <w:rFonts w:ascii="Times New Roman" w:hAnsi="Times New Roman" w:cs="Times New Roman"/>
          <w:sz w:val="24"/>
          <w:szCs w:val="24"/>
        </w:rPr>
        <w:t>отгадывали</w:t>
      </w:r>
      <w:proofErr w:type="gramEnd"/>
      <w:r w:rsidRPr="004222FB">
        <w:rPr>
          <w:rFonts w:ascii="Times New Roman" w:hAnsi="Times New Roman" w:cs="Times New Roman"/>
          <w:sz w:val="24"/>
          <w:szCs w:val="24"/>
        </w:rPr>
        <w:t xml:space="preserve"> кому принадлежали прочитанные фразы);  «Имена животных» (Ребята получили 2 комплекта карточек: в одном карточки с именем животного, а в другом с их названием. </w:t>
      </w:r>
      <w:proofErr w:type="gramStart"/>
      <w:r w:rsidRPr="004222FB">
        <w:rPr>
          <w:rFonts w:ascii="Times New Roman" w:hAnsi="Times New Roman" w:cs="Times New Roman"/>
          <w:sz w:val="24"/>
          <w:szCs w:val="24"/>
        </w:rPr>
        <w:t xml:space="preserve">Необходимо </w:t>
      </w:r>
      <w:r w:rsidRPr="004222FB">
        <w:rPr>
          <w:rFonts w:ascii="Times New Roman" w:hAnsi="Times New Roman" w:cs="Times New Roman"/>
          <w:sz w:val="24"/>
          <w:szCs w:val="24"/>
        </w:rPr>
        <w:lastRenderedPageBreak/>
        <w:t>сформировать пары);  «От корки до корки» (Ведущий зачитывает отрывки из текста, ребята вспоминали, о чем идет речь).</w:t>
      </w:r>
      <w:proofErr w:type="gramEnd"/>
      <w:r w:rsidRPr="004222FB">
        <w:rPr>
          <w:rFonts w:ascii="Times New Roman" w:hAnsi="Times New Roman" w:cs="Times New Roman"/>
          <w:sz w:val="24"/>
          <w:szCs w:val="24"/>
        </w:rPr>
        <w:t xml:space="preserve"> Путешествие получилось веселым и познавательным.</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Не менее интересными и содержательными были:</w:t>
      </w:r>
    </w:p>
    <w:p w:rsidR="007B7F45" w:rsidRPr="004222FB" w:rsidRDefault="007B7F45" w:rsidP="004435A7">
      <w:pPr>
        <w:numPr>
          <w:ilvl w:val="0"/>
          <w:numId w:val="17"/>
        </w:numPr>
        <w:spacing w:after="0" w:line="240" w:lineRule="auto"/>
        <w:ind w:left="0" w:firstLine="709"/>
        <w:contextualSpacing/>
        <w:jc w:val="both"/>
        <w:rPr>
          <w:rFonts w:ascii="Times New Roman" w:hAnsi="Times New Roman" w:cs="Times New Roman"/>
          <w:sz w:val="24"/>
          <w:szCs w:val="24"/>
        </w:rPr>
      </w:pPr>
      <w:r w:rsidRPr="004222FB">
        <w:rPr>
          <w:rFonts w:ascii="Times New Roman" w:eastAsia="Times New Roman" w:hAnsi="Times New Roman" w:cs="Times New Roman"/>
          <w:sz w:val="24"/>
          <w:szCs w:val="24"/>
          <w:lang w:eastAsia="ru-RU"/>
        </w:rPr>
        <w:t>библиотечный час «Певец родной природы», посвященный 140-летию Михаила Пришвина (см</w:t>
      </w:r>
      <w:proofErr w:type="gramStart"/>
      <w:r w:rsidRPr="004222FB">
        <w:rPr>
          <w:rFonts w:ascii="Times New Roman" w:eastAsia="Times New Roman" w:hAnsi="Times New Roman" w:cs="Times New Roman"/>
          <w:sz w:val="24"/>
          <w:szCs w:val="24"/>
          <w:lang w:eastAsia="ru-RU"/>
        </w:rPr>
        <w:t>.р</w:t>
      </w:r>
      <w:proofErr w:type="gramEnd"/>
      <w:r w:rsidRPr="004222FB">
        <w:rPr>
          <w:rFonts w:ascii="Times New Roman" w:eastAsia="Times New Roman" w:hAnsi="Times New Roman" w:cs="Times New Roman"/>
          <w:sz w:val="24"/>
          <w:szCs w:val="24"/>
          <w:lang w:eastAsia="ru-RU"/>
        </w:rPr>
        <w:t>аздел «Экология»)</w:t>
      </w:r>
    </w:p>
    <w:p w:rsidR="007B7F45" w:rsidRPr="004222FB" w:rsidRDefault="007B7F45" w:rsidP="004435A7">
      <w:pPr>
        <w:numPr>
          <w:ilvl w:val="0"/>
          <w:numId w:val="16"/>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Литературная игра «Мастер улыбки» по творчеству В.</w:t>
      </w:r>
      <w:proofErr w:type="gramStart"/>
      <w:r w:rsidRPr="004222FB">
        <w:rPr>
          <w:rFonts w:ascii="Times New Roman" w:hAnsi="Times New Roman" w:cs="Times New Roman"/>
          <w:sz w:val="24"/>
          <w:szCs w:val="24"/>
        </w:rPr>
        <w:t>Драгунского</w:t>
      </w:r>
      <w:proofErr w:type="gramEnd"/>
      <w:r w:rsidRPr="004222FB">
        <w:rPr>
          <w:rFonts w:ascii="Times New Roman" w:hAnsi="Times New Roman" w:cs="Times New Roman"/>
          <w:sz w:val="24"/>
          <w:szCs w:val="24"/>
        </w:rPr>
        <w:t>;</w:t>
      </w:r>
    </w:p>
    <w:p w:rsidR="007B7F45" w:rsidRPr="004222FB" w:rsidRDefault="007B7F45" w:rsidP="004435A7">
      <w:pPr>
        <w:numPr>
          <w:ilvl w:val="0"/>
          <w:numId w:val="16"/>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Библиотечный час-встреча с героями книг А.Усачева «Если бросишь камень вверх»;</w:t>
      </w:r>
    </w:p>
    <w:p w:rsidR="007B7F45" w:rsidRPr="004222FB" w:rsidRDefault="007B7F45" w:rsidP="004435A7">
      <w:pPr>
        <w:numPr>
          <w:ilvl w:val="0"/>
          <w:numId w:val="16"/>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Литературно-музыкальная композиция «Пусть кружит над Москвой охрипший его баритон…», посвященная В.Высоцкому;</w:t>
      </w:r>
    </w:p>
    <w:p w:rsidR="007B7F45" w:rsidRPr="004222FB" w:rsidRDefault="007B7F45" w:rsidP="004435A7">
      <w:pPr>
        <w:numPr>
          <w:ilvl w:val="0"/>
          <w:numId w:val="16"/>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Литературная композиция «Люблю Отчизну я</w:t>
      </w:r>
      <w:proofErr w:type="gramStart"/>
      <w:r w:rsidRPr="004222FB">
        <w:rPr>
          <w:rFonts w:ascii="Times New Roman" w:hAnsi="Times New Roman" w:cs="Times New Roman"/>
          <w:sz w:val="24"/>
          <w:szCs w:val="24"/>
        </w:rPr>
        <w:t xml:space="preserve">!...», </w:t>
      </w:r>
      <w:proofErr w:type="gramEnd"/>
      <w:r w:rsidRPr="004222FB">
        <w:rPr>
          <w:rFonts w:ascii="Times New Roman" w:hAnsi="Times New Roman" w:cs="Times New Roman"/>
          <w:sz w:val="24"/>
          <w:szCs w:val="24"/>
        </w:rPr>
        <w:t>посвященная творчеству М.Ю.Лермонтова.</w:t>
      </w:r>
    </w:p>
    <w:p w:rsidR="007B7F45" w:rsidRPr="004222FB" w:rsidRDefault="007B7F45" w:rsidP="004435A7">
      <w:pPr>
        <w:spacing w:after="0" w:line="240" w:lineRule="auto"/>
        <w:ind w:firstLine="709"/>
        <w:jc w:val="both"/>
        <w:rPr>
          <w:rFonts w:ascii="Times New Roman" w:hAnsi="Times New Roman" w:cs="Times New Roman"/>
          <w:sz w:val="24"/>
          <w:szCs w:val="24"/>
        </w:rPr>
      </w:pPr>
    </w:p>
    <w:p w:rsidR="00C80803" w:rsidRPr="004222FB" w:rsidRDefault="00C80803" w:rsidP="004435A7">
      <w:pPr>
        <w:spacing w:after="0" w:line="240" w:lineRule="auto"/>
        <w:ind w:firstLine="709"/>
        <w:jc w:val="both"/>
        <w:rPr>
          <w:rFonts w:ascii="Times New Roman" w:hAnsi="Times New Roman" w:cs="Times New Roman"/>
          <w:sz w:val="24"/>
          <w:szCs w:val="24"/>
        </w:rPr>
      </w:pPr>
    </w:p>
    <w:p w:rsidR="007B7F45" w:rsidRPr="004222FB" w:rsidRDefault="007B7F45" w:rsidP="00D01D90">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Неделя детской книги</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Традиционно в дни весенних каникул в </w:t>
      </w:r>
      <w:proofErr w:type="spellStart"/>
      <w:r w:rsidRPr="004222FB">
        <w:rPr>
          <w:rFonts w:ascii="Times New Roman" w:hAnsi="Times New Roman" w:cs="Times New Roman"/>
          <w:sz w:val="24"/>
          <w:szCs w:val="24"/>
        </w:rPr>
        <w:t>Старопестеревской</w:t>
      </w:r>
      <w:proofErr w:type="spellEnd"/>
      <w:r w:rsidRPr="004222FB">
        <w:rPr>
          <w:rFonts w:ascii="Times New Roman" w:hAnsi="Times New Roman" w:cs="Times New Roman"/>
          <w:sz w:val="24"/>
          <w:szCs w:val="24"/>
        </w:rPr>
        <w:t xml:space="preserve"> центральной детской библиотеке прошла Неделя детской книги. </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честь </w:t>
      </w:r>
      <w:proofErr w:type="spellStart"/>
      <w:r w:rsidRPr="004222FB">
        <w:rPr>
          <w:rFonts w:ascii="Times New Roman" w:hAnsi="Times New Roman" w:cs="Times New Roman"/>
          <w:sz w:val="24"/>
          <w:szCs w:val="24"/>
        </w:rPr>
        <w:t>книжкиных</w:t>
      </w:r>
      <w:proofErr w:type="spellEnd"/>
      <w:r w:rsidRPr="004222FB">
        <w:rPr>
          <w:rFonts w:ascii="Times New Roman" w:hAnsi="Times New Roman" w:cs="Times New Roman"/>
          <w:sz w:val="24"/>
          <w:szCs w:val="24"/>
        </w:rPr>
        <w:t xml:space="preserve"> именин библиотекари приготовили для читателей утренник «Будем с книгами дружить», литературную игру-викторину «Остров книголюбов», библиографическую викторину «Конкурс знатоков», обзор книжной выставки «Чтение для удовольствия книги для радости».  </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Участники игры-викторины «Остров книголюбов» совершили увлекательное путешествие на необычный остров. Этого острова нет на карте, о нем не пишут в учебниках, и попадают туда лишь только те ребята, которые любят книги и чтение. Юные любители книг детской библиотеки, очутившись на острове Книголюбов,  с помощью карты искали клад. Но прежде, чем его найти им пришлось преодолеть: залив Стихов, реку Приключений, поле Рассказов и гору Сказок. Попав в залив стихов, ребята должны были продолжить четверостишия известных авторов, поиграть в рифмы и принять участие в конкурсе чтецов.  Чтобы проплыть по реке Приключений присутствующие должны были ответить на вопросы  литературной викторины. На поле рассказов юных читателей ждала встреча с самыми известными детскими писателями такими, как: Николай Носов и Виктор Драгунский. Успешно преодолев поле Рассказов, ребята приблизились к горе Сказок. Чтобы взобраться на гору они должны были вспомнить волшебные слова из сказок, ответить на сказочные вопросы. Ребята с честью выдержали все испытания, и нашли клад. В заключени</w:t>
      </w:r>
      <w:proofErr w:type="gramStart"/>
      <w:r w:rsidRPr="004222FB">
        <w:rPr>
          <w:rFonts w:ascii="Times New Roman" w:hAnsi="Times New Roman" w:cs="Times New Roman"/>
          <w:sz w:val="24"/>
          <w:szCs w:val="24"/>
        </w:rPr>
        <w:t>и</w:t>
      </w:r>
      <w:proofErr w:type="gramEnd"/>
      <w:r w:rsidRPr="004222FB">
        <w:rPr>
          <w:rFonts w:ascii="Times New Roman" w:hAnsi="Times New Roman" w:cs="Times New Roman"/>
          <w:sz w:val="24"/>
          <w:szCs w:val="24"/>
        </w:rPr>
        <w:t xml:space="preserve"> игры все пришли к единому выводу, что главное сокровище – это книги, из которых все человечество может узнать много нового, интересного, неизведанного. Наиболее отличившиеся путешественники  получили сладкие призы. </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Не менее интересными и познавательными были утренник «Будем с книгами дружить» и библиографическая викторина «Конкурс знатоков». Участники утренника познакомились с историей праздника  «Недели детской книги», слушали и читали стихи С.Михалкова, С.Маршака, К.Чуковского, </w:t>
      </w:r>
      <w:proofErr w:type="spellStart"/>
      <w:r w:rsidRPr="004222FB">
        <w:rPr>
          <w:rFonts w:ascii="Times New Roman" w:hAnsi="Times New Roman" w:cs="Times New Roman"/>
          <w:sz w:val="24"/>
          <w:szCs w:val="24"/>
        </w:rPr>
        <w:t>А.Барто</w:t>
      </w:r>
      <w:proofErr w:type="spellEnd"/>
      <w:r w:rsidRPr="004222FB">
        <w:rPr>
          <w:rFonts w:ascii="Times New Roman" w:hAnsi="Times New Roman" w:cs="Times New Roman"/>
          <w:sz w:val="24"/>
          <w:szCs w:val="24"/>
        </w:rPr>
        <w:t xml:space="preserve">. Библиографическая викторина состояла из нескольких уровней. Вопросы первого уровня касались истории и структуры библиотеки, второго уровня – истории создания книги, третьего уровня – энциклопедий, словарей и справочников. Отвечая на вопросы конкурса, ребята доказали, что хорошо знают структуру книг, знают, как расположены слова в словарях, как называется энциклопедия, которая может ответить на все вопросы и мн. др.  </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Вниманию читателей были представлены разнообразные книжные выставки с лучшими детскими произведениями такие, как   «Чтение для удовольствия книги для радости», «Читаю сам. Посоветую другу!», «Фейерверк сказок». Также во время каникул в </w:t>
      </w:r>
      <w:r w:rsidRPr="004222FB">
        <w:rPr>
          <w:rFonts w:ascii="Times New Roman" w:hAnsi="Times New Roman" w:cs="Times New Roman"/>
          <w:sz w:val="24"/>
          <w:szCs w:val="24"/>
        </w:rPr>
        <w:lastRenderedPageBreak/>
        <w:t xml:space="preserve">библиотеке можно было поиграть в настольные игры, </w:t>
      </w:r>
      <w:proofErr w:type="spellStart"/>
      <w:r w:rsidRPr="004222FB">
        <w:rPr>
          <w:rFonts w:ascii="Times New Roman" w:hAnsi="Times New Roman" w:cs="Times New Roman"/>
          <w:sz w:val="24"/>
          <w:szCs w:val="24"/>
        </w:rPr>
        <w:t>пособирать</w:t>
      </w:r>
      <w:proofErr w:type="spellEnd"/>
      <w:r w:rsidRPr="004222FB">
        <w:rPr>
          <w:rFonts w:ascii="Times New Roman" w:hAnsi="Times New Roman" w:cs="Times New Roman"/>
          <w:sz w:val="24"/>
          <w:szCs w:val="24"/>
        </w:rPr>
        <w:t xml:space="preserve"> </w:t>
      </w:r>
      <w:proofErr w:type="spellStart"/>
      <w:r w:rsidRPr="004222FB">
        <w:rPr>
          <w:rFonts w:ascii="Times New Roman" w:hAnsi="Times New Roman" w:cs="Times New Roman"/>
          <w:sz w:val="24"/>
          <w:szCs w:val="24"/>
        </w:rPr>
        <w:t>пазлы</w:t>
      </w:r>
      <w:proofErr w:type="spellEnd"/>
      <w:r w:rsidRPr="004222FB">
        <w:rPr>
          <w:rFonts w:ascii="Times New Roman" w:hAnsi="Times New Roman" w:cs="Times New Roman"/>
          <w:sz w:val="24"/>
          <w:szCs w:val="24"/>
        </w:rPr>
        <w:t xml:space="preserve">, пообщаться с друзьями, полистать любимые журналы. </w:t>
      </w:r>
    </w:p>
    <w:p w:rsidR="007B7F45" w:rsidRPr="004222FB" w:rsidRDefault="007B7F45" w:rsidP="004435A7">
      <w:pPr>
        <w:spacing w:after="0" w:line="240" w:lineRule="auto"/>
        <w:ind w:firstLine="709"/>
        <w:jc w:val="both"/>
        <w:rPr>
          <w:rFonts w:ascii="Times New Roman" w:hAnsi="Times New Roman" w:cs="Times New Roman"/>
          <w:b/>
          <w:sz w:val="24"/>
          <w:szCs w:val="24"/>
        </w:rPr>
      </w:pPr>
    </w:p>
    <w:p w:rsidR="007B7F45" w:rsidRPr="004222FB" w:rsidRDefault="007B7F45" w:rsidP="00D01D90">
      <w:pPr>
        <w:spacing w:after="0" w:line="240" w:lineRule="auto"/>
        <w:ind w:firstLine="709"/>
        <w:jc w:val="center"/>
        <w:rPr>
          <w:rFonts w:ascii="Times New Roman" w:hAnsi="Times New Roman" w:cs="Times New Roman"/>
          <w:sz w:val="24"/>
          <w:szCs w:val="24"/>
        </w:rPr>
      </w:pPr>
      <w:r w:rsidRPr="004222FB">
        <w:rPr>
          <w:rFonts w:ascii="Times New Roman" w:hAnsi="Times New Roman" w:cs="Times New Roman"/>
          <w:sz w:val="24"/>
          <w:szCs w:val="24"/>
        </w:rPr>
        <w:t>Кружок «Почитай-ка»</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 детской библиотеке с 2002 года работает кружок любителей чтения «Почитай-ка». Руководитель кружка Романенко Н.В. Члены кружка – учащиеся 4 классов. На занятиях кружка ведется планомерная работа по приобщению подрастающего поколения к чтению книг. Занятия проводятся один раз в месяц. В отчетном году было проведено 9 занятий:</w:t>
      </w:r>
    </w:p>
    <w:p w:rsidR="007B7F45" w:rsidRPr="004222FB" w:rsidRDefault="007B7F45" w:rsidP="004435A7">
      <w:pPr>
        <w:numPr>
          <w:ilvl w:val="0"/>
          <w:numId w:val="15"/>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«Спроси меня и я отвечу» - библиотечный урок по работе с энциклопедиями, справочниками, словарями. (</w:t>
      </w:r>
      <w:proofErr w:type="gramStart"/>
      <w:r w:rsidRPr="004222FB">
        <w:rPr>
          <w:rFonts w:ascii="Times New Roman" w:hAnsi="Times New Roman" w:cs="Times New Roman"/>
          <w:sz w:val="24"/>
          <w:szCs w:val="24"/>
        </w:rPr>
        <w:t>См</w:t>
      </w:r>
      <w:proofErr w:type="gramEnd"/>
      <w:r w:rsidRPr="004222FB">
        <w:rPr>
          <w:rFonts w:ascii="Times New Roman" w:hAnsi="Times New Roman" w:cs="Times New Roman"/>
          <w:sz w:val="24"/>
          <w:szCs w:val="24"/>
        </w:rPr>
        <w:t>. раздел «Справочно-библиографическое и информационное обслуживание);</w:t>
      </w:r>
    </w:p>
    <w:p w:rsidR="007B7F45" w:rsidRPr="004222FB" w:rsidRDefault="007B7F45" w:rsidP="004435A7">
      <w:pPr>
        <w:numPr>
          <w:ilvl w:val="0"/>
          <w:numId w:val="15"/>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 xml:space="preserve">«В краю дедушки </w:t>
      </w:r>
      <w:proofErr w:type="spellStart"/>
      <w:r w:rsidRPr="004222FB">
        <w:rPr>
          <w:rFonts w:ascii="Times New Roman" w:hAnsi="Times New Roman" w:cs="Times New Roman"/>
          <w:sz w:val="24"/>
          <w:szCs w:val="24"/>
        </w:rPr>
        <w:t>Мазая</w:t>
      </w:r>
      <w:proofErr w:type="spellEnd"/>
      <w:r w:rsidRPr="004222FB">
        <w:rPr>
          <w:rFonts w:ascii="Times New Roman" w:hAnsi="Times New Roman" w:cs="Times New Roman"/>
          <w:sz w:val="24"/>
          <w:szCs w:val="24"/>
        </w:rPr>
        <w:t>» - конкурс рисунков по рассказам М.Пришвина;</w:t>
      </w:r>
    </w:p>
    <w:p w:rsidR="007B7F45" w:rsidRPr="004222FB" w:rsidRDefault="007B7F45" w:rsidP="004435A7">
      <w:pPr>
        <w:numPr>
          <w:ilvl w:val="0"/>
          <w:numId w:val="15"/>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 xml:space="preserve">«Путешествие в страну стихов» - литературная игра к 85-летию </w:t>
      </w:r>
      <w:proofErr w:type="spellStart"/>
      <w:r w:rsidRPr="004222FB">
        <w:rPr>
          <w:rFonts w:ascii="Times New Roman" w:hAnsi="Times New Roman" w:cs="Times New Roman"/>
          <w:sz w:val="24"/>
          <w:szCs w:val="24"/>
        </w:rPr>
        <w:t>В.Д.Берестова</w:t>
      </w:r>
      <w:proofErr w:type="spellEnd"/>
      <w:r w:rsidRPr="004222FB">
        <w:rPr>
          <w:rFonts w:ascii="Times New Roman" w:hAnsi="Times New Roman" w:cs="Times New Roman"/>
          <w:sz w:val="24"/>
          <w:szCs w:val="24"/>
        </w:rPr>
        <w:t>;</w:t>
      </w:r>
    </w:p>
    <w:p w:rsidR="007B7F45" w:rsidRPr="004222FB" w:rsidRDefault="007B7F45" w:rsidP="004435A7">
      <w:pPr>
        <w:numPr>
          <w:ilvl w:val="0"/>
          <w:numId w:val="15"/>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 xml:space="preserve">«Вокруг тебя деревья» - игровая </w:t>
      </w:r>
      <w:proofErr w:type="spellStart"/>
      <w:r w:rsidRPr="004222FB">
        <w:rPr>
          <w:rFonts w:ascii="Times New Roman" w:hAnsi="Times New Roman" w:cs="Times New Roman"/>
          <w:sz w:val="24"/>
          <w:szCs w:val="24"/>
        </w:rPr>
        <w:t>прграмма</w:t>
      </w:r>
      <w:proofErr w:type="spellEnd"/>
      <w:r w:rsidRPr="004222FB">
        <w:rPr>
          <w:rFonts w:ascii="Times New Roman" w:hAnsi="Times New Roman" w:cs="Times New Roman"/>
          <w:sz w:val="24"/>
          <w:szCs w:val="24"/>
        </w:rPr>
        <w:t xml:space="preserve"> (см</w:t>
      </w:r>
      <w:proofErr w:type="gramStart"/>
      <w:r w:rsidRPr="004222FB">
        <w:rPr>
          <w:rFonts w:ascii="Times New Roman" w:hAnsi="Times New Roman" w:cs="Times New Roman"/>
          <w:sz w:val="24"/>
          <w:szCs w:val="24"/>
        </w:rPr>
        <w:t>.р</w:t>
      </w:r>
      <w:proofErr w:type="gramEnd"/>
      <w:r w:rsidRPr="004222FB">
        <w:rPr>
          <w:rFonts w:ascii="Times New Roman" w:hAnsi="Times New Roman" w:cs="Times New Roman"/>
          <w:sz w:val="24"/>
          <w:szCs w:val="24"/>
        </w:rPr>
        <w:t>аздел «Экология»);</w:t>
      </w:r>
    </w:p>
    <w:p w:rsidR="007B7F45" w:rsidRPr="004222FB" w:rsidRDefault="007B7F45" w:rsidP="004435A7">
      <w:pPr>
        <w:numPr>
          <w:ilvl w:val="0"/>
          <w:numId w:val="15"/>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«Незнайка и все-все-все» - викторина к юбилею Н.Носова;</w:t>
      </w:r>
    </w:p>
    <w:p w:rsidR="007B7F45" w:rsidRPr="004222FB" w:rsidRDefault="007B7F45" w:rsidP="004435A7">
      <w:pPr>
        <w:numPr>
          <w:ilvl w:val="0"/>
          <w:numId w:val="15"/>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«Гори-гори ясно» - утренник по творчеству Е.Благининой (</w:t>
      </w:r>
      <w:proofErr w:type="gramStart"/>
      <w:r w:rsidRPr="004222FB">
        <w:rPr>
          <w:rFonts w:ascii="Times New Roman" w:hAnsi="Times New Roman" w:cs="Times New Roman"/>
          <w:sz w:val="24"/>
          <w:szCs w:val="24"/>
        </w:rPr>
        <w:t>см</w:t>
      </w:r>
      <w:proofErr w:type="gramEnd"/>
      <w:r w:rsidRPr="004222FB">
        <w:rPr>
          <w:rFonts w:ascii="Times New Roman" w:hAnsi="Times New Roman" w:cs="Times New Roman"/>
          <w:sz w:val="24"/>
          <w:szCs w:val="24"/>
        </w:rPr>
        <w:t>. выше);</w:t>
      </w:r>
    </w:p>
    <w:p w:rsidR="007B7F45" w:rsidRPr="004222FB" w:rsidRDefault="007B7F45" w:rsidP="004435A7">
      <w:pPr>
        <w:numPr>
          <w:ilvl w:val="0"/>
          <w:numId w:val="15"/>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«Народная мудрость в пересказе Льва Толстого» - беседа (см</w:t>
      </w:r>
      <w:proofErr w:type="gramStart"/>
      <w:r w:rsidRPr="004222FB">
        <w:rPr>
          <w:rFonts w:ascii="Times New Roman" w:hAnsi="Times New Roman" w:cs="Times New Roman"/>
          <w:sz w:val="24"/>
          <w:szCs w:val="24"/>
        </w:rPr>
        <w:t>.в</w:t>
      </w:r>
      <w:proofErr w:type="gramEnd"/>
      <w:r w:rsidRPr="004222FB">
        <w:rPr>
          <w:rFonts w:ascii="Times New Roman" w:hAnsi="Times New Roman" w:cs="Times New Roman"/>
          <w:sz w:val="24"/>
          <w:szCs w:val="24"/>
        </w:rPr>
        <w:t>ыше);</w:t>
      </w:r>
    </w:p>
    <w:p w:rsidR="007B7F45" w:rsidRPr="004222FB" w:rsidRDefault="007B7F45" w:rsidP="004435A7">
      <w:pPr>
        <w:numPr>
          <w:ilvl w:val="0"/>
          <w:numId w:val="15"/>
        </w:numPr>
        <w:spacing w:after="0" w:line="240" w:lineRule="auto"/>
        <w:ind w:left="0" w:firstLine="709"/>
        <w:contextualSpacing/>
        <w:jc w:val="both"/>
        <w:rPr>
          <w:rFonts w:ascii="Times New Roman" w:hAnsi="Times New Roman" w:cs="Times New Roman"/>
          <w:sz w:val="24"/>
          <w:szCs w:val="24"/>
        </w:rPr>
      </w:pPr>
      <w:r w:rsidRPr="004222FB">
        <w:rPr>
          <w:rFonts w:ascii="Times New Roman" w:hAnsi="Times New Roman" w:cs="Times New Roman"/>
          <w:sz w:val="24"/>
          <w:szCs w:val="24"/>
        </w:rPr>
        <w:t xml:space="preserve">«Строим музей новогодних сказок» - литературно-творческая игра. </w:t>
      </w:r>
    </w:p>
    <w:p w:rsidR="007B7F45" w:rsidRPr="004222FB" w:rsidRDefault="007B7F45"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 </w:t>
      </w:r>
    </w:p>
    <w:p w:rsidR="007B7F45" w:rsidRPr="004222FB" w:rsidRDefault="007B7F45" w:rsidP="004435A7">
      <w:pPr>
        <w:spacing w:after="0" w:line="240" w:lineRule="auto"/>
        <w:ind w:firstLine="709"/>
        <w:jc w:val="both"/>
        <w:rPr>
          <w:rFonts w:ascii="Times New Roman" w:hAnsi="Times New Roman" w:cs="Times New Roman"/>
          <w:sz w:val="24"/>
          <w:szCs w:val="24"/>
        </w:rPr>
      </w:pPr>
    </w:p>
    <w:p w:rsidR="00D35501" w:rsidRPr="004222FB" w:rsidRDefault="001A70CF" w:rsidP="00D01D90">
      <w:pPr>
        <w:pStyle w:val="2"/>
        <w:spacing w:after="0" w:line="240" w:lineRule="auto"/>
        <w:ind w:left="0" w:firstLine="709"/>
        <w:jc w:val="center"/>
        <w:rPr>
          <w:b/>
          <w:sz w:val="24"/>
          <w:szCs w:val="24"/>
        </w:rPr>
      </w:pPr>
      <w:r w:rsidRPr="004222FB">
        <w:rPr>
          <w:b/>
          <w:sz w:val="24"/>
          <w:szCs w:val="24"/>
        </w:rPr>
        <w:t>Правовая культура</w:t>
      </w:r>
    </w:p>
    <w:p w:rsidR="00D35501" w:rsidRPr="004222FB" w:rsidRDefault="00D35501" w:rsidP="004435A7">
      <w:pPr>
        <w:tabs>
          <w:tab w:val="left" w:pos="2000"/>
        </w:tabs>
        <w:spacing w:after="0" w:line="240" w:lineRule="auto"/>
        <w:ind w:firstLine="709"/>
        <w:jc w:val="both"/>
        <w:rPr>
          <w:rFonts w:ascii="Times New Roman" w:eastAsia="Times New Roman" w:hAnsi="Times New Roman" w:cs="Times New Roman"/>
          <w:sz w:val="24"/>
          <w:szCs w:val="24"/>
        </w:rPr>
      </w:pPr>
      <w:r w:rsidRPr="004222FB">
        <w:rPr>
          <w:rFonts w:ascii="Times New Roman" w:eastAsia="Times New Roman" w:hAnsi="Times New Roman" w:cs="Times New Roman"/>
          <w:sz w:val="24"/>
          <w:szCs w:val="24"/>
        </w:rPr>
        <w:t xml:space="preserve">С 2005 года в детской библиотеке действует Центр Правовой Информации. </w:t>
      </w:r>
    </w:p>
    <w:p w:rsidR="00D35501" w:rsidRPr="004222FB" w:rsidRDefault="00D35501" w:rsidP="004435A7">
      <w:pPr>
        <w:pStyle w:val="2"/>
        <w:spacing w:after="0" w:line="240" w:lineRule="auto"/>
        <w:ind w:left="0" w:firstLine="709"/>
        <w:jc w:val="both"/>
        <w:rPr>
          <w:color w:val="000000"/>
          <w:sz w:val="24"/>
          <w:szCs w:val="24"/>
        </w:rPr>
      </w:pPr>
      <w:r w:rsidRPr="004222FB">
        <w:rPr>
          <w:color w:val="000000"/>
          <w:sz w:val="24"/>
          <w:szCs w:val="24"/>
        </w:rPr>
        <w:t>Основные направления ЦПИ:</w:t>
      </w:r>
    </w:p>
    <w:p w:rsidR="00D35501" w:rsidRPr="004222FB" w:rsidRDefault="00D35501" w:rsidP="004435A7">
      <w:pPr>
        <w:pStyle w:val="2"/>
        <w:numPr>
          <w:ilvl w:val="0"/>
          <w:numId w:val="18"/>
        </w:numPr>
        <w:spacing w:after="0" w:line="240" w:lineRule="auto"/>
        <w:ind w:left="0" w:firstLine="709"/>
        <w:jc w:val="both"/>
        <w:rPr>
          <w:color w:val="000000"/>
          <w:sz w:val="24"/>
          <w:szCs w:val="24"/>
        </w:rPr>
      </w:pPr>
      <w:r w:rsidRPr="004222FB">
        <w:rPr>
          <w:color w:val="000000"/>
          <w:sz w:val="24"/>
          <w:szCs w:val="24"/>
        </w:rPr>
        <w:t>формирование и повышение правовой культуры подрастающего поколения;</w:t>
      </w:r>
    </w:p>
    <w:p w:rsidR="00D35501" w:rsidRPr="004222FB" w:rsidRDefault="00D35501" w:rsidP="004435A7">
      <w:pPr>
        <w:pStyle w:val="2"/>
        <w:numPr>
          <w:ilvl w:val="0"/>
          <w:numId w:val="18"/>
        </w:numPr>
        <w:spacing w:after="0" w:line="240" w:lineRule="auto"/>
        <w:ind w:left="0" w:firstLine="709"/>
        <w:jc w:val="both"/>
        <w:rPr>
          <w:color w:val="000000"/>
          <w:sz w:val="24"/>
          <w:szCs w:val="24"/>
        </w:rPr>
      </w:pPr>
      <w:r w:rsidRPr="004222FB">
        <w:rPr>
          <w:color w:val="000000"/>
          <w:sz w:val="24"/>
          <w:szCs w:val="24"/>
        </w:rPr>
        <w:t>обеспечение свободного доступа к правовой информации;</w:t>
      </w:r>
    </w:p>
    <w:p w:rsidR="00D35501" w:rsidRPr="004222FB" w:rsidRDefault="00D35501" w:rsidP="004435A7">
      <w:pPr>
        <w:pStyle w:val="2"/>
        <w:numPr>
          <w:ilvl w:val="0"/>
          <w:numId w:val="18"/>
        </w:numPr>
        <w:spacing w:after="0" w:line="240" w:lineRule="auto"/>
        <w:ind w:left="0" w:firstLine="709"/>
        <w:jc w:val="both"/>
        <w:rPr>
          <w:color w:val="000000"/>
          <w:sz w:val="24"/>
          <w:szCs w:val="24"/>
        </w:rPr>
      </w:pPr>
      <w:r w:rsidRPr="004222FB">
        <w:rPr>
          <w:color w:val="000000"/>
          <w:sz w:val="24"/>
          <w:szCs w:val="24"/>
        </w:rPr>
        <w:t>удовлетворение информационных потребностей пользователей;</w:t>
      </w:r>
    </w:p>
    <w:p w:rsidR="00D35501" w:rsidRPr="004222FB" w:rsidRDefault="00D35501" w:rsidP="004435A7">
      <w:pPr>
        <w:pStyle w:val="2"/>
        <w:spacing w:after="0" w:line="240" w:lineRule="auto"/>
        <w:ind w:left="0" w:firstLine="709"/>
        <w:jc w:val="both"/>
        <w:rPr>
          <w:color w:val="000000"/>
          <w:sz w:val="24"/>
          <w:szCs w:val="24"/>
        </w:rPr>
      </w:pPr>
      <w:r w:rsidRPr="004222FB">
        <w:rPr>
          <w:color w:val="000000"/>
          <w:sz w:val="24"/>
          <w:szCs w:val="24"/>
        </w:rPr>
        <w:t>Категории пользователей:</w:t>
      </w:r>
    </w:p>
    <w:p w:rsidR="00D35501" w:rsidRPr="004222FB" w:rsidRDefault="00D35501" w:rsidP="004435A7">
      <w:pPr>
        <w:pStyle w:val="2"/>
        <w:spacing w:after="0" w:line="240" w:lineRule="auto"/>
        <w:ind w:left="0" w:firstLine="709"/>
        <w:jc w:val="both"/>
        <w:rPr>
          <w:color w:val="000000"/>
          <w:sz w:val="24"/>
          <w:szCs w:val="24"/>
        </w:rPr>
      </w:pPr>
      <w:r w:rsidRPr="004222FB">
        <w:rPr>
          <w:color w:val="000000"/>
          <w:sz w:val="24"/>
          <w:szCs w:val="24"/>
        </w:rPr>
        <w:t xml:space="preserve">Учащиеся </w:t>
      </w:r>
      <w:proofErr w:type="spellStart"/>
      <w:r w:rsidRPr="004222FB">
        <w:rPr>
          <w:color w:val="000000"/>
          <w:sz w:val="24"/>
          <w:szCs w:val="24"/>
        </w:rPr>
        <w:t>Старопестеревской</w:t>
      </w:r>
      <w:proofErr w:type="spellEnd"/>
      <w:r w:rsidRPr="004222FB">
        <w:rPr>
          <w:color w:val="000000"/>
          <w:sz w:val="24"/>
          <w:szCs w:val="24"/>
        </w:rPr>
        <w:t xml:space="preserve"> школы; учителя; пенсионеры; воспитатели; специалисты администрации </w:t>
      </w:r>
      <w:proofErr w:type="spellStart"/>
      <w:r w:rsidRPr="004222FB">
        <w:rPr>
          <w:color w:val="000000"/>
          <w:sz w:val="24"/>
          <w:szCs w:val="24"/>
        </w:rPr>
        <w:t>Старопес</w:t>
      </w:r>
      <w:r w:rsidR="0094581B" w:rsidRPr="004222FB">
        <w:rPr>
          <w:color w:val="000000"/>
          <w:sz w:val="24"/>
          <w:szCs w:val="24"/>
        </w:rPr>
        <w:t>теревского</w:t>
      </w:r>
      <w:proofErr w:type="spellEnd"/>
      <w:r w:rsidR="0094581B" w:rsidRPr="004222FB">
        <w:rPr>
          <w:color w:val="000000"/>
          <w:sz w:val="24"/>
          <w:szCs w:val="24"/>
        </w:rPr>
        <w:t xml:space="preserve"> сельского поселения.</w:t>
      </w:r>
    </w:p>
    <w:p w:rsidR="00D35501" w:rsidRPr="004222FB" w:rsidRDefault="00D35501" w:rsidP="004435A7">
      <w:pPr>
        <w:pStyle w:val="2"/>
        <w:spacing w:after="0" w:line="240" w:lineRule="auto"/>
        <w:ind w:left="0" w:firstLine="709"/>
        <w:jc w:val="both"/>
        <w:rPr>
          <w:sz w:val="24"/>
          <w:szCs w:val="24"/>
        </w:rPr>
      </w:pPr>
      <w:r w:rsidRPr="004222FB">
        <w:rPr>
          <w:sz w:val="24"/>
          <w:szCs w:val="24"/>
        </w:rPr>
        <w:t>Для  работы центра созданы комфортные условия, он занимает отдельную комнату в библиотеке, где расположена вся имеющиеся информация. Центр  оснащен 1 компьютером и принтером</w:t>
      </w:r>
      <w:r w:rsidR="0094581B" w:rsidRPr="004222FB">
        <w:rPr>
          <w:sz w:val="24"/>
          <w:szCs w:val="24"/>
        </w:rPr>
        <w:t>.</w:t>
      </w:r>
    </w:p>
    <w:p w:rsidR="00D35501" w:rsidRPr="004222FB" w:rsidRDefault="00D35501" w:rsidP="004435A7">
      <w:pPr>
        <w:pStyle w:val="2"/>
        <w:spacing w:after="0" w:line="240" w:lineRule="auto"/>
        <w:ind w:left="0" w:firstLine="709"/>
        <w:jc w:val="both"/>
        <w:rPr>
          <w:color w:val="000000"/>
          <w:sz w:val="24"/>
          <w:szCs w:val="24"/>
        </w:rPr>
      </w:pPr>
      <w:r w:rsidRPr="004222FB">
        <w:rPr>
          <w:color w:val="000000"/>
          <w:sz w:val="24"/>
          <w:szCs w:val="24"/>
        </w:rPr>
        <w:t>Информационные ресурсы:</w:t>
      </w:r>
    </w:p>
    <w:p w:rsidR="00D35501" w:rsidRPr="004222FB" w:rsidRDefault="00D35501" w:rsidP="004435A7">
      <w:pPr>
        <w:pStyle w:val="2"/>
        <w:spacing w:after="0" w:line="240" w:lineRule="auto"/>
        <w:ind w:left="0" w:firstLine="709"/>
        <w:jc w:val="both"/>
        <w:rPr>
          <w:color w:val="000000"/>
          <w:sz w:val="24"/>
          <w:szCs w:val="24"/>
        </w:rPr>
      </w:pPr>
      <w:r w:rsidRPr="004222FB">
        <w:rPr>
          <w:color w:val="000000"/>
          <w:sz w:val="24"/>
          <w:szCs w:val="24"/>
        </w:rPr>
        <w:t xml:space="preserve">ЦПИ располагает: ИПС НТЦ «Система»: БД «Законодательство России»; БД «Официальные и периодические издания правовой информации в электронном виде»; БД  «Свод законов Российской Империи». В текущем году БД «Законодательство России» было обновлено. Библиотека имеет выход в Интернет. ЦПИ располагает небольшим фондом правовой литературы.  К сожалению, в 2013 году для ЦПИ не было выписано ни одного журнала.  </w:t>
      </w:r>
    </w:p>
    <w:p w:rsidR="00D35501" w:rsidRPr="004222FB" w:rsidRDefault="00D35501" w:rsidP="004435A7">
      <w:pPr>
        <w:pStyle w:val="2"/>
        <w:spacing w:after="0" w:line="240" w:lineRule="auto"/>
        <w:ind w:left="0" w:firstLine="709"/>
        <w:jc w:val="both"/>
        <w:rPr>
          <w:color w:val="000000"/>
          <w:sz w:val="24"/>
          <w:szCs w:val="24"/>
        </w:rPr>
      </w:pPr>
    </w:p>
    <w:p w:rsidR="00D35501" w:rsidRPr="004222FB" w:rsidRDefault="00D35501" w:rsidP="004435A7">
      <w:pPr>
        <w:pStyle w:val="2"/>
        <w:spacing w:after="0" w:line="240" w:lineRule="auto"/>
        <w:ind w:left="0" w:firstLine="709"/>
        <w:jc w:val="both"/>
        <w:rPr>
          <w:color w:val="000000"/>
          <w:sz w:val="24"/>
          <w:szCs w:val="24"/>
        </w:rPr>
      </w:pPr>
      <w:r w:rsidRPr="004222FB">
        <w:rPr>
          <w:color w:val="000000"/>
          <w:sz w:val="24"/>
          <w:szCs w:val="24"/>
        </w:rPr>
        <w:t>В 2013 году было проведено</w:t>
      </w:r>
      <w:r w:rsidR="00085FE1" w:rsidRPr="004222FB">
        <w:rPr>
          <w:color w:val="000000"/>
          <w:sz w:val="24"/>
          <w:szCs w:val="24"/>
        </w:rPr>
        <w:t xml:space="preserve"> 10 </w:t>
      </w:r>
      <w:r w:rsidRPr="004222FB">
        <w:rPr>
          <w:color w:val="000000"/>
          <w:sz w:val="24"/>
          <w:szCs w:val="24"/>
        </w:rPr>
        <w:t xml:space="preserve">мероприятий, их посетило </w:t>
      </w:r>
      <w:r w:rsidR="00085FE1" w:rsidRPr="004222FB">
        <w:rPr>
          <w:color w:val="000000"/>
          <w:sz w:val="24"/>
          <w:szCs w:val="24"/>
        </w:rPr>
        <w:t>305</w:t>
      </w:r>
      <w:r w:rsidRPr="004222FB">
        <w:rPr>
          <w:color w:val="000000"/>
          <w:sz w:val="24"/>
          <w:szCs w:val="24"/>
        </w:rPr>
        <w:t xml:space="preserve">  детей.</w:t>
      </w:r>
    </w:p>
    <w:p w:rsidR="00D35501" w:rsidRPr="004222FB" w:rsidRDefault="00D35501" w:rsidP="004435A7">
      <w:pPr>
        <w:spacing w:after="0" w:line="240" w:lineRule="auto"/>
        <w:ind w:firstLine="709"/>
        <w:jc w:val="both"/>
        <w:rPr>
          <w:rFonts w:ascii="Times New Roman" w:eastAsia="Times New Roman" w:hAnsi="Times New Roman" w:cs="Times New Roman"/>
          <w:color w:val="000000"/>
          <w:sz w:val="24"/>
          <w:szCs w:val="24"/>
          <w:lang w:eastAsia="ru-RU"/>
        </w:rPr>
      </w:pPr>
    </w:p>
    <w:p w:rsidR="00D35501" w:rsidRPr="004222FB" w:rsidRDefault="00D35501"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Февраль </w:t>
      </w:r>
    </w:p>
    <w:p w:rsidR="00D35501" w:rsidRPr="004222FB" w:rsidRDefault="00D35501"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Информационный час «Дорожные знаки» для учащихся 1-2 класса. Цель - познакомить с правилами и знаками дорожного движения. Заведующая ЦПИ Федяева Н.В.  напомнила ребятам о правилах безопасного поведения на дорогах и улицах населенных пунктов, назначении предупреждающих и запрещающих дорожных знаков. Завершилась встреча игрой «что будет делать водитель» на закрепление знаний о знаках дорожного движения. </w:t>
      </w:r>
    </w:p>
    <w:p w:rsidR="00D35501" w:rsidRPr="004222FB" w:rsidRDefault="00D35501"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lastRenderedPageBreak/>
        <w:t>Так же для лучшего запоминания знаков была оформлена книжная выставка «Это должен знать каждый».</w:t>
      </w:r>
      <w:r w:rsidR="00085FE1" w:rsidRPr="004222FB">
        <w:rPr>
          <w:rFonts w:ascii="Times New Roman" w:eastAsia="Times New Roman" w:hAnsi="Times New Roman" w:cs="Times New Roman"/>
          <w:sz w:val="24"/>
          <w:szCs w:val="24"/>
          <w:lang w:eastAsia="ru-RU"/>
        </w:rPr>
        <w:t xml:space="preserve"> (Присутствовало 47 детей)</w:t>
      </w:r>
    </w:p>
    <w:p w:rsidR="00D35501" w:rsidRPr="004222FB" w:rsidRDefault="00D35501"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Март</w:t>
      </w:r>
    </w:p>
    <w:p w:rsidR="00D35501" w:rsidRPr="004222FB" w:rsidRDefault="00A90EC5"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Познавательно-игровой час «Мы все такие разные» для учащихся четвертых классов. В ходе мероприятия ребята познакомились с понятием слова «толерантность». Затем они приняли участие в играх «Я отличаюсь», «Мнения». Закончилось мероприятие просмотром  отрывков из мультфильма «Гадкий утенок».</w:t>
      </w:r>
      <w:r w:rsidR="00085FE1" w:rsidRPr="004222FB">
        <w:rPr>
          <w:rFonts w:ascii="Times New Roman" w:eastAsia="Times New Roman" w:hAnsi="Times New Roman" w:cs="Times New Roman"/>
          <w:sz w:val="24"/>
          <w:szCs w:val="24"/>
          <w:lang w:eastAsia="ru-RU"/>
        </w:rPr>
        <w:t xml:space="preserve"> (Присутствовало 36 детей)</w:t>
      </w:r>
    </w:p>
    <w:p w:rsidR="00D35501" w:rsidRPr="004222FB" w:rsidRDefault="00A90EC5"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Июнь</w:t>
      </w:r>
    </w:p>
    <w:p w:rsidR="00A90EC5" w:rsidRPr="004222FB" w:rsidRDefault="00A90EC5" w:rsidP="004435A7">
      <w:pPr>
        <w:spacing w:after="0" w:line="240" w:lineRule="auto"/>
        <w:ind w:firstLine="709"/>
        <w:jc w:val="both"/>
        <w:rPr>
          <w:rFonts w:ascii="Times New Roman" w:eastAsia="Times New Roman" w:hAnsi="Times New Roman" w:cs="Times New Roman"/>
          <w:sz w:val="24"/>
          <w:szCs w:val="24"/>
          <w:lang w:eastAsia="ru-RU"/>
        </w:rPr>
      </w:pPr>
      <w:proofErr w:type="spellStart"/>
      <w:r w:rsidRPr="004222FB">
        <w:rPr>
          <w:rFonts w:ascii="Times New Roman" w:eastAsia="Times New Roman" w:hAnsi="Times New Roman" w:cs="Times New Roman"/>
          <w:sz w:val="24"/>
          <w:szCs w:val="24"/>
          <w:lang w:eastAsia="ru-RU"/>
        </w:rPr>
        <w:t>Конкурсно</w:t>
      </w:r>
      <w:proofErr w:type="spellEnd"/>
      <w:r w:rsidRPr="004222FB">
        <w:rPr>
          <w:rFonts w:ascii="Times New Roman" w:eastAsia="Times New Roman" w:hAnsi="Times New Roman" w:cs="Times New Roman"/>
          <w:sz w:val="24"/>
          <w:szCs w:val="24"/>
          <w:lang w:eastAsia="ru-RU"/>
        </w:rPr>
        <w:t xml:space="preserve"> - игровая программа «Здравствуй, лето!». (</w:t>
      </w:r>
      <w:proofErr w:type="gramStart"/>
      <w:r w:rsidRPr="004222FB">
        <w:rPr>
          <w:rFonts w:ascii="Times New Roman" w:eastAsia="Times New Roman" w:hAnsi="Times New Roman" w:cs="Times New Roman"/>
          <w:sz w:val="24"/>
          <w:szCs w:val="24"/>
          <w:lang w:eastAsia="ru-RU"/>
        </w:rPr>
        <w:t>См</w:t>
      </w:r>
      <w:proofErr w:type="gramEnd"/>
      <w:r w:rsidRPr="004222FB">
        <w:rPr>
          <w:rFonts w:ascii="Times New Roman" w:eastAsia="Times New Roman" w:hAnsi="Times New Roman" w:cs="Times New Roman"/>
          <w:sz w:val="24"/>
          <w:szCs w:val="24"/>
          <w:lang w:eastAsia="ru-RU"/>
        </w:rPr>
        <w:t>. раздел «Летние каникулы»).</w:t>
      </w:r>
    </w:p>
    <w:p w:rsidR="00A90EC5" w:rsidRPr="004222FB" w:rsidRDefault="00A90EC5"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Литературная композиция «Берегите Россию – без нее нам не жить…». Литературная композиция началась со стихотворения </w:t>
      </w:r>
      <w:proofErr w:type="spellStart"/>
      <w:r w:rsidRPr="004222FB">
        <w:rPr>
          <w:rFonts w:ascii="Times New Roman" w:eastAsia="Times New Roman" w:hAnsi="Times New Roman" w:cs="Times New Roman"/>
          <w:sz w:val="24"/>
          <w:szCs w:val="24"/>
          <w:lang w:eastAsia="ru-RU"/>
        </w:rPr>
        <w:t>Д.Кедрина</w:t>
      </w:r>
      <w:proofErr w:type="spellEnd"/>
      <w:r w:rsidRPr="004222FB">
        <w:rPr>
          <w:rFonts w:ascii="Times New Roman" w:eastAsia="Times New Roman" w:hAnsi="Times New Roman" w:cs="Times New Roman"/>
          <w:sz w:val="24"/>
          <w:szCs w:val="24"/>
          <w:lang w:eastAsia="ru-RU"/>
        </w:rPr>
        <w:t xml:space="preserve"> «Родина». Ребята познакомились с происхождением этого слова, узнали что такое «родословная», сами с удовольствием читали стихи, слушали гимн, рассматривали герб.</w:t>
      </w:r>
      <w:r w:rsidR="00085FE1" w:rsidRPr="004222FB">
        <w:rPr>
          <w:rFonts w:ascii="Times New Roman" w:eastAsia="Times New Roman" w:hAnsi="Times New Roman" w:cs="Times New Roman"/>
          <w:sz w:val="24"/>
          <w:szCs w:val="24"/>
          <w:lang w:eastAsia="ru-RU"/>
        </w:rPr>
        <w:t xml:space="preserve"> (Присутствовало 27 детей)</w:t>
      </w:r>
    </w:p>
    <w:p w:rsidR="00A90EC5" w:rsidRPr="004222FB" w:rsidRDefault="00D92A5F"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А</w:t>
      </w:r>
      <w:r w:rsidR="002033E0" w:rsidRPr="004222FB">
        <w:rPr>
          <w:rFonts w:ascii="Times New Roman" w:eastAsia="Times New Roman" w:hAnsi="Times New Roman" w:cs="Times New Roman"/>
          <w:sz w:val="24"/>
          <w:szCs w:val="24"/>
          <w:lang w:eastAsia="ru-RU"/>
        </w:rPr>
        <w:t>вгуст</w:t>
      </w:r>
    </w:p>
    <w:p w:rsidR="002033E0" w:rsidRPr="004222FB" w:rsidRDefault="002033E0" w:rsidP="004435A7">
      <w:pPr>
        <w:spacing w:after="0" w:line="240" w:lineRule="auto"/>
        <w:ind w:firstLine="709"/>
        <w:jc w:val="both"/>
        <w:rPr>
          <w:rFonts w:ascii="Times New Roman" w:eastAsia="Times New Roman" w:hAnsi="Times New Roman" w:cs="Times New Roman"/>
          <w:sz w:val="24"/>
          <w:szCs w:val="24"/>
          <w:lang w:eastAsia="ru-RU"/>
        </w:rPr>
      </w:pPr>
      <w:proofErr w:type="spellStart"/>
      <w:r w:rsidRPr="004222FB">
        <w:rPr>
          <w:rFonts w:ascii="Times New Roman" w:eastAsia="Times New Roman" w:hAnsi="Times New Roman" w:cs="Times New Roman"/>
          <w:sz w:val="24"/>
          <w:szCs w:val="24"/>
          <w:lang w:eastAsia="ru-RU"/>
        </w:rPr>
        <w:t>Брейн</w:t>
      </w:r>
      <w:proofErr w:type="spellEnd"/>
      <w:r w:rsidRPr="004222FB">
        <w:rPr>
          <w:rFonts w:ascii="Times New Roman" w:eastAsia="Times New Roman" w:hAnsi="Times New Roman" w:cs="Times New Roman"/>
          <w:sz w:val="24"/>
          <w:szCs w:val="24"/>
          <w:lang w:eastAsia="ru-RU"/>
        </w:rPr>
        <w:t xml:space="preserve"> – ринг «Государственные символы державы» для читателей старшего возраста классов. Цель - познакомить с происхождением флага России. Зав. ЦПИ предложила ребятам разделиться на две команды и ответить на вопросы. Ребята узнали, как менялся флаг на протяжении истории государства.</w:t>
      </w:r>
      <w:r w:rsidR="00085FE1" w:rsidRPr="004222FB">
        <w:rPr>
          <w:rFonts w:ascii="Times New Roman" w:eastAsia="Times New Roman" w:hAnsi="Times New Roman" w:cs="Times New Roman"/>
          <w:sz w:val="24"/>
          <w:szCs w:val="24"/>
          <w:lang w:eastAsia="ru-RU"/>
        </w:rPr>
        <w:t xml:space="preserve"> (Присутствовало 30 детей)</w:t>
      </w:r>
    </w:p>
    <w:p w:rsidR="00D92A5F" w:rsidRPr="004222FB" w:rsidRDefault="00D92A5F"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Сентябрь</w:t>
      </w:r>
    </w:p>
    <w:p w:rsidR="00D92A5F" w:rsidRPr="004222FB" w:rsidRDefault="00D92A5F"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Тематическая беседа «Сделай свой выбор» для читателей старшего возраста. Цель: Познакомить с историей избирательного права. Зав. ЦПИ познакомила ребят с правами избирателя, провела краткий экскурс в историю избирательного права, и вручила памятки с  общей информацией по выборам.</w:t>
      </w:r>
      <w:r w:rsidR="00085FE1" w:rsidRPr="004222FB">
        <w:rPr>
          <w:rFonts w:ascii="Times New Roman" w:eastAsia="Times New Roman" w:hAnsi="Times New Roman" w:cs="Times New Roman"/>
          <w:sz w:val="24"/>
          <w:szCs w:val="24"/>
          <w:lang w:eastAsia="ru-RU"/>
        </w:rPr>
        <w:t xml:space="preserve"> (Присутствовало 18 детей)</w:t>
      </w:r>
    </w:p>
    <w:p w:rsidR="00D92A5F" w:rsidRPr="004222FB" w:rsidRDefault="00D92A5F"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Октябрь</w:t>
      </w:r>
    </w:p>
    <w:p w:rsidR="00D92A5F" w:rsidRPr="004222FB" w:rsidRDefault="00D92A5F"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Вечер этикета «Умей себя вести» для учащихся 5-6 классов. Ведущая продемонстрировала ребятам как не надо вести себя в общественном транспорте на примере Васи Хохолкова из стихотворения О.Дмитриева. Примеры из жизни и различные ситуации были обсуждены ребятами, проанализированы и оценены. Мероприятие завершилось под звуки песни «</w:t>
      </w:r>
      <w:proofErr w:type="spellStart"/>
      <w:r w:rsidRPr="004222FB">
        <w:rPr>
          <w:rFonts w:ascii="Times New Roman" w:eastAsia="Times New Roman" w:hAnsi="Times New Roman" w:cs="Times New Roman"/>
          <w:sz w:val="24"/>
          <w:szCs w:val="24"/>
          <w:lang w:eastAsia="ru-RU"/>
        </w:rPr>
        <w:t>Голубой</w:t>
      </w:r>
      <w:proofErr w:type="spellEnd"/>
      <w:r w:rsidRPr="004222FB">
        <w:rPr>
          <w:rFonts w:ascii="Times New Roman" w:eastAsia="Times New Roman" w:hAnsi="Times New Roman" w:cs="Times New Roman"/>
          <w:sz w:val="24"/>
          <w:szCs w:val="24"/>
          <w:lang w:eastAsia="ru-RU"/>
        </w:rPr>
        <w:t xml:space="preserve"> вагон».</w:t>
      </w:r>
      <w:r w:rsidR="00085FE1" w:rsidRPr="004222FB">
        <w:rPr>
          <w:rFonts w:ascii="Times New Roman" w:eastAsia="Times New Roman" w:hAnsi="Times New Roman" w:cs="Times New Roman"/>
          <w:sz w:val="24"/>
          <w:szCs w:val="24"/>
          <w:lang w:eastAsia="ru-RU"/>
        </w:rPr>
        <w:t xml:space="preserve"> (Присутствовало 32)</w:t>
      </w:r>
    </w:p>
    <w:p w:rsidR="00D92A5F" w:rsidRPr="004222FB" w:rsidRDefault="00D92A5F"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Ноябрь</w:t>
      </w:r>
    </w:p>
    <w:p w:rsidR="00085FE1" w:rsidRPr="004222FB" w:rsidRDefault="00D92A5F"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Турнир знатоков права для читателей старшего возраста. Цель:</w:t>
      </w:r>
      <w:r w:rsidRPr="004222FB">
        <w:rPr>
          <w:rFonts w:ascii="Times New Roman" w:eastAsia="Times New Roman" w:hAnsi="Times New Roman" w:cs="Times New Roman"/>
          <w:sz w:val="20"/>
          <w:szCs w:val="20"/>
          <w:lang w:eastAsia="ru-RU"/>
        </w:rPr>
        <w:t xml:space="preserve"> </w:t>
      </w:r>
      <w:r w:rsidRPr="004222FB">
        <w:rPr>
          <w:rFonts w:ascii="Times New Roman" w:eastAsia="Times New Roman" w:hAnsi="Times New Roman" w:cs="Times New Roman"/>
          <w:sz w:val="24"/>
          <w:szCs w:val="24"/>
          <w:lang w:eastAsia="ru-RU"/>
        </w:rPr>
        <w:t>воспитание правовой культуры и грамотности. Ребята были разделены на две команды. Турнир состоял из конкурсов: «Конкурс разминка», «Расшифровка терминов», «Я имею право», «Вопрос- ответ». Принимая участие в конкурсах, ребята показали свои знания и узнавали что-то новое о своих правах и обязанностях, о статьях Конституции, об устройстве государства.</w:t>
      </w:r>
      <w:r w:rsidR="00085FE1" w:rsidRPr="004222FB">
        <w:rPr>
          <w:rFonts w:ascii="Times New Roman" w:eastAsia="Times New Roman" w:hAnsi="Times New Roman" w:cs="Times New Roman"/>
          <w:sz w:val="24"/>
          <w:szCs w:val="24"/>
          <w:lang w:eastAsia="ru-RU"/>
        </w:rPr>
        <w:t xml:space="preserve"> (Присутствовало 32)</w:t>
      </w:r>
    </w:p>
    <w:p w:rsidR="00D92A5F" w:rsidRPr="004222FB" w:rsidRDefault="00D92A5F" w:rsidP="004435A7">
      <w:pPr>
        <w:spacing w:after="0" w:line="240" w:lineRule="auto"/>
        <w:ind w:firstLine="709"/>
        <w:jc w:val="both"/>
        <w:rPr>
          <w:rFonts w:ascii="Times New Roman" w:eastAsia="Times New Roman" w:hAnsi="Times New Roman" w:cs="Times New Roman"/>
          <w:sz w:val="24"/>
          <w:szCs w:val="24"/>
          <w:lang w:eastAsia="ru-RU"/>
        </w:rPr>
      </w:pPr>
    </w:p>
    <w:p w:rsidR="00D92A5F" w:rsidRPr="004222FB" w:rsidRDefault="00D92A5F"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Игровая программа «Есть права и у детей».  Пятиклашки познакомились с некоторыми статьями из Конвенции, соотнесли их по возрастам, примерили ситуации из жизни на себя. В заключении они получили на память буклеты с телефонами,  на случай если будут нарушены их права.</w:t>
      </w:r>
      <w:r w:rsidR="00085FE1" w:rsidRPr="004222FB">
        <w:rPr>
          <w:rFonts w:ascii="Times New Roman" w:eastAsia="Times New Roman" w:hAnsi="Times New Roman" w:cs="Times New Roman"/>
          <w:sz w:val="24"/>
          <w:szCs w:val="24"/>
          <w:lang w:eastAsia="ru-RU"/>
        </w:rPr>
        <w:t xml:space="preserve"> (Присутствовало 25 детей)</w:t>
      </w:r>
    </w:p>
    <w:p w:rsidR="002033E0" w:rsidRPr="004222FB" w:rsidRDefault="00D92A5F"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Декабрь</w:t>
      </w:r>
    </w:p>
    <w:p w:rsidR="00085FE1" w:rsidRPr="004222FB" w:rsidRDefault="00D92A5F"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Урок права «Учусь быть гражданином» для учащихся 7 классов. Читатели совершили путешествие в мир прав и обязанностей, провозглашённых международной Конвенцией о правах ребёнка, приняли участие в играх «Герои книг имеют право», викторине «Права литературных героев» и других.</w:t>
      </w:r>
      <w:r w:rsidR="00085FE1" w:rsidRPr="004222FB">
        <w:rPr>
          <w:rFonts w:ascii="Times New Roman" w:eastAsia="Times New Roman" w:hAnsi="Times New Roman" w:cs="Times New Roman"/>
          <w:sz w:val="24"/>
          <w:szCs w:val="24"/>
          <w:lang w:eastAsia="ru-RU"/>
        </w:rPr>
        <w:t xml:space="preserve"> (Присутствовало 42 учащихся).</w:t>
      </w:r>
    </w:p>
    <w:p w:rsidR="00085FE1" w:rsidRPr="004222FB" w:rsidRDefault="00085FE1" w:rsidP="004435A7">
      <w:pPr>
        <w:spacing w:after="0" w:line="240" w:lineRule="auto"/>
        <w:ind w:firstLine="709"/>
        <w:jc w:val="both"/>
        <w:rPr>
          <w:rFonts w:ascii="Times New Roman" w:eastAsia="Times New Roman" w:hAnsi="Times New Roman" w:cs="Times New Roman"/>
          <w:sz w:val="24"/>
          <w:szCs w:val="24"/>
          <w:lang w:eastAsia="ru-RU"/>
        </w:rPr>
      </w:pPr>
    </w:p>
    <w:p w:rsidR="00085FE1" w:rsidRPr="004222FB" w:rsidRDefault="00085FE1"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В Центре правовой информации вниманию пользователей были представлены книжные выставки: </w:t>
      </w:r>
      <w:r w:rsidR="001042A6" w:rsidRPr="004222FB">
        <w:rPr>
          <w:rFonts w:ascii="Times New Roman" w:eastAsia="Times New Roman" w:hAnsi="Times New Roman" w:cs="Times New Roman"/>
          <w:sz w:val="24"/>
          <w:szCs w:val="24"/>
          <w:lang w:eastAsia="ru-RU"/>
        </w:rPr>
        <w:t xml:space="preserve">«Я имею право знать»; «Права ребенка»; «Я – гражданин России». В </w:t>
      </w:r>
      <w:r w:rsidR="001042A6" w:rsidRPr="004222FB">
        <w:rPr>
          <w:rFonts w:ascii="Times New Roman" w:eastAsia="Times New Roman" w:hAnsi="Times New Roman" w:cs="Times New Roman"/>
          <w:sz w:val="24"/>
          <w:szCs w:val="24"/>
          <w:lang w:eastAsia="ru-RU"/>
        </w:rPr>
        <w:lastRenderedPageBreak/>
        <w:t>преддверии выборов была оформлена тематическая полка «Для вас избиратель». При проведении мероприятий проводился информационный обзор представленных на выставках печатных изданий.</w:t>
      </w:r>
    </w:p>
    <w:p w:rsidR="001042A6" w:rsidRPr="004222FB" w:rsidRDefault="001042A6"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В отчетном году ЦПИ были разработаны и изданы информационные буклеты: </w:t>
      </w:r>
      <w:r w:rsidR="0083691C" w:rsidRPr="004222FB">
        <w:rPr>
          <w:rFonts w:ascii="Times New Roman" w:eastAsia="Times New Roman" w:hAnsi="Times New Roman" w:cs="Times New Roman"/>
          <w:sz w:val="24"/>
          <w:szCs w:val="24"/>
          <w:lang w:eastAsia="ru-RU"/>
        </w:rPr>
        <w:t>«Знаешь ли ты свои права?»; «Кто защищает права детей?»; «Главные символы Кузбасса».</w:t>
      </w:r>
    </w:p>
    <w:p w:rsidR="00D92A5F" w:rsidRPr="004222FB" w:rsidRDefault="00D92A5F" w:rsidP="004435A7">
      <w:pPr>
        <w:spacing w:after="0" w:line="240" w:lineRule="auto"/>
        <w:ind w:firstLine="709"/>
        <w:jc w:val="both"/>
        <w:rPr>
          <w:rFonts w:ascii="Times New Roman" w:eastAsia="Times New Roman" w:hAnsi="Times New Roman" w:cs="Times New Roman"/>
          <w:sz w:val="24"/>
          <w:szCs w:val="24"/>
          <w:lang w:eastAsia="ru-RU"/>
        </w:rPr>
      </w:pPr>
    </w:p>
    <w:p w:rsidR="00D35501" w:rsidRPr="004222FB" w:rsidRDefault="00D35501" w:rsidP="004435A7">
      <w:pPr>
        <w:spacing w:after="0" w:line="240" w:lineRule="auto"/>
        <w:ind w:firstLine="709"/>
        <w:jc w:val="both"/>
        <w:rPr>
          <w:rFonts w:ascii="Times New Roman" w:eastAsia="Times New Roman" w:hAnsi="Times New Roman" w:cs="Times New Roman"/>
          <w:lang w:eastAsia="ru-RU"/>
        </w:rPr>
      </w:pPr>
    </w:p>
    <w:p w:rsidR="0083691C" w:rsidRPr="004222FB" w:rsidRDefault="0083691C" w:rsidP="004435A7">
      <w:pPr>
        <w:pStyle w:val="ad"/>
        <w:numPr>
          <w:ilvl w:val="0"/>
          <w:numId w:val="6"/>
        </w:numPr>
        <w:spacing w:after="0" w:line="240" w:lineRule="auto"/>
        <w:ind w:left="0" w:firstLine="709"/>
        <w:jc w:val="both"/>
        <w:rPr>
          <w:rFonts w:ascii="Times New Roman" w:hAnsi="Times New Roman" w:cs="Times New Roman"/>
          <w:b/>
          <w:sz w:val="24"/>
          <w:szCs w:val="24"/>
        </w:rPr>
      </w:pPr>
      <w:r w:rsidRPr="004222FB">
        <w:rPr>
          <w:rFonts w:ascii="Times New Roman" w:hAnsi="Times New Roman" w:cs="Times New Roman"/>
          <w:b/>
          <w:sz w:val="24"/>
          <w:szCs w:val="24"/>
        </w:rPr>
        <w:t>Работа с детьми в сельских библиотеках</w:t>
      </w:r>
    </w:p>
    <w:tbl>
      <w:tblPr>
        <w:tblStyle w:val="a9"/>
        <w:tblW w:w="10773" w:type="dxa"/>
        <w:tblInd w:w="-1026" w:type="dxa"/>
        <w:tblLayout w:type="fixed"/>
        <w:tblLook w:val="04A0"/>
      </w:tblPr>
      <w:tblGrid>
        <w:gridCol w:w="3119"/>
        <w:gridCol w:w="1134"/>
        <w:gridCol w:w="992"/>
        <w:gridCol w:w="992"/>
        <w:gridCol w:w="1134"/>
        <w:gridCol w:w="1134"/>
        <w:gridCol w:w="1134"/>
        <w:gridCol w:w="1134"/>
      </w:tblGrid>
      <w:tr w:rsidR="00030D4A" w:rsidRPr="004222FB" w:rsidTr="004500A0">
        <w:tc>
          <w:tcPr>
            <w:tcW w:w="3119" w:type="dxa"/>
          </w:tcPr>
          <w:p w:rsidR="00030D4A" w:rsidRPr="004222FB" w:rsidRDefault="00030D4A" w:rsidP="004435A7">
            <w:pPr>
              <w:ind w:firstLine="709"/>
              <w:jc w:val="both"/>
              <w:rPr>
                <w:rFonts w:ascii="Times New Roman" w:hAnsi="Times New Roman" w:cs="Times New Roman"/>
              </w:rPr>
            </w:pPr>
            <w:r w:rsidRPr="004222FB">
              <w:rPr>
                <w:rFonts w:ascii="Times New Roman" w:hAnsi="Times New Roman" w:cs="Times New Roman"/>
              </w:rPr>
              <w:t>Наименование</w:t>
            </w:r>
          </w:p>
          <w:p w:rsidR="00030D4A" w:rsidRPr="004222FB" w:rsidRDefault="00030D4A" w:rsidP="004435A7">
            <w:pPr>
              <w:ind w:firstLine="709"/>
              <w:jc w:val="both"/>
              <w:rPr>
                <w:rFonts w:ascii="Times New Roman" w:hAnsi="Times New Roman" w:cs="Times New Roman"/>
              </w:rPr>
            </w:pPr>
            <w:r w:rsidRPr="004222FB">
              <w:rPr>
                <w:rFonts w:ascii="Times New Roman" w:hAnsi="Times New Roman" w:cs="Times New Roman"/>
              </w:rPr>
              <w:t>сельской библиотеки</w:t>
            </w:r>
          </w:p>
        </w:tc>
        <w:tc>
          <w:tcPr>
            <w:tcW w:w="1134" w:type="dxa"/>
          </w:tcPr>
          <w:p w:rsidR="00030D4A" w:rsidRPr="004222FB" w:rsidRDefault="00030D4A" w:rsidP="004435A7">
            <w:pPr>
              <w:ind w:firstLine="709"/>
              <w:jc w:val="both"/>
              <w:rPr>
                <w:rFonts w:ascii="Times New Roman" w:hAnsi="Times New Roman" w:cs="Times New Roman"/>
              </w:rPr>
            </w:pPr>
            <w:r w:rsidRPr="004222FB">
              <w:rPr>
                <w:rFonts w:ascii="Times New Roman" w:hAnsi="Times New Roman" w:cs="Times New Roman"/>
              </w:rPr>
              <w:t>Фонд</w:t>
            </w:r>
          </w:p>
          <w:p w:rsidR="00030D4A" w:rsidRPr="004222FB" w:rsidRDefault="00030D4A" w:rsidP="004435A7">
            <w:pPr>
              <w:ind w:firstLine="709"/>
              <w:jc w:val="both"/>
              <w:rPr>
                <w:rFonts w:ascii="Times New Roman" w:hAnsi="Times New Roman" w:cs="Times New Roman"/>
              </w:rPr>
            </w:pPr>
            <w:r w:rsidRPr="004222FB">
              <w:rPr>
                <w:rFonts w:ascii="Times New Roman" w:hAnsi="Times New Roman" w:cs="Times New Roman"/>
              </w:rPr>
              <w:t>(всего)</w:t>
            </w:r>
          </w:p>
        </w:tc>
        <w:tc>
          <w:tcPr>
            <w:tcW w:w="992" w:type="dxa"/>
          </w:tcPr>
          <w:p w:rsidR="00030D4A" w:rsidRPr="004222FB" w:rsidRDefault="00030D4A" w:rsidP="004435A7">
            <w:pPr>
              <w:ind w:firstLine="709"/>
              <w:jc w:val="both"/>
              <w:rPr>
                <w:rFonts w:ascii="Times New Roman" w:hAnsi="Times New Roman" w:cs="Times New Roman"/>
              </w:rPr>
            </w:pPr>
            <w:r w:rsidRPr="004222FB">
              <w:rPr>
                <w:rFonts w:ascii="Times New Roman" w:hAnsi="Times New Roman" w:cs="Times New Roman"/>
              </w:rPr>
              <w:t>В т.ч. фонд детск.</w:t>
            </w:r>
          </w:p>
          <w:p w:rsidR="00030D4A" w:rsidRPr="004222FB" w:rsidRDefault="00030D4A" w:rsidP="004435A7">
            <w:pPr>
              <w:ind w:firstLine="709"/>
              <w:jc w:val="both"/>
              <w:rPr>
                <w:rFonts w:ascii="Times New Roman" w:hAnsi="Times New Roman" w:cs="Times New Roman"/>
              </w:rPr>
            </w:pPr>
            <w:r w:rsidRPr="004222FB">
              <w:rPr>
                <w:rFonts w:ascii="Times New Roman" w:hAnsi="Times New Roman" w:cs="Times New Roman"/>
              </w:rPr>
              <w:t>лит.</w:t>
            </w:r>
          </w:p>
        </w:tc>
        <w:tc>
          <w:tcPr>
            <w:tcW w:w="992" w:type="dxa"/>
          </w:tcPr>
          <w:p w:rsidR="00030D4A" w:rsidRPr="004222FB" w:rsidRDefault="00030D4A" w:rsidP="004435A7">
            <w:pPr>
              <w:ind w:firstLine="709"/>
              <w:jc w:val="both"/>
              <w:rPr>
                <w:rFonts w:ascii="Times New Roman" w:hAnsi="Times New Roman" w:cs="Times New Roman"/>
              </w:rPr>
            </w:pPr>
            <w:proofErr w:type="spellStart"/>
            <w:proofErr w:type="gramStart"/>
            <w:r w:rsidRPr="004222FB">
              <w:rPr>
                <w:rFonts w:ascii="Times New Roman" w:hAnsi="Times New Roman" w:cs="Times New Roman"/>
              </w:rPr>
              <w:t>К-во</w:t>
            </w:r>
            <w:proofErr w:type="spellEnd"/>
            <w:proofErr w:type="gramEnd"/>
            <w:r w:rsidRPr="004222FB">
              <w:rPr>
                <w:rFonts w:ascii="Times New Roman" w:hAnsi="Times New Roman" w:cs="Times New Roman"/>
              </w:rPr>
              <w:t xml:space="preserve"> </w:t>
            </w:r>
            <w:proofErr w:type="spellStart"/>
            <w:r w:rsidRPr="004222FB">
              <w:rPr>
                <w:rFonts w:ascii="Times New Roman" w:hAnsi="Times New Roman" w:cs="Times New Roman"/>
              </w:rPr>
              <w:t>жител</w:t>
            </w:r>
            <w:proofErr w:type="spellEnd"/>
            <w:r w:rsidRPr="004222FB">
              <w:rPr>
                <w:rFonts w:ascii="Times New Roman" w:hAnsi="Times New Roman" w:cs="Times New Roman"/>
              </w:rPr>
              <w:t>. в селе</w:t>
            </w:r>
          </w:p>
        </w:tc>
        <w:tc>
          <w:tcPr>
            <w:tcW w:w="1134" w:type="dxa"/>
          </w:tcPr>
          <w:p w:rsidR="00030D4A" w:rsidRPr="004222FB" w:rsidRDefault="00030D4A" w:rsidP="004435A7">
            <w:pPr>
              <w:ind w:firstLine="709"/>
              <w:jc w:val="both"/>
              <w:rPr>
                <w:rFonts w:ascii="Times New Roman" w:hAnsi="Times New Roman" w:cs="Times New Roman"/>
              </w:rPr>
            </w:pPr>
            <w:r w:rsidRPr="004222FB">
              <w:rPr>
                <w:rFonts w:ascii="Times New Roman" w:hAnsi="Times New Roman" w:cs="Times New Roman"/>
              </w:rPr>
              <w:t>Из них детей до 15 лет</w:t>
            </w:r>
          </w:p>
        </w:tc>
        <w:tc>
          <w:tcPr>
            <w:tcW w:w="1134" w:type="dxa"/>
          </w:tcPr>
          <w:p w:rsidR="00030D4A" w:rsidRPr="004222FB" w:rsidRDefault="00030D4A" w:rsidP="004435A7">
            <w:pPr>
              <w:ind w:firstLine="709"/>
              <w:jc w:val="both"/>
              <w:rPr>
                <w:rFonts w:ascii="Times New Roman" w:hAnsi="Times New Roman" w:cs="Times New Roman"/>
              </w:rPr>
            </w:pPr>
            <w:proofErr w:type="spellStart"/>
            <w:proofErr w:type="gramStart"/>
            <w:r w:rsidRPr="004222FB">
              <w:rPr>
                <w:rFonts w:ascii="Times New Roman" w:hAnsi="Times New Roman" w:cs="Times New Roman"/>
              </w:rPr>
              <w:t>К-во</w:t>
            </w:r>
            <w:proofErr w:type="spellEnd"/>
            <w:proofErr w:type="gramEnd"/>
          </w:p>
          <w:p w:rsidR="00030D4A" w:rsidRPr="004222FB" w:rsidRDefault="00030D4A" w:rsidP="004435A7">
            <w:pPr>
              <w:ind w:firstLine="709"/>
              <w:jc w:val="both"/>
              <w:rPr>
                <w:rFonts w:ascii="Times New Roman" w:hAnsi="Times New Roman" w:cs="Times New Roman"/>
              </w:rPr>
            </w:pPr>
            <w:proofErr w:type="spellStart"/>
            <w:r w:rsidRPr="004222FB">
              <w:rPr>
                <w:rFonts w:ascii="Times New Roman" w:hAnsi="Times New Roman" w:cs="Times New Roman"/>
              </w:rPr>
              <w:t>читат</w:t>
            </w:r>
            <w:proofErr w:type="spellEnd"/>
            <w:r w:rsidRPr="004222FB">
              <w:rPr>
                <w:rFonts w:ascii="Times New Roman" w:hAnsi="Times New Roman" w:cs="Times New Roman"/>
              </w:rPr>
              <w:t>.</w:t>
            </w:r>
          </w:p>
          <w:p w:rsidR="00030D4A" w:rsidRPr="004222FB" w:rsidRDefault="00030D4A" w:rsidP="004435A7">
            <w:pPr>
              <w:ind w:firstLine="709"/>
              <w:jc w:val="both"/>
              <w:rPr>
                <w:rFonts w:ascii="Times New Roman" w:hAnsi="Times New Roman" w:cs="Times New Roman"/>
              </w:rPr>
            </w:pPr>
            <w:r w:rsidRPr="004222FB">
              <w:rPr>
                <w:rFonts w:ascii="Times New Roman" w:hAnsi="Times New Roman" w:cs="Times New Roman"/>
              </w:rPr>
              <w:t>(Всего)</w:t>
            </w:r>
          </w:p>
        </w:tc>
        <w:tc>
          <w:tcPr>
            <w:tcW w:w="1134" w:type="dxa"/>
          </w:tcPr>
          <w:p w:rsidR="00030D4A" w:rsidRPr="004222FB" w:rsidRDefault="00030D4A" w:rsidP="004435A7">
            <w:pPr>
              <w:ind w:firstLine="709"/>
              <w:jc w:val="both"/>
              <w:rPr>
                <w:rFonts w:ascii="Times New Roman" w:hAnsi="Times New Roman" w:cs="Times New Roman"/>
              </w:rPr>
            </w:pPr>
            <w:proofErr w:type="spellStart"/>
            <w:proofErr w:type="gramStart"/>
            <w:r w:rsidRPr="004222FB">
              <w:rPr>
                <w:rFonts w:ascii="Times New Roman" w:hAnsi="Times New Roman" w:cs="Times New Roman"/>
              </w:rPr>
              <w:t>К-во</w:t>
            </w:r>
            <w:proofErr w:type="spellEnd"/>
            <w:proofErr w:type="gramEnd"/>
          </w:p>
          <w:p w:rsidR="00030D4A" w:rsidRPr="004222FB" w:rsidRDefault="00030D4A" w:rsidP="004435A7">
            <w:pPr>
              <w:ind w:firstLine="709"/>
              <w:jc w:val="both"/>
              <w:rPr>
                <w:rFonts w:ascii="Times New Roman" w:hAnsi="Times New Roman" w:cs="Times New Roman"/>
              </w:rPr>
            </w:pPr>
            <w:proofErr w:type="spellStart"/>
            <w:r w:rsidRPr="004222FB">
              <w:rPr>
                <w:rFonts w:ascii="Times New Roman" w:hAnsi="Times New Roman" w:cs="Times New Roman"/>
              </w:rPr>
              <w:t>читат</w:t>
            </w:r>
            <w:proofErr w:type="spellEnd"/>
            <w:r w:rsidRPr="004222FB">
              <w:rPr>
                <w:rFonts w:ascii="Times New Roman" w:hAnsi="Times New Roman" w:cs="Times New Roman"/>
              </w:rPr>
              <w:t>.</w:t>
            </w:r>
          </w:p>
          <w:p w:rsidR="00030D4A" w:rsidRPr="004222FB" w:rsidRDefault="00030D4A" w:rsidP="004435A7">
            <w:pPr>
              <w:ind w:firstLine="709"/>
              <w:jc w:val="both"/>
              <w:rPr>
                <w:rFonts w:ascii="Times New Roman" w:hAnsi="Times New Roman" w:cs="Times New Roman"/>
              </w:rPr>
            </w:pPr>
            <w:r w:rsidRPr="004222FB">
              <w:rPr>
                <w:rFonts w:ascii="Times New Roman" w:hAnsi="Times New Roman" w:cs="Times New Roman"/>
              </w:rPr>
              <w:t>детей</w:t>
            </w:r>
          </w:p>
        </w:tc>
        <w:tc>
          <w:tcPr>
            <w:tcW w:w="1134" w:type="dxa"/>
          </w:tcPr>
          <w:p w:rsidR="00030D4A" w:rsidRPr="004222FB" w:rsidRDefault="00030D4A" w:rsidP="004435A7">
            <w:pPr>
              <w:ind w:firstLine="709"/>
              <w:jc w:val="both"/>
              <w:rPr>
                <w:rFonts w:ascii="Times New Roman" w:hAnsi="Times New Roman" w:cs="Times New Roman"/>
              </w:rPr>
            </w:pPr>
            <w:r w:rsidRPr="004222FB">
              <w:rPr>
                <w:rFonts w:ascii="Times New Roman" w:hAnsi="Times New Roman" w:cs="Times New Roman"/>
              </w:rPr>
              <w:t>%</w:t>
            </w:r>
          </w:p>
          <w:p w:rsidR="00030D4A" w:rsidRPr="004222FB" w:rsidRDefault="00030D4A" w:rsidP="004435A7">
            <w:pPr>
              <w:ind w:firstLine="709"/>
              <w:jc w:val="both"/>
              <w:rPr>
                <w:rFonts w:ascii="Times New Roman" w:hAnsi="Times New Roman" w:cs="Times New Roman"/>
              </w:rPr>
            </w:pPr>
            <w:r w:rsidRPr="004222FB">
              <w:rPr>
                <w:rFonts w:ascii="Times New Roman" w:hAnsi="Times New Roman" w:cs="Times New Roman"/>
              </w:rPr>
              <w:t>охвата детск.</w:t>
            </w:r>
          </w:p>
          <w:p w:rsidR="00030D4A" w:rsidRPr="004222FB" w:rsidRDefault="00030D4A" w:rsidP="004435A7">
            <w:pPr>
              <w:ind w:firstLine="709"/>
              <w:jc w:val="both"/>
              <w:rPr>
                <w:rFonts w:ascii="Times New Roman" w:hAnsi="Times New Roman" w:cs="Times New Roman"/>
              </w:rPr>
            </w:pPr>
            <w:r w:rsidRPr="004222FB">
              <w:rPr>
                <w:rFonts w:ascii="Times New Roman" w:hAnsi="Times New Roman" w:cs="Times New Roman"/>
              </w:rPr>
              <w:t>насел.</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Бековская</w:t>
            </w:r>
            <w:proofErr w:type="spellEnd"/>
            <w:proofErr w:type="gramStart"/>
            <w:r w:rsidRPr="004222FB">
              <w:rPr>
                <w:rFonts w:ascii="Times New Roman" w:hAnsi="Times New Roman" w:cs="Times New Roman"/>
                <w:sz w:val="24"/>
                <w:szCs w:val="24"/>
              </w:rPr>
              <w:t xml:space="preserve"> С</w:t>
            </w:r>
            <w:proofErr w:type="gramEnd"/>
            <w:r w:rsidRPr="004222FB">
              <w:rPr>
                <w:rFonts w:ascii="Times New Roman" w:hAnsi="Times New Roman" w:cs="Times New Roman"/>
                <w:sz w:val="24"/>
                <w:szCs w:val="24"/>
              </w:rPr>
              <w:t xml:space="preserve"> 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9493</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1757</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1800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378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550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212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56</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Вишневская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5513</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1255</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775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165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525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125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76</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Евтинская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5848</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1535</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1155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215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750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250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116</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Задубровская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5712</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1857</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200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34</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150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88</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Заринская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6367</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1265</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584</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117</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505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74</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63</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Ивановская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7066</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1692</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610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104</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310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183</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175</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Инюшинская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5770</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1233</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334</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72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250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90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125</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Караканская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7279</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1668</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1031</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92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214</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82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89</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Каралдинская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5115</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1631</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589</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92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420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85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92</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Коневская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4037</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1314</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300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24</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200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60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250</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Коноваловская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4035</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1264</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483</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82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280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68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83</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Коротковская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4443</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841</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434</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200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100</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Менчерепская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9337</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1005</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1216</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210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600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270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128</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Н-Бачатская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8210</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2693</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1711</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315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800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248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79</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Новороссийская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3336</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1309</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254</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130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70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140</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Ново-Худяковская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5429</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1541</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143</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81</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122</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Пермяковская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5053</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2116</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1586</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216</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650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314</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145</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Поморцевская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4594</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862</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520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108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342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157</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145</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Рямовская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2</w:t>
            </w:r>
            <w:r w:rsidRPr="004222FB">
              <w:rPr>
                <w:rFonts w:ascii="Times New Roman" w:hAnsi="Times New Roman" w:cs="Times New Roman"/>
                <w:bCs/>
                <w:sz w:val="24"/>
                <w:szCs w:val="24"/>
              </w:rPr>
              <w:lastRenderedPageBreak/>
              <w:t>982</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lastRenderedPageBreak/>
              <w:t>8</w:t>
            </w:r>
            <w:r w:rsidRPr="004222FB">
              <w:rPr>
                <w:rFonts w:ascii="Times New Roman" w:hAnsi="Times New Roman" w:cs="Times New Roman"/>
                <w:bCs/>
                <w:sz w:val="24"/>
                <w:szCs w:val="24"/>
              </w:rPr>
              <w:lastRenderedPageBreak/>
              <w:t>75</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lastRenderedPageBreak/>
              <w:t>9</w:t>
            </w:r>
            <w:r w:rsidRPr="004222FB">
              <w:rPr>
                <w:rFonts w:ascii="Times New Roman" w:hAnsi="Times New Roman" w:cs="Times New Roman"/>
                <w:sz w:val="24"/>
                <w:szCs w:val="24"/>
              </w:rPr>
              <w:lastRenderedPageBreak/>
              <w:t>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lastRenderedPageBreak/>
              <w:t>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6</w:t>
            </w:r>
            <w:r w:rsidRPr="004222FB">
              <w:rPr>
                <w:rFonts w:ascii="Times New Roman" w:hAnsi="Times New Roman" w:cs="Times New Roman"/>
                <w:sz w:val="24"/>
                <w:szCs w:val="24"/>
              </w:rPr>
              <w:lastRenderedPageBreak/>
              <w:t>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lastRenderedPageBreak/>
              <w:t>6</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w:t>
            </w:r>
            <w:r w:rsidRPr="004222FB">
              <w:rPr>
                <w:rFonts w:ascii="Times New Roman" w:hAnsi="Times New Roman" w:cs="Times New Roman"/>
                <w:sz w:val="24"/>
                <w:szCs w:val="24"/>
              </w:rPr>
              <w:lastRenderedPageBreak/>
              <w:t>20</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lastRenderedPageBreak/>
              <w:t>Сидоренковская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7674</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1456</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533</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79</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325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145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183</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Ст</w:t>
            </w:r>
            <w:proofErr w:type="gramStart"/>
            <w:r w:rsidRPr="004222FB">
              <w:rPr>
                <w:rFonts w:ascii="Times New Roman" w:hAnsi="Times New Roman" w:cs="Times New Roman"/>
                <w:sz w:val="24"/>
                <w:szCs w:val="24"/>
              </w:rPr>
              <w:t>.П</w:t>
            </w:r>
            <w:proofErr w:type="gramEnd"/>
            <w:r w:rsidRPr="004222FB">
              <w:rPr>
                <w:rFonts w:ascii="Times New Roman" w:hAnsi="Times New Roman" w:cs="Times New Roman"/>
                <w:sz w:val="24"/>
                <w:szCs w:val="24"/>
              </w:rPr>
              <w:t>естеревская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9154</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 </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545</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w:t>
            </w:r>
          </w:p>
        </w:tc>
        <w:tc>
          <w:tcPr>
            <w:tcW w:w="1134" w:type="dxa"/>
          </w:tcPr>
          <w:p w:rsidR="00030D4A" w:rsidRPr="004222FB" w:rsidRDefault="00030D4A" w:rsidP="004435A7">
            <w:pPr>
              <w:ind w:firstLine="709"/>
              <w:jc w:val="both"/>
              <w:rPr>
                <w:rFonts w:ascii="Times New Roman" w:hAnsi="Times New Roman" w:cs="Times New Roman"/>
                <w:sz w:val="24"/>
                <w:szCs w:val="24"/>
              </w:rPr>
            </w:pP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Дунай-Ключ.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2702</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670</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319</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160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88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231</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Старобачатская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14650</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3654</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5051</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1009</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1750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829</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82</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Уропская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2413</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541</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342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168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100</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Убинская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2860</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647</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528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528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254</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126</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24</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Снежинская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3142</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1043</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743</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121</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406</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68</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56</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Щебзаводская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6482</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2776</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1304</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273</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630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250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91</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Новокараканская</w:t>
            </w:r>
            <w:proofErr w:type="spellEnd"/>
            <w:r w:rsidRPr="004222FB">
              <w:rPr>
                <w:rFonts w:ascii="Times New Roman" w:hAnsi="Times New Roman" w:cs="Times New Roman"/>
                <w:sz w:val="24"/>
                <w:szCs w:val="24"/>
              </w:rPr>
              <w:t xml:space="preserve"> СБФ</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8934</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2261</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1200</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142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562</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243</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171</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ЦБ (с</w:t>
            </w:r>
            <w:proofErr w:type="gramStart"/>
            <w:r w:rsidRPr="004222FB">
              <w:rPr>
                <w:rFonts w:ascii="Times New Roman" w:hAnsi="Times New Roman" w:cs="Times New Roman"/>
                <w:sz w:val="24"/>
                <w:szCs w:val="24"/>
              </w:rPr>
              <w:t>.М</w:t>
            </w:r>
            <w:proofErr w:type="gramEnd"/>
            <w:r w:rsidRPr="004222FB">
              <w:rPr>
                <w:rFonts w:ascii="Times New Roman" w:hAnsi="Times New Roman" w:cs="Times New Roman"/>
                <w:sz w:val="24"/>
                <w:szCs w:val="24"/>
              </w:rPr>
              <w:t>охово)</w:t>
            </w:r>
          </w:p>
        </w:tc>
        <w:tc>
          <w:tcPr>
            <w:tcW w:w="1134"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20691</w:t>
            </w:r>
          </w:p>
        </w:tc>
        <w:tc>
          <w:tcPr>
            <w:tcW w:w="992" w:type="dxa"/>
            <w:vAlign w:val="bottom"/>
          </w:tcPr>
          <w:p w:rsidR="00030D4A" w:rsidRPr="004222FB" w:rsidRDefault="00030D4A" w:rsidP="004435A7">
            <w:pPr>
              <w:ind w:firstLine="709"/>
              <w:jc w:val="both"/>
              <w:rPr>
                <w:rFonts w:ascii="Times New Roman" w:hAnsi="Times New Roman" w:cs="Times New Roman"/>
                <w:bCs/>
                <w:sz w:val="24"/>
                <w:szCs w:val="24"/>
              </w:rPr>
            </w:pPr>
            <w:r w:rsidRPr="004222FB">
              <w:rPr>
                <w:rFonts w:ascii="Times New Roman" w:hAnsi="Times New Roman" w:cs="Times New Roman"/>
                <w:bCs/>
                <w:sz w:val="24"/>
                <w:szCs w:val="24"/>
              </w:rPr>
              <w:t>3968</w:t>
            </w:r>
          </w:p>
        </w:tc>
        <w:tc>
          <w:tcPr>
            <w:tcW w:w="992"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2327</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441</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1503</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481</w:t>
            </w:r>
          </w:p>
        </w:tc>
        <w:tc>
          <w:tcPr>
            <w:tcW w:w="1134" w:type="dxa"/>
          </w:tcPr>
          <w:p w:rsidR="00030D4A" w:rsidRPr="004222FB" w:rsidRDefault="00030D4A" w:rsidP="004435A7">
            <w:pPr>
              <w:ind w:firstLine="709"/>
              <w:jc w:val="both"/>
              <w:rPr>
                <w:rFonts w:ascii="Times New Roman" w:hAnsi="Times New Roman" w:cs="Times New Roman"/>
                <w:sz w:val="24"/>
                <w:szCs w:val="24"/>
              </w:rPr>
            </w:pPr>
            <w:r w:rsidRPr="004222FB">
              <w:rPr>
                <w:rFonts w:ascii="Times New Roman" w:hAnsi="Times New Roman" w:cs="Times New Roman"/>
                <w:sz w:val="24"/>
                <w:szCs w:val="24"/>
              </w:rPr>
              <w:t>109</w:t>
            </w:r>
          </w:p>
        </w:tc>
      </w:tr>
      <w:tr w:rsidR="00030D4A" w:rsidRPr="004222FB" w:rsidTr="004500A0">
        <w:tc>
          <w:tcPr>
            <w:tcW w:w="3119" w:type="dxa"/>
          </w:tcPr>
          <w:p w:rsidR="00030D4A" w:rsidRPr="004222FB" w:rsidRDefault="00030D4A" w:rsidP="004435A7">
            <w:pPr>
              <w:ind w:firstLine="709"/>
              <w:jc w:val="both"/>
              <w:rPr>
                <w:rFonts w:ascii="Times New Roman" w:hAnsi="Times New Roman" w:cs="Times New Roman"/>
                <w:b/>
                <w:sz w:val="24"/>
                <w:szCs w:val="24"/>
              </w:rPr>
            </w:pPr>
            <w:r w:rsidRPr="004222FB">
              <w:rPr>
                <w:rFonts w:ascii="Times New Roman" w:hAnsi="Times New Roman" w:cs="Times New Roman"/>
                <w:b/>
                <w:sz w:val="24"/>
                <w:szCs w:val="24"/>
              </w:rPr>
              <w:t>ИТОГО</w:t>
            </w:r>
          </w:p>
        </w:tc>
        <w:tc>
          <w:tcPr>
            <w:tcW w:w="1134" w:type="dxa"/>
            <w:vAlign w:val="bottom"/>
          </w:tcPr>
          <w:p w:rsidR="00030D4A" w:rsidRPr="004222FB" w:rsidRDefault="00030D4A" w:rsidP="004435A7">
            <w:pPr>
              <w:ind w:firstLine="709"/>
              <w:jc w:val="both"/>
              <w:rPr>
                <w:rFonts w:ascii="Times New Roman" w:hAnsi="Times New Roman" w:cs="Times New Roman"/>
                <w:b/>
                <w:bCs/>
              </w:rPr>
            </w:pPr>
            <w:r w:rsidRPr="004222FB">
              <w:rPr>
                <w:rFonts w:ascii="Times New Roman" w:hAnsi="Times New Roman" w:cs="Times New Roman"/>
                <w:b/>
                <w:bCs/>
              </w:rPr>
              <w:t>188321</w:t>
            </w:r>
          </w:p>
        </w:tc>
        <w:tc>
          <w:tcPr>
            <w:tcW w:w="992" w:type="dxa"/>
          </w:tcPr>
          <w:p w:rsidR="00030D4A" w:rsidRPr="004222FB" w:rsidRDefault="00030D4A" w:rsidP="004435A7">
            <w:pPr>
              <w:ind w:firstLine="709"/>
              <w:jc w:val="both"/>
              <w:rPr>
                <w:rFonts w:ascii="Times New Roman" w:hAnsi="Times New Roman" w:cs="Times New Roman"/>
                <w:b/>
              </w:rPr>
            </w:pPr>
            <w:r w:rsidRPr="004222FB">
              <w:rPr>
                <w:rFonts w:ascii="Times New Roman" w:hAnsi="Times New Roman" w:cs="Times New Roman"/>
                <w:b/>
              </w:rPr>
              <w:t>44729</w:t>
            </w:r>
          </w:p>
        </w:tc>
        <w:tc>
          <w:tcPr>
            <w:tcW w:w="992" w:type="dxa"/>
          </w:tcPr>
          <w:p w:rsidR="00030D4A" w:rsidRPr="004222FB" w:rsidRDefault="00030D4A" w:rsidP="004435A7">
            <w:pPr>
              <w:ind w:firstLine="709"/>
              <w:jc w:val="both"/>
              <w:rPr>
                <w:rFonts w:ascii="Times New Roman" w:hAnsi="Times New Roman" w:cs="Times New Roman"/>
                <w:b/>
              </w:rPr>
            </w:pPr>
            <w:r w:rsidRPr="004222FB">
              <w:rPr>
                <w:rFonts w:ascii="Times New Roman" w:hAnsi="Times New Roman" w:cs="Times New Roman"/>
                <w:b/>
              </w:rPr>
              <w:t>26162</w:t>
            </w:r>
          </w:p>
        </w:tc>
        <w:tc>
          <w:tcPr>
            <w:tcW w:w="1134" w:type="dxa"/>
          </w:tcPr>
          <w:p w:rsidR="00030D4A" w:rsidRPr="004222FB" w:rsidRDefault="00030D4A" w:rsidP="004435A7">
            <w:pPr>
              <w:ind w:firstLine="709"/>
              <w:jc w:val="both"/>
              <w:rPr>
                <w:rFonts w:ascii="Times New Roman" w:hAnsi="Times New Roman" w:cs="Times New Roman"/>
                <w:b/>
              </w:rPr>
            </w:pPr>
            <w:r w:rsidRPr="004222FB">
              <w:rPr>
                <w:rFonts w:ascii="Times New Roman" w:hAnsi="Times New Roman" w:cs="Times New Roman"/>
                <w:b/>
              </w:rPr>
              <w:t>5008</w:t>
            </w:r>
          </w:p>
        </w:tc>
        <w:tc>
          <w:tcPr>
            <w:tcW w:w="1134" w:type="dxa"/>
          </w:tcPr>
          <w:p w:rsidR="00030D4A" w:rsidRPr="004222FB" w:rsidRDefault="00030D4A" w:rsidP="004435A7">
            <w:pPr>
              <w:ind w:firstLine="709"/>
              <w:jc w:val="both"/>
              <w:rPr>
                <w:rFonts w:ascii="Times New Roman" w:hAnsi="Times New Roman" w:cs="Times New Roman"/>
                <w:b/>
              </w:rPr>
            </w:pPr>
            <w:r w:rsidRPr="004222FB">
              <w:rPr>
                <w:rFonts w:ascii="Times New Roman" w:hAnsi="Times New Roman" w:cs="Times New Roman"/>
                <w:b/>
              </w:rPr>
              <w:t>13320</w:t>
            </w:r>
          </w:p>
        </w:tc>
        <w:tc>
          <w:tcPr>
            <w:tcW w:w="1134" w:type="dxa"/>
          </w:tcPr>
          <w:p w:rsidR="00030D4A" w:rsidRPr="004222FB" w:rsidRDefault="00030D4A" w:rsidP="004435A7">
            <w:pPr>
              <w:ind w:firstLine="709"/>
              <w:jc w:val="both"/>
              <w:rPr>
                <w:rFonts w:ascii="Times New Roman" w:hAnsi="Times New Roman" w:cs="Times New Roman"/>
                <w:b/>
              </w:rPr>
            </w:pPr>
            <w:r w:rsidRPr="004222FB">
              <w:rPr>
                <w:rFonts w:ascii="Times New Roman" w:hAnsi="Times New Roman" w:cs="Times New Roman"/>
                <w:b/>
              </w:rPr>
              <w:t>4656</w:t>
            </w:r>
          </w:p>
        </w:tc>
        <w:tc>
          <w:tcPr>
            <w:tcW w:w="1134" w:type="dxa"/>
          </w:tcPr>
          <w:p w:rsidR="00030D4A" w:rsidRPr="004222FB" w:rsidRDefault="00DD390C" w:rsidP="004435A7">
            <w:pPr>
              <w:ind w:firstLine="709"/>
              <w:jc w:val="both"/>
              <w:rPr>
                <w:rFonts w:ascii="Times New Roman" w:hAnsi="Times New Roman" w:cs="Times New Roman"/>
                <w:b/>
              </w:rPr>
            </w:pPr>
            <w:r w:rsidRPr="004222FB">
              <w:rPr>
                <w:rFonts w:ascii="Times New Roman" w:hAnsi="Times New Roman" w:cs="Times New Roman"/>
                <w:b/>
              </w:rPr>
              <w:t>93</w:t>
            </w:r>
          </w:p>
        </w:tc>
      </w:tr>
    </w:tbl>
    <w:p w:rsidR="00030D4A" w:rsidRPr="004222FB" w:rsidRDefault="00030D4A" w:rsidP="004435A7">
      <w:pPr>
        <w:spacing w:after="0" w:line="240" w:lineRule="auto"/>
        <w:ind w:firstLine="709"/>
        <w:jc w:val="both"/>
        <w:rPr>
          <w:rFonts w:ascii="Times New Roman" w:hAnsi="Times New Roman" w:cs="Times New Roman"/>
          <w:sz w:val="20"/>
          <w:szCs w:val="20"/>
        </w:rPr>
      </w:pPr>
    </w:p>
    <w:p w:rsidR="00C32DAE" w:rsidRPr="004222FB" w:rsidRDefault="00C32DAE" w:rsidP="004435A7">
      <w:pPr>
        <w:spacing w:after="0" w:line="240" w:lineRule="auto"/>
        <w:ind w:firstLine="709"/>
        <w:jc w:val="both"/>
        <w:rPr>
          <w:rFonts w:ascii="Times New Roman" w:hAnsi="Times New Roman" w:cs="Times New Roman"/>
          <w:sz w:val="20"/>
          <w:szCs w:val="20"/>
        </w:rPr>
      </w:pPr>
    </w:p>
    <w:p w:rsidR="00C32DAE" w:rsidRPr="004222FB" w:rsidRDefault="00C32DAE" w:rsidP="004435A7">
      <w:pPr>
        <w:tabs>
          <w:tab w:val="left" w:pos="8330"/>
        </w:tabs>
        <w:spacing w:after="0" w:line="240" w:lineRule="auto"/>
        <w:ind w:firstLine="709"/>
        <w:jc w:val="both"/>
        <w:rPr>
          <w:rFonts w:ascii="Times New Roman" w:hAnsi="Times New Roman" w:cs="Times New Roman"/>
          <w:b/>
          <w:sz w:val="24"/>
          <w:szCs w:val="24"/>
        </w:rPr>
      </w:pPr>
      <w:r w:rsidRPr="004222FB">
        <w:rPr>
          <w:rFonts w:ascii="Times New Roman" w:hAnsi="Times New Roman" w:cs="Times New Roman"/>
          <w:b/>
          <w:sz w:val="24"/>
          <w:szCs w:val="24"/>
        </w:rPr>
        <w:t>Список населенных пунктов, которые не имеют стационарной библиотеки</w:t>
      </w:r>
    </w:p>
    <w:tbl>
      <w:tblPr>
        <w:tblStyle w:val="a9"/>
        <w:tblpPr w:leftFromText="180" w:rightFromText="180" w:vertAnchor="text" w:horzAnchor="margin" w:tblpY="591"/>
        <w:tblW w:w="0" w:type="auto"/>
        <w:tblLook w:val="04A0"/>
      </w:tblPr>
      <w:tblGrid>
        <w:gridCol w:w="2478"/>
        <w:gridCol w:w="134"/>
        <w:gridCol w:w="3566"/>
        <w:gridCol w:w="2826"/>
      </w:tblGrid>
      <w:tr w:rsidR="00C32DAE" w:rsidRPr="004222FB" w:rsidTr="00C32DAE">
        <w:tc>
          <w:tcPr>
            <w:tcW w:w="2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4222FB" w:rsidRDefault="00C32DAE" w:rsidP="004435A7">
            <w:pPr>
              <w:tabs>
                <w:tab w:val="left" w:pos="8330"/>
              </w:tabs>
              <w:ind w:firstLine="709"/>
              <w:jc w:val="both"/>
              <w:rPr>
                <w:rFonts w:ascii="Times New Roman" w:hAnsi="Times New Roman" w:cs="Times New Roman"/>
              </w:rPr>
            </w:pPr>
            <w:r w:rsidRPr="004222FB">
              <w:rPr>
                <w:rFonts w:ascii="Times New Roman" w:hAnsi="Times New Roman" w:cs="Times New Roman"/>
              </w:rPr>
              <w:t>Наименование территории и населенного пункта</w:t>
            </w: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4222FB" w:rsidRDefault="00C32DAE" w:rsidP="004435A7">
            <w:pPr>
              <w:tabs>
                <w:tab w:val="left" w:pos="8330"/>
              </w:tabs>
              <w:ind w:firstLine="709"/>
              <w:jc w:val="both"/>
              <w:rPr>
                <w:rFonts w:ascii="Times New Roman" w:hAnsi="Times New Roman" w:cs="Times New Roman"/>
              </w:rPr>
            </w:pPr>
            <w:r w:rsidRPr="004222FB">
              <w:rPr>
                <w:rFonts w:ascii="Times New Roman" w:hAnsi="Times New Roman" w:cs="Times New Roman"/>
              </w:rPr>
              <w:t>Кол-во жителей</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4222FB" w:rsidRDefault="00C32DAE" w:rsidP="004435A7">
            <w:pPr>
              <w:tabs>
                <w:tab w:val="left" w:pos="8330"/>
              </w:tabs>
              <w:ind w:firstLine="709"/>
              <w:jc w:val="both"/>
              <w:rPr>
                <w:rFonts w:ascii="Times New Roman" w:hAnsi="Times New Roman" w:cs="Times New Roman"/>
                <w:sz w:val="24"/>
                <w:szCs w:val="24"/>
              </w:rPr>
            </w:pPr>
            <w:r w:rsidRPr="004222FB">
              <w:rPr>
                <w:rFonts w:ascii="Times New Roman" w:hAnsi="Times New Roman" w:cs="Times New Roman"/>
                <w:sz w:val="24"/>
                <w:szCs w:val="24"/>
              </w:rPr>
              <w:t>Кол-во детей до 15 лет</w:t>
            </w:r>
          </w:p>
        </w:tc>
      </w:tr>
      <w:tr w:rsidR="00C32DAE" w:rsidRPr="004222FB" w:rsidTr="00C32DAE">
        <w:trPr>
          <w:trHeight w:val="346"/>
        </w:trPr>
        <w:tc>
          <w:tcPr>
            <w:tcW w:w="9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DAE" w:rsidRPr="0036142E" w:rsidRDefault="00C32DAE" w:rsidP="004435A7">
            <w:pPr>
              <w:tabs>
                <w:tab w:val="left" w:pos="8330"/>
              </w:tabs>
              <w:ind w:firstLine="709"/>
              <w:jc w:val="both"/>
              <w:rPr>
                <w:rFonts w:ascii="Times New Roman" w:hAnsi="Times New Roman" w:cs="Times New Roman"/>
              </w:rPr>
            </w:pPr>
            <w:proofErr w:type="spellStart"/>
            <w:r w:rsidRPr="0036142E">
              <w:rPr>
                <w:rFonts w:ascii="Times New Roman" w:hAnsi="Times New Roman" w:cs="Times New Roman"/>
              </w:rPr>
              <w:t>Бековская</w:t>
            </w:r>
            <w:proofErr w:type="spellEnd"/>
            <w:r w:rsidRPr="0036142E">
              <w:rPr>
                <w:rFonts w:ascii="Times New Roman" w:hAnsi="Times New Roman" w:cs="Times New Roman"/>
              </w:rPr>
              <w:t xml:space="preserve"> сельская территория</w:t>
            </w:r>
          </w:p>
          <w:p w:rsidR="00C32DAE" w:rsidRPr="0036142E" w:rsidRDefault="00C32DAE" w:rsidP="004435A7">
            <w:pPr>
              <w:tabs>
                <w:tab w:val="left" w:pos="8330"/>
              </w:tabs>
              <w:ind w:firstLine="709"/>
              <w:jc w:val="both"/>
              <w:rPr>
                <w:rFonts w:ascii="Times New Roman" w:hAnsi="Times New Roman" w:cs="Times New Roman"/>
              </w:rPr>
            </w:pPr>
          </w:p>
        </w:tc>
      </w:tr>
      <w:tr w:rsidR="00C32DAE" w:rsidRPr="004222FB" w:rsidTr="00C32DAE">
        <w:trPr>
          <w:trHeight w:val="244"/>
        </w:trPr>
        <w:tc>
          <w:tcPr>
            <w:tcW w:w="261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п</w:t>
            </w:r>
            <w:proofErr w:type="gramStart"/>
            <w:r w:rsidRPr="0036142E">
              <w:rPr>
                <w:rFonts w:ascii="Times New Roman" w:hAnsi="Times New Roman" w:cs="Times New Roman"/>
              </w:rPr>
              <w:t>.О</w:t>
            </w:r>
            <w:proofErr w:type="gramEnd"/>
            <w:r w:rsidRPr="0036142E">
              <w:rPr>
                <w:rFonts w:ascii="Times New Roman" w:hAnsi="Times New Roman" w:cs="Times New Roman"/>
              </w:rPr>
              <w:t>ктябрьский</w:t>
            </w:r>
          </w:p>
        </w:tc>
        <w:tc>
          <w:tcPr>
            <w:tcW w:w="356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87</w:t>
            </w:r>
          </w:p>
        </w:tc>
        <w:tc>
          <w:tcPr>
            <w:tcW w:w="282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8</w:t>
            </w:r>
          </w:p>
        </w:tc>
      </w:tr>
      <w:tr w:rsidR="00C32DAE" w:rsidRPr="004222FB" w:rsidTr="00C32DAE">
        <w:trPr>
          <w:trHeight w:val="266"/>
        </w:trPr>
        <w:tc>
          <w:tcPr>
            <w:tcW w:w="261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proofErr w:type="spellStart"/>
            <w:r w:rsidRPr="0036142E">
              <w:rPr>
                <w:rFonts w:ascii="Times New Roman" w:hAnsi="Times New Roman" w:cs="Times New Roman"/>
              </w:rPr>
              <w:t>с</w:t>
            </w:r>
            <w:proofErr w:type="gramStart"/>
            <w:r w:rsidRPr="0036142E">
              <w:rPr>
                <w:rFonts w:ascii="Times New Roman" w:hAnsi="Times New Roman" w:cs="Times New Roman"/>
              </w:rPr>
              <w:t>.Ч</w:t>
            </w:r>
            <w:proofErr w:type="gramEnd"/>
            <w:r w:rsidRPr="0036142E">
              <w:rPr>
                <w:rFonts w:ascii="Times New Roman" w:hAnsi="Times New Roman" w:cs="Times New Roman"/>
              </w:rPr>
              <w:t>елухоево</w:t>
            </w:r>
            <w:proofErr w:type="spellEnd"/>
          </w:p>
        </w:tc>
        <w:tc>
          <w:tcPr>
            <w:tcW w:w="356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751</w:t>
            </w:r>
          </w:p>
        </w:tc>
        <w:tc>
          <w:tcPr>
            <w:tcW w:w="282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55</w:t>
            </w:r>
          </w:p>
        </w:tc>
      </w:tr>
      <w:tr w:rsidR="00C32DAE" w:rsidRPr="004222FB" w:rsidTr="00C32DAE">
        <w:trPr>
          <w:trHeight w:val="291"/>
        </w:trPr>
        <w:tc>
          <w:tcPr>
            <w:tcW w:w="2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proofErr w:type="spellStart"/>
            <w:r w:rsidRPr="0036142E">
              <w:rPr>
                <w:rFonts w:ascii="Times New Roman" w:hAnsi="Times New Roman" w:cs="Times New Roman"/>
              </w:rPr>
              <w:t>д</w:t>
            </w:r>
            <w:proofErr w:type="gramStart"/>
            <w:r w:rsidRPr="0036142E">
              <w:rPr>
                <w:rFonts w:ascii="Times New Roman" w:hAnsi="Times New Roman" w:cs="Times New Roman"/>
              </w:rPr>
              <w:t>.В</w:t>
            </w:r>
            <w:proofErr w:type="gramEnd"/>
            <w:r w:rsidRPr="0036142E">
              <w:rPr>
                <w:rFonts w:ascii="Times New Roman" w:hAnsi="Times New Roman" w:cs="Times New Roman"/>
              </w:rPr>
              <w:t>ерховская</w:t>
            </w:r>
            <w:proofErr w:type="spellEnd"/>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251</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26</w:t>
            </w:r>
          </w:p>
        </w:tc>
      </w:tr>
      <w:tr w:rsidR="00C32DAE" w:rsidRPr="004222FB" w:rsidTr="00C32DAE">
        <w:trPr>
          <w:trHeight w:val="352"/>
        </w:trPr>
        <w:tc>
          <w:tcPr>
            <w:tcW w:w="9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Вишневская сельская территория</w:t>
            </w:r>
          </w:p>
        </w:tc>
      </w:tr>
      <w:tr w:rsidR="00C32DAE" w:rsidRPr="004222FB" w:rsidTr="00C32DAE">
        <w:trPr>
          <w:trHeight w:val="244"/>
        </w:trPr>
        <w:tc>
          <w:tcPr>
            <w:tcW w:w="261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пос. Степной</w:t>
            </w:r>
          </w:p>
        </w:tc>
        <w:tc>
          <w:tcPr>
            <w:tcW w:w="356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235</w:t>
            </w:r>
          </w:p>
        </w:tc>
        <w:tc>
          <w:tcPr>
            <w:tcW w:w="282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44</w:t>
            </w:r>
          </w:p>
        </w:tc>
      </w:tr>
      <w:tr w:rsidR="00C32DAE" w:rsidRPr="004222FB" w:rsidTr="00C32DAE">
        <w:trPr>
          <w:trHeight w:val="368"/>
        </w:trPr>
        <w:tc>
          <w:tcPr>
            <w:tcW w:w="2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пос. Петровский</w:t>
            </w: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168</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23</w:t>
            </w:r>
          </w:p>
        </w:tc>
      </w:tr>
      <w:tr w:rsidR="00C32DAE" w:rsidRPr="004222FB" w:rsidTr="00C32DAE">
        <w:trPr>
          <w:trHeight w:val="309"/>
        </w:trPr>
        <w:tc>
          <w:tcPr>
            <w:tcW w:w="9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proofErr w:type="spellStart"/>
            <w:r w:rsidRPr="0036142E">
              <w:rPr>
                <w:rFonts w:ascii="Times New Roman" w:hAnsi="Times New Roman" w:cs="Times New Roman"/>
              </w:rPr>
              <w:t>Евтинская</w:t>
            </w:r>
            <w:proofErr w:type="spellEnd"/>
            <w:r w:rsidRPr="0036142E">
              <w:rPr>
                <w:rFonts w:ascii="Times New Roman" w:hAnsi="Times New Roman" w:cs="Times New Roman"/>
              </w:rPr>
              <w:t xml:space="preserve"> сельская территория</w:t>
            </w:r>
          </w:p>
        </w:tc>
      </w:tr>
      <w:tr w:rsidR="00C32DAE" w:rsidRPr="004222FB" w:rsidTr="00C32DAE">
        <w:trPr>
          <w:trHeight w:val="554"/>
        </w:trPr>
        <w:tc>
          <w:tcPr>
            <w:tcW w:w="2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 xml:space="preserve">дер. </w:t>
            </w:r>
            <w:proofErr w:type="spellStart"/>
            <w:r w:rsidRPr="0036142E">
              <w:rPr>
                <w:rFonts w:ascii="Times New Roman" w:hAnsi="Times New Roman" w:cs="Times New Roman"/>
              </w:rPr>
              <w:t>Новодубровка</w:t>
            </w:r>
            <w:proofErr w:type="spellEnd"/>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185</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57</w:t>
            </w:r>
          </w:p>
        </w:tc>
      </w:tr>
      <w:tr w:rsidR="00C32DAE" w:rsidRPr="004222FB" w:rsidTr="00C32DAE">
        <w:trPr>
          <w:trHeight w:val="361"/>
        </w:trPr>
        <w:tc>
          <w:tcPr>
            <w:tcW w:w="9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proofErr w:type="spellStart"/>
            <w:r w:rsidRPr="0036142E">
              <w:rPr>
                <w:rFonts w:ascii="Times New Roman" w:hAnsi="Times New Roman" w:cs="Times New Roman"/>
              </w:rPr>
              <w:t>Коневская</w:t>
            </w:r>
            <w:proofErr w:type="spellEnd"/>
            <w:r w:rsidRPr="0036142E">
              <w:rPr>
                <w:rFonts w:ascii="Times New Roman" w:hAnsi="Times New Roman" w:cs="Times New Roman"/>
              </w:rPr>
              <w:t xml:space="preserve"> сельская территория</w:t>
            </w:r>
          </w:p>
        </w:tc>
      </w:tr>
      <w:tr w:rsidR="00C32DAE" w:rsidRPr="004222FB" w:rsidTr="00C32DAE">
        <w:trPr>
          <w:trHeight w:val="244"/>
        </w:trPr>
        <w:tc>
          <w:tcPr>
            <w:tcW w:w="261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пос.ст</w:t>
            </w:r>
            <w:proofErr w:type="gramStart"/>
            <w:r w:rsidRPr="0036142E">
              <w:rPr>
                <w:rFonts w:ascii="Times New Roman" w:hAnsi="Times New Roman" w:cs="Times New Roman"/>
              </w:rPr>
              <w:t>.М</w:t>
            </w:r>
            <w:proofErr w:type="gramEnd"/>
            <w:r w:rsidRPr="0036142E">
              <w:rPr>
                <w:rFonts w:ascii="Times New Roman" w:hAnsi="Times New Roman" w:cs="Times New Roman"/>
              </w:rPr>
              <w:t>ереть</w:t>
            </w:r>
          </w:p>
        </w:tc>
        <w:tc>
          <w:tcPr>
            <w:tcW w:w="356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179</w:t>
            </w:r>
          </w:p>
        </w:tc>
        <w:tc>
          <w:tcPr>
            <w:tcW w:w="282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68</w:t>
            </w:r>
          </w:p>
        </w:tc>
      </w:tr>
      <w:tr w:rsidR="00C32DAE" w:rsidRPr="004222FB" w:rsidTr="00C32DAE">
        <w:trPr>
          <w:trHeight w:val="222"/>
        </w:trPr>
        <w:tc>
          <w:tcPr>
            <w:tcW w:w="261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пос. ст</w:t>
            </w:r>
            <w:proofErr w:type="gramStart"/>
            <w:r w:rsidRPr="0036142E">
              <w:rPr>
                <w:rFonts w:ascii="Times New Roman" w:hAnsi="Times New Roman" w:cs="Times New Roman"/>
              </w:rPr>
              <w:t>.П</w:t>
            </w:r>
            <w:proofErr w:type="gramEnd"/>
            <w:r w:rsidRPr="0036142E">
              <w:rPr>
                <w:rFonts w:ascii="Times New Roman" w:hAnsi="Times New Roman" w:cs="Times New Roman"/>
              </w:rPr>
              <w:t>роектная</w:t>
            </w:r>
          </w:p>
        </w:tc>
        <w:tc>
          <w:tcPr>
            <w:tcW w:w="356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250</w:t>
            </w:r>
          </w:p>
        </w:tc>
        <w:tc>
          <w:tcPr>
            <w:tcW w:w="282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71</w:t>
            </w:r>
          </w:p>
        </w:tc>
      </w:tr>
      <w:tr w:rsidR="00C32DAE" w:rsidRPr="004222FB" w:rsidTr="00C32DAE">
        <w:trPr>
          <w:trHeight w:val="332"/>
        </w:trPr>
        <w:tc>
          <w:tcPr>
            <w:tcW w:w="2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дер</w:t>
            </w:r>
            <w:proofErr w:type="gramStart"/>
            <w:r w:rsidRPr="0036142E">
              <w:rPr>
                <w:rFonts w:ascii="Times New Roman" w:hAnsi="Times New Roman" w:cs="Times New Roman"/>
              </w:rPr>
              <w:t>.К</w:t>
            </w:r>
            <w:proofErr w:type="gramEnd"/>
            <w:r w:rsidRPr="0036142E">
              <w:rPr>
                <w:rFonts w:ascii="Times New Roman" w:hAnsi="Times New Roman" w:cs="Times New Roman"/>
              </w:rPr>
              <w:t>алиновка</w:t>
            </w:r>
          </w:p>
          <w:p w:rsidR="00C32DAE" w:rsidRPr="0036142E" w:rsidRDefault="00C32DAE" w:rsidP="004435A7">
            <w:pPr>
              <w:tabs>
                <w:tab w:val="left" w:pos="8330"/>
              </w:tabs>
              <w:ind w:firstLine="709"/>
              <w:jc w:val="both"/>
              <w:rPr>
                <w:rFonts w:ascii="Times New Roman" w:hAnsi="Times New Roman" w:cs="Times New Roman"/>
              </w:rPr>
            </w:pP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136</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22</w:t>
            </w:r>
          </w:p>
        </w:tc>
      </w:tr>
      <w:tr w:rsidR="00C32DAE" w:rsidRPr="004222FB" w:rsidTr="00C32DAE">
        <w:trPr>
          <w:trHeight w:val="313"/>
        </w:trPr>
        <w:tc>
          <w:tcPr>
            <w:tcW w:w="9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proofErr w:type="spellStart"/>
            <w:r w:rsidRPr="0036142E">
              <w:rPr>
                <w:rFonts w:ascii="Times New Roman" w:hAnsi="Times New Roman" w:cs="Times New Roman"/>
              </w:rPr>
              <w:t>Менчерепская</w:t>
            </w:r>
            <w:proofErr w:type="spellEnd"/>
            <w:r w:rsidRPr="0036142E">
              <w:rPr>
                <w:rFonts w:ascii="Times New Roman" w:hAnsi="Times New Roman" w:cs="Times New Roman"/>
              </w:rPr>
              <w:t xml:space="preserve"> сельская территория</w:t>
            </w:r>
          </w:p>
        </w:tc>
      </w:tr>
      <w:tr w:rsidR="00C32DAE" w:rsidRPr="004222FB" w:rsidTr="00C32DAE">
        <w:trPr>
          <w:trHeight w:val="252"/>
        </w:trPr>
        <w:tc>
          <w:tcPr>
            <w:tcW w:w="261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32DAE" w:rsidRPr="004222FB" w:rsidRDefault="00C32DAE" w:rsidP="004435A7">
            <w:pPr>
              <w:tabs>
                <w:tab w:val="left" w:pos="8330"/>
              </w:tabs>
              <w:ind w:firstLine="709"/>
              <w:jc w:val="both"/>
              <w:rPr>
                <w:rFonts w:ascii="Times New Roman" w:hAnsi="Times New Roman" w:cs="Times New Roman"/>
                <w:b/>
              </w:rPr>
            </w:pPr>
            <w:r w:rsidRPr="004222FB">
              <w:rPr>
                <w:rFonts w:ascii="Times New Roman" w:hAnsi="Times New Roman" w:cs="Times New Roman"/>
              </w:rPr>
              <w:t>пос</w:t>
            </w:r>
            <w:proofErr w:type="gramStart"/>
            <w:r w:rsidRPr="004222FB">
              <w:rPr>
                <w:rFonts w:ascii="Times New Roman" w:hAnsi="Times New Roman" w:cs="Times New Roman"/>
              </w:rPr>
              <w:t>.К</w:t>
            </w:r>
            <w:proofErr w:type="gramEnd"/>
            <w:r w:rsidRPr="004222FB">
              <w:rPr>
                <w:rFonts w:ascii="Times New Roman" w:hAnsi="Times New Roman" w:cs="Times New Roman"/>
              </w:rPr>
              <w:t>амешек</w:t>
            </w:r>
          </w:p>
        </w:tc>
        <w:tc>
          <w:tcPr>
            <w:tcW w:w="356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4222FB" w:rsidRDefault="00C32DAE" w:rsidP="004435A7">
            <w:pPr>
              <w:tabs>
                <w:tab w:val="left" w:pos="8330"/>
              </w:tabs>
              <w:ind w:firstLine="709"/>
              <w:jc w:val="both"/>
              <w:rPr>
                <w:rFonts w:ascii="Times New Roman" w:hAnsi="Times New Roman" w:cs="Times New Roman"/>
              </w:rPr>
            </w:pPr>
            <w:r w:rsidRPr="004222FB">
              <w:rPr>
                <w:rFonts w:ascii="Times New Roman" w:hAnsi="Times New Roman" w:cs="Times New Roman"/>
              </w:rPr>
              <w:t>78</w:t>
            </w:r>
          </w:p>
        </w:tc>
        <w:tc>
          <w:tcPr>
            <w:tcW w:w="282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4222FB" w:rsidRDefault="00C32DAE" w:rsidP="004435A7">
            <w:pPr>
              <w:tabs>
                <w:tab w:val="left" w:pos="8330"/>
              </w:tabs>
              <w:ind w:firstLine="709"/>
              <w:jc w:val="both"/>
              <w:rPr>
                <w:rFonts w:ascii="Times New Roman" w:hAnsi="Times New Roman" w:cs="Times New Roman"/>
                <w:sz w:val="24"/>
                <w:szCs w:val="24"/>
              </w:rPr>
            </w:pPr>
            <w:r w:rsidRPr="004222FB">
              <w:rPr>
                <w:rFonts w:ascii="Times New Roman" w:hAnsi="Times New Roman" w:cs="Times New Roman"/>
                <w:sz w:val="24"/>
                <w:szCs w:val="24"/>
              </w:rPr>
              <w:t>8</w:t>
            </w:r>
          </w:p>
        </w:tc>
      </w:tr>
      <w:tr w:rsidR="00C32DAE" w:rsidRPr="004222FB" w:rsidTr="00C32DAE">
        <w:trPr>
          <w:trHeight w:val="554"/>
        </w:trPr>
        <w:tc>
          <w:tcPr>
            <w:tcW w:w="2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DAE" w:rsidRPr="004222FB" w:rsidRDefault="00C32DAE" w:rsidP="004435A7">
            <w:pPr>
              <w:tabs>
                <w:tab w:val="left" w:pos="8330"/>
              </w:tabs>
              <w:ind w:firstLine="709"/>
              <w:jc w:val="both"/>
              <w:rPr>
                <w:rFonts w:ascii="Times New Roman" w:hAnsi="Times New Roman" w:cs="Times New Roman"/>
              </w:rPr>
            </w:pPr>
            <w:proofErr w:type="spellStart"/>
            <w:r w:rsidRPr="004222FB">
              <w:rPr>
                <w:rFonts w:ascii="Times New Roman" w:hAnsi="Times New Roman" w:cs="Times New Roman"/>
              </w:rPr>
              <w:lastRenderedPageBreak/>
              <w:t>дер</w:t>
            </w:r>
            <w:proofErr w:type="gramStart"/>
            <w:r w:rsidRPr="004222FB">
              <w:rPr>
                <w:rFonts w:ascii="Times New Roman" w:hAnsi="Times New Roman" w:cs="Times New Roman"/>
              </w:rPr>
              <w:t>.Х</w:t>
            </w:r>
            <w:proofErr w:type="gramEnd"/>
            <w:r w:rsidRPr="004222FB">
              <w:rPr>
                <w:rFonts w:ascii="Times New Roman" w:hAnsi="Times New Roman" w:cs="Times New Roman"/>
              </w:rPr>
              <w:t>ахалино</w:t>
            </w:r>
            <w:proofErr w:type="spellEnd"/>
          </w:p>
          <w:p w:rsidR="00C32DAE" w:rsidRPr="004222FB" w:rsidRDefault="00C32DAE" w:rsidP="004435A7">
            <w:pPr>
              <w:tabs>
                <w:tab w:val="left" w:pos="8330"/>
              </w:tabs>
              <w:ind w:firstLine="709"/>
              <w:jc w:val="both"/>
              <w:rPr>
                <w:rFonts w:ascii="Times New Roman" w:hAnsi="Times New Roman" w:cs="Times New Roman"/>
              </w:rPr>
            </w:pP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4222FB" w:rsidRDefault="00C32DAE" w:rsidP="004435A7">
            <w:pPr>
              <w:tabs>
                <w:tab w:val="left" w:pos="8330"/>
              </w:tabs>
              <w:ind w:firstLine="709"/>
              <w:jc w:val="both"/>
              <w:rPr>
                <w:rFonts w:ascii="Times New Roman" w:hAnsi="Times New Roman" w:cs="Times New Roman"/>
              </w:rPr>
            </w:pPr>
            <w:r w:rsidRPr="004222FB">
              <w:rPr>
                <w:rFonts w:ascii="Times New Roman" w:hAnsi="Times New Roman" w:cs="Times New Roman"/>
              </w:rPr>
              <w:t>158</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4222FB" w:rsidRDefault="00C32DAE" w:rsidP="004435A7">
            <w:pPr>
              <w:tabs>
                <w:tab w:val="left" w:pos="8330"/>
              </w:tabs>
              <w:ind w:firstLine="709"/>
              <w:jc w:val="both"/>
              <w:rPr>
                <w:rFonts w:ascii="Times New Roman" w:hAnsi="Times New Roman" w:cs="Times New Roman"/>
                <w:sz w:val="24"/>
                <w:szCs w:val="24"/>
              </w:rPr>
            </w:pPr>
            <w:r w:rsidRPr="004222FB">
              <w:rPr>
                <w:rFonts w:ascii="Times New Roman" w:hAnsi="Times New Roman" w:cs="Times New Roman"/>
                <w:sz w:val="24"/>
                <w:szCs w:val="24"/>
              </w:rPr>
              <w:t>5</w:t>
            </w:r>
          </w:p>
        </w:tc>
      </w:tr>
      <w:tr w:rsidR="00C32DAE" w:rsidRPr="004222FB" w:rsidTr="00C32DAE">
        <w:trPr>
          <w:trHeight w:val="709"/>
        </w:trPr>
        <w:tc>
          <w:tcPr>
            <w:tcW w:w="2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DAE" w:rsidRPr="004222FB" w:rsidRDefault="00C32DAE" w:rsidP="004435A7">
            <w:pPr>
              <w:tabs>
                <w:tab w:val="left" w:pos="8330"/>
              </w:tabs>
              <w:ind w:firstLine="709"/>
              <w:jc w:val="both"/>
              <w:rPr>
                <w:rFonts w:ascii="Times New Roman" w:hAnsi="Times New Roman" w:cs="Times New Roman"/>
                <w:b/>
              </w:rPr>
            </w:pP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DAE" w:rsidRPr="0036142E" w:rsidRDefault="00C32DAE" w:rsidP="004435A7">
            <w:pPr>
              <w:tabs>
                <w:tab w:val="left" w:pos="8330"/>
              </w:tabs>
              <w:ind w:firstLine="709"/>
              <w:jc w:val="both"/>
              <w:rPr>
                <w:rFonts w:ascii="Times New Roman" w:hAnsi="Times New Roman" w:cs="Times New Roman"/>
              </w:rPr>
            </w:pPr>
            <w:proofErr w:type="spellStart"/>
            <w:r w:rsidRPr="0036142E">
              <w:rPr>
                <w:rFonts w:ascii="Times New Roman" w:hAnsi="Times New Roman" w:cs="Times New Roman"/>
              </w:rPr>
              <w:t>Новобачатская</w:t>
            </w:r>
            <w:proofErr w:type="spellEnd"/>
            <w:r w:rsidRPr="0036142E">
              <w:rPr>
                <w:rFonts w:ascii="Times New Roman" w:hAnsi="Times New Roman" w:cs="Times New Roman"/>
              </w:rPr>
              <w:t xml:space="preserve"> сельская территория</w:t>
            </w:r>
          </w:p>
          <w:p w:rsidR="00C32DAE" w:rsidRPr="0036142E" w:rsidRDefault="00C32DAE" w:rsidP="004435A7">
            <w:pPr>
              <w:tabs>
                <w:tab w:val="left" w:pos="8330"/>
              </w:tabs>
              <w:ind w:firstLine="709"/>
              <w:jc w:val="both"/>
              <w:rPr>
                <w:rFonts w:ascii="Times New Roman" w:hAnsi="Times New Roman" w:cs="Times New Roman"/>
              </w:rPr>
            </w:pP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DAE" w:rsidRPr="0036142E" w:rsidRDefault="00C32DAE" w:rsidP="004435A7">
            <w:pPr>
              <w:tabs>
                <w:tab w:val="left" w:pos="8330"/>
              </w:tabs>
              <w:ind w:firstLine="709"/>
              <w:jc w:val="both"/>
              <w:rPr>
                <w:rFonts w:ascii="Times New Roman" w:hAnsi="Times New Roman" w:cs="Times New Roman"/>
                <w:sz w:val="24"/>
                <w:szCs w:val="24"/>
              </w:rPr>
            </w:pPr>
          </w:p>
        </w:tc>
      </w:tr>
      <w:tr w:rsidR="00C32DAE" w:rsidRPr="004222FB" w:rsidTr="00C32DAE">
        <w:trPr>
          <w:trHeight w:val="666"/>
        </w:trPr>
        <w:tc>
          <w:tcPr>
            <w:tcW w:w="2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DAE" w:rsidRPr="004222FB" w:rsidRDefault="00C32DAE" w:rsidP="004435A7">
            <w:pPr>
              <w:tabs>
                <w:tab w:val="left" w:pos="8330"/>
              </w:tabs>
              <w:ind w:firstLine="709"/>
              <w:jc w:val="both"/>
              <w:rPr>
                <w:rFonts w:ascii="Times New Roman" w:hAnsi="Times New Roman" w:cs="Times New Roman"/>
              </w:rPr>
            </w:pPr>
            <w:r w:rsidRPr="004222FB">
              <w:rPr>
                <w:rFonts w:ascii="Times New Roman" w:hAnsi="Times New Roman" w:cs="Times New Roman"/>
              </w:rPr>
              <w:t>Пос.им</w:t>
            </w:r>
            <w:proofErr w:type="gramStart"/>
            <w:r w:rsidRPr="004222FB">
              <w:rPr>
                <w:rFonts w:ascii="Times New Roman" w:hAnsi="Times New Roman" w:cs="Times New Roman"/>
              </w:rPr>
              <w:t>.И</w:t>
            </w:r>
            <w:proofErr w:type="gramEnd"/>
            <w:r w:rsidRPr="004222FB">
              <w:rPr>
                <w:rFonts w:ascii="Times New Roman" w:hAnsi="Times New Roman" w:cs="Times New Roman"/>
              </w:rPr>
              <w:t>льича</w:t>
            </w:r>
          </w:p>
          <w:p w:rsidR="00C32DAE" w:rsidRPr="004222FB" w:rsidRDefault="00C32DAE" w:rsidP="004435A7">
            <w:pPr>
              <w:tabs>
                <w:tab w:val="left" w:pos="8330"/>
              </w:tabs>
              <w:ind w:firstLine="709"/>
              <w:jc w:val="both"/>
              <w:rPr>
                <w:rFonts w:ascii="Times New Roman" w:hAnsi="Times New Roman" w:cs="Times New Roman"/>
                <w:b/>
              </w:rPr>
            </w:pP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197</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62</w:t>
            </w:r>
          </w:p>
        </w:tc>
      </w:tr>
      <w:tr w:rsidR="00C32DAE" w:rsidRPr="004222FB" w:rsidTr="00C32DAE">
        <w:trPr>
          <w:trHeight w:val="255"/>
        </w:trPr>
        <w:tc>
          <w:tcPr>
            <w:tcW w:w="9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proofErr w:type="spellStart"/>
            <w:r w:rsidRPr="0036142E">
              <w:rPr>
                <w:rFonts w:ascii="Times New Roman" w:hAnsi="Times New Roman" w:cs="Times New Roman"/>
              </w:rPr>
              <w:t>Пермяковская</w:t>
            </w:r>
            <w:proofErr w:type="spellEnd"/>
            <w:r w:rsidRPr="0036142E">
              <w:rPr>
                <w:rFonts w:ascii="Times New Roman" w:hAnsi="Times New Roman" w:cs="Times New Roman"/>
              </w:rPr>
              <w:t xml:space="preserve"> сельская территория</w:t>
            </w:r>
          </w:p>
        </w:tc>
      </w:tr>
      <w:tr w:rsidR="00C32DAE" w:rsidRPr="004222FB" w:rsidTr="00C32DAE">
        <w:trPr>
          <w:trHeight w:val="273"/>
        </w:trPr>
        <w:tc>
          <w:tcPr>
            <w:tcW w:w="2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DAE" w:rsidRPr="004222FB" w:rsidRDefault="00C32DAE" w:rsidP="004435A7">
            <w:pPr>
              <w:tabs>
                <w:tab w:val="left" w:pos="8330"/>
              </w:tabs>
              <w:ind w:firstLine="709"/>
              <w:jc w:val="both"/>
              <w:rPr>
                <w:rFonts w:ascii="Times New Roman" w:hAnsi="Times New Roman" w:cs="Times New Roman"/>
              </w:rPr>
            </w:pPr>
            <w:r w:rsidRPr="004222FB">
              <w:rPr>
                <w:rFonts w:ascii="Times New Roman" w:hAnsi="Times New Roman" w:cs="Times New Roman"/>
              </w:rPr>
              <w:t>дер</w:t>
            </w:r>
            <w:proofErr w:type="gramStart"/>
            <w:r w:rsidRPr="004222FB">
              <w:rPr>
                <w:rFonts w:ascii="Times New Roman" w:hAnsi="Times New Roman" w:cs="Times New Roman"/>
              </w:rPr>
              <w:t>.Ч</w:t>
            </w:r>
            <w:proofErr w:type="gramEnd"/>
            <w:r w:rsidRPr="004222FB">
              <w:rPr>
                <w:rFonts w:ascii="Times New Roman" w:hAnsi="Times New Roman" w:cs="Times New Roman"/>
              </w:rPr>
              <w:t>игирь</w:t>
            </w:r>
          </w:p>
          <w:p w:rsidR="00C32DAE" w:rsidRPr="004222FB" w:rsidRDefault="00C32DAE" w:rsidP="004435A7">
            <w:pPr>
              <w:tabs>
                <w:tab w:val="left" w:pos="8330"/>
              </w:tabs>
              <w:ind w:firstLine="709"/>
              <w:jc w:val="both"/>
              <w:rPr>
                <w:rFonts w:ascii="Times New Roman" w:hAnsi="Times New Roman" w:cs="Times New Roman"/>
                <w:b/>
              </w:rPr>
            </w:pP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1</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w:t>
            </w:r>
          </w:p>
        </w:tc>
      </w:tr>
      <w:tr w:rsidR="00C32DAE" w:rsidRPr="004222FB" w:rsidTr="00C32DAE">
        <w:trPr>
          <w:trHeight w:val="322"/>
        </w:trPr>
        <w:tc>
          <w:tcPr>
            <w:tcW w:w="9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proofErr w:type="spellStart"/>
            <w:r w:rsidRPr="0036142E">
              <w:rPr>
                <w:rFonts w:ascii="Times New Roman" w:hAnsi="Times New Roman" w:cs="Times New Roman"/>
              </w:rPr>
              <w:t>Старопестеревская</w:t>
            </w:r>
            <w:proofErr w:type="spellEnd"/>
            <w:r w:rsidRPr="0036142E">
              <w:rPr>
                <w:rFonts w:ascii="Times New Roman" w:hAnsi="Times New Roman" w:cs="Times New Roman"/>
              </w:rPr>
              <w:t xml:space="preserve"> сельская территория</w:t>
            </w:r>
          </w:p>
        </w:tc>
      </w:tr>
      <w:tr w:rsidR="00C32DAE" w:rsidRPr="004222FB" w:rsidTr="00C32DAE">
        <w:trPr>
          <w:trHeight w:val="332"/>
        </w:trPr>
        <w:tc>
          <w:tcPr>
            <w:tcW w:w="2612" w:type="dxa"/>
            <w:gridSpan w:val="2"/>
            <w:tcBorders>
              <w:top w:val="single" w:sz="4" w:space="0" w:color="auto"/>
              <w:left w:val="single" w:sz="4" w:space="0" w:color="000000" w:themeColor="text1"/>
              <w:bottom w:val="single" w:sz="4" w:space="0" w:color="auto"/>
              <w:right w:val="single" w:sz="4" w:space="0" w:color="000000" w:themeColor="text1"/>
            </w:tcBorders>
          </w:tcPr>
          <w:p w:rsidR="00C32DAE" w:rsidRPr="004222FB" w:rsidRDefault="00C32DAE" w:rsidP="004435A7">
            <w:pPr>
              <w:tabs>
                <w:tab w:val="left" w:pos="8330"/>
              </w:tabs>
              <w:ind w:firstLine="709"/>
              <w:jc w:val="both"/>
              <w:rPr>
                <w:rFonts w:ascii="Times New Roman" w:hAnsi="Times New Roman" w:cs="Times New Roman"/>
              </w:rPr>
            </w:pPr>
            <w:r w:rsidRPr="004222FB">
              <w:rPr>
                <w:rFonts w:ascii="Times New Roman" w:hAnsi="Times New Roman" w:cs="Times New Roman"/>
              </w:rPr>
              <w:t>дер</w:t>
            </w:r>
            <w:proofErr w:type="gramStart"/>
            <w:r w:rsidRPr="004222FB">
              <w:rPr>
                <w:rFonts w:ascii="Times New Roman" w:hAnsi="Times New Roman" w:cs="Times New Roman"/>
              </w:rPr>
              <w:t>.О</w:t>
            </w:r>
            <w:proofErr w:type="gramEnd"/>
            <w:r w:rsidRPr="004222FB">
              <w:rPr>
                <w:rFonts w:ascii="Times New Roman" w:hAnsi="Times New Roman" w:cs="Times New Roman"/>
              </w:rPr>
              <w:t>синовка</w:t>
            </w:r>
          </w:p>
          <w:p w:rsidR="00C32DAE" w:rsidRPr="004222FB" w:rsidRDefault="00C32DAE" w:rsidP="004435A7">
            <w:pPr>
              <w:tabs>
                <w:tab w:val="left" w:pos="8330"/>
              </w:tabs>
              <w:ind w:firstLine="709"/>
              <w:jc w:val="both"/>
              <w:rPr>
                <w:rFonts w:ascii="Times New Roman" w:hAnsi="Times New Roman" w:cs="Times New Roman"/>
                <w:b/>
              </w:rPr>
            </w:pPr>
          </w:p>
        </w:tc>
        <w:tc>
          <w:tcPr>
            <w:tcW w:w="356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302</w:t>
            </w:r>
          </w:p>
        </w:tc>
        <w:tc>
          <w:tcPr>
            <w:tcW w:w="282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51</w:t>
            </w:r>
          </w:p>
        </w:tc>
      </w:tr>
      <w:tr w:rsidR="00C32DAE" w:rsidRPr="004222FB" w:rsidTr="00C32DAE">
        <w:trPr>
          <w:trHeight w:val="400"/>
        </w:trPr>
        <w:tc>
          <w:tcPr>
            <w:tcW w:w="2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4222FB" w:rsidRDefault="00C32DAE" w:rsidP="004435A7">
            <w:pPr>
              <w:tabs>
                <w:tab w:val="left" w:pos="8330"/>
              </w:tabs>
              <w:ind w:firstLine="709"/>
              <w:jc w:val="both"/>
              <w:rPr>
                <w:rFonts w:ascii="Times New Roman" w:hAnsi="Times New Roman" w:cs="Times New Roman"/>
              </w:rPr>
            </w:pPr>
            <w:r w:rsidRPr="004222FB">
              <w:rPr>
                <w:rFonts w:ascii="Times New Roman" w:hAnsi="Times New Roman" w:cs="Times New Roman"/>
              </w:rPr>
              <w:t>дер</w:t>
            </w:r>
            <w:proofErr w:type="gramStart"/>
            <w:r w:rsidRPr="004222FB">
              <w:rPr>
                <w:rFonts w:ascii="Times New Roman" w:hAnsi="Times New Roman" w:cs="Times New Roman"/>
              </w:rPr>
              <w:t>.З</w:t>
            </w:r>
            <w:proofErr w:type="gramEnd"/>
            <w:r w:rsidRPr="004222FB">
              <w:rPr>
                <w:rFonts w:ascii="Times New Roman" w:hAnsi="Times New Roman" w:cs="Times New Roman"/>
              </w:rPr>
              <w:t>аря</w:t>
            </w: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201</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29</w:t>
            </w:r>
          </w:p>
        </w:tc>
      </w:tr>
      <w:tr w:rsidR="00C32DAE" w:rsidRPr="004222FB" w:rsidTr="00C32DAE">
        <w:trPr>
          <w:trHeight w:val="331"/>
        </w:trPr>
        <w:tc>
          <w:tcPr>
            <w:tcW w:w="9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proofErr w:type="spellStart"/>
            <w:r w:rsidRPr="0036142E">
              <w:rPr>
                <w:rFonts w:ascii="Times New Roman" w:hAnsi="Times New Roman" w:cs="Times New Roman"/>
              </w:rPr>
              <w:t>Старобачатская</w:t>
            </w:r>
            <w:proofErr w:type="spellEnd"/>
            <w:r w:rsidRPr="0036142E">
              <w:rPr>
                <w:rFonts w:ascii="Times New Roman" w:hAnsi="Times New Roman" w:cs="Times New Roman"/>
              </w:rPr>
              <w:t xml:space="preserve"> сельская территория</w:t>
            </w:r>
          </w:p>
        </w:tc>
      </w:tr>
      <w:tr w:rsidR="00C32DAE" w:rsidRPr="004222FB" w:rsidTr="00C32DAE">
        <w:trPr>
          <w:trHeight w:val="266"/>
        </w:trPr>
        <w:tc>
          <w:tcPr>
            <w:tcW w:w="2478"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4222FB" w:rsidRDefault="00C32DAE" w:rsidP="004435A7">
            <w:pPr>
              <w:tabs>
                <w:tab w:val="left" w:pos="8330"/>
              </w:tabs>
              <w:ind w:firstLine="709"/>
              <w:jc w:val="both"/>
              <w:rPr>
                <w:rFonts w:ascii="Times New Roman" w:hAnsi="Times New Roman" w:cs="Times New Roman"/>
                <w:b/>
              </w:rPr>
            </w:pPr>
            <w:r w:rsidRPr="004222FB">
              <w:rPr>
                <w:rFonts w:ascii="Times New Roman" w:hAnsi="Times New Roman" w:cs="Times New Roman"/>
              </w:rPr>
              <w:t>с</w:t>
            </w:r>
            <w:proofErr w:type="gramStart"/>
            <w:r w:rsidRPr="004222FB">
              <w:rPr>
                <w:rFonts w:ascii="Times New Roman" w:hAnsi="Times New Roman" w:cs="Times New Roman"/>
              </w:rPr>
              <w:t>.А</w:t>
            </w:r>
            <w:proofErr w:type="gramEnd"/>
            <w:r w:rsidRPr="004222FB">
              <w:rPr>
                <w:rFonts w:ascii="Times New Roman" w:hAnsi="Times New Roman" w:cs="Times New Roman"/>
              </w:rPr>
              <w:t>ртышта</w:t>
            </w:r>
          </w:p>
        </w:tc>
        <w:tc>
          <w:tcPr>
            <w:tcW w:w="3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280</w:t>
            </w:r>
          </w:p>
        </w:tc>
        <w:tc>
          <w:tcPr>
            <w:tcW w:w="282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67</w:t>
            </w:r>
          </w:p>
        </w:tc>
      </w:tr>
      <w:tr w:rsidR="00C32DAE" w:rsidRPr="004222FB" w:rsidTr="00C32DAE">
        <w:trPr>
          <w:trHeight w:val="333"/>
        </w:trPr>
        <w:tc>
          <w:tcPr>
            <w:tcW w:w="2478"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4222FB" w:rsidRDefault="00C32DAE" w:rsidP="004435A7">
            <w:pPr>
              <w:tabs>
                <w:tab w:val="left" w:pos="8330"/>
              </w:tabs>
              <w:ind w:firstLine="709"/>
              <w:jc w:val="both"/>
              <w:rPr>
                <w:rFonts w:ascii="Times New Roman" w:hAnsi="Times New Roman" w:cs="Times New Roman"/>
              </w:rPr>
            </w:pPr>
            <w:proofErr w:type="spellStart"/>
            <w:r w:rsidRPr="004222FB">
              <w:rPr>
                <w:rFonts w:ascii="Times New Roman" w:hAnsi="Times New Roman" w:cs="Times New Roman"/>
              </w:rPr>
              <w:t>пос.ст</w:t>
            </w:r>
            <w:proofErr w:type="gramStart"/>
            <w:r w:rsidRPr="004222FB">
              <w:rPr>
                <w:rFonts w:ascii="Times New Roman" w:hAnsi="Times New Roman" w:cs="Times New Roman"/>
              </w:rPr>
              <w:t>.Б</w:t>
            </w:r>
            <w:proofErr w:type="gramEnd"/>
            <w:r w:rsidRPr="004222FB">
              <w:rPr>
                <w:rFonts w:ascii="Times New Roman" w:hAnsi="Times New Roman" w:cs="Times New Roman"/>
              </w:rPr>
              <w:t>ускускан</w:t>
            </w:r>
            <w:proofErr w:type="spellEnd"/>
          </w:p>
        </w:tc>
        <w:tc>
          <w:tcPr>
            <w:tcW w:w="3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190</w:t>
            </w:r>
          </w:p>
        </w:tc>
        <w:tc>
          <w:tcPr>
            <w:tcW w:w="282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41</w:t>
            </w:r>
          </w:p>
        </w:tc>
      </w:tr>
      <w:tr w:rsidR="00C32DAE" w:rsidRPr="004222FB" w:rsidTr="00C32DAE">
        <w:trPr>
          <w:trHeight w:val="213"/>
        </w:trPr>
        <w:tc>
          <w:tcPr>
            <w:tcW w:w="2478" w:type="dxa"/>
            <w:tcBorders>
              <w:top w:val="single" w:sz="4" w:space="0" w:color="auto"/>
              <w:left w:val="single" w:sz="4" w:space="0" w:color="000000" w:themeColor="text1"/>
              <w:bottom w:val="single" w:sz="4" w:space="0" w:color="auto"/>
              <w:right w:val="single" w:sz="4" w:space="0" w:color="000000" w:themeColor="text1"/>
            </w:tcBorders>
          </w:tcPr>
          <w:p w:rsidR="00C32DAE" w:rsidRPr="004222FB" w:rsidRDefault="00C32DAE" w:rsidP="004435A7">
            <w:pPr>
              <w:tabs>
                <w:tab w:val="left" w:pos="8330"/>
              </w:tabs>
              <w:ind w:firstLine="709"/>
              <w:jc w:val="both"/>
              <w:rPr>
                <w:rFonts w:ascii="Times New Roman" w:hAnsi="Times New Roman" w:cs="Times New Roman"/>
              </w:rPr>
            </w:pPr>
            <w:proofErr w:type="spellStart"/>
            <w:r w:rsidRPr="004222FB">
              <w:rPr>
                <w:rFonts w:ascii="Times New Roman" w:hAnsi="Times New Roman" w:cs="Times New Roman"/>
              </w:rPr>
              <w:t>дер</w:t>
            </w:r>
            <w:proofErr w:type="gramStart"/>
            <w:r w:rsidRPr="004222FB">
              <w:rPr>
                <w:rFonts w:ascii="Times New Roman" w:hAnsi="Times New Roman" w:cs="Times New Roman"/>
              </w:rPr>
              <w:t>.Ш</w:t>
            </w:r>
            <w:proofErr w:type="gramEnd"/>
            <w:r w:rsidRPr="004222FB">
              <w:rPr>
                <w:rFonts w:ascii="Times New Roman" w:hAnsi="Times New Roman" w:cs="Times New Roman"/>
              </w:rPr>
              <w:t>естаки</w:t>
            </w:r>
            <w:proofErr w:type="spellEnd"/>
          </w:p>
          <w:p w:rsidR="00C32DAE" w:rsidRPr="004222FB" w:rsidRDefault="00C32DAE" w:rsidP="004435A7">
            <w:pPr>
              <w:tabs>
                <w:tab w:val="left" w:pos="8330"/>
              </w:tabs>
              <w:ind w:firstLine="709"/>
              <w:jc w:val="both"/>
              <w:rPr>
                <w:rFonts w:ascii="Times New Roman" w:hAnsi="Times New Roman" w:cs="Times New Roman"/>
              </w:rPr>
            </w:pPr>
          </w:p>
        </w:tc>
        <w:tc>
          <w:tcPr>
            <w:tcW w:w="3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rPr>
            </w:pPr>
            <w:r w:rsidRPr="0036142E">
              <w:rPr>
                <w:rFonts w:ascii="Times New Roman" w:hAnsi="Times New Roman" w:cs="Times New Roman"/>
              </w:rPr>
              <w:t>260</w:t>
            </w:r>
          </w:p>
        </w:tc>
        <w:tc>
          <w:tcPr>
            <w:tcW w:w="2826" w:type="dxa"/>
            <w:tcBorders>
              <w:top w:val="single" w:sz="4" w:space="0" w:color="auto"/>
              <w:left w:val="single" w:sz="4" w:space="0" w:color="000000" w:themeColor="text1"/>
              <w:bottom w:val="single" w:sz="4" w:space="0" w:color="auto"/>
              <w:right w:val="single" w:sz="4" w:space="0" w:color="000000" w:themeColor="text1"/>
            </w:tcBorders>
            <w:hideMark/>
          </w:tcPr>
          <w:p w:rsidR="00C32DAE" w:rsidRPr="0036142E" w:rsidRDefault="00C32DAE"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44</w:t>
            </w:r>
          </w:p>
        </w:tc>
      </w:tr>
      <w:tr w:rsidR="00C32DAE" w:rsidRPr="004222FB" w:rsidTr="00C32DAE">
        <w:trPr>
          <w:trHeight w:val="213"/>
        </w:trPr>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4222FB" w:rsidRDefault="00C32DAE" w:rsidP="004435A7">
            <w:pPr>
              <w:tabs>
                <w:tab w:val="left" w:pos="8330"/>
              </w:tabs>
              <w:ind w:firstLine="709"/>
              <w:jc w:val="both"/>
              <w:rPr>
                <w:rFonts w:ascii="Times New Roman" w:hAnsi="Times New Roman" w:cs="Times New Roman"/>
              </w:rPr>
            </w:pPr>
            <w:r w:rsidRPr="004222FB">
              <w:rPr>
                <w:rFonts w:ascii="Times New Roman" w:hAnsi="Times New Roman" w:cs="Times New Roman"/>
              </w:rPr>
              <w:t>Всего</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0D55C9" w:rsidP="004435A7">
            <w:pPr>
              <w:tabs>
                <w:tab w:val="left" w:pos="8330"/>
              </w:tabs>
              <w:ind w:firstLine="709"/>
              <w:jc w:val="both"/>
              <w:rPr>
                <w:rFonts w:ascii="Times New Roman" w:hAnsi="Times New Roman" w:cs="Times New Roman"/>
              </w:rPr>
            </w:pPr>
            <w:r w:rsidRPr="0036142E">
              <w:rPr>
                <w:rFonts w:ascii="Times New Roman" w:hAnsi="Times New Roman" w:cs="Times New Roman"/>
              </w:rPr>
              <w:t>3909</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DAE" w:rsidRPr="0036142E" w:rsidRDefault="000D55C9" w:rsidP="004435A7">
            <w:pPr>
              <w:tabs>
                <w:tab w:val="left" w:pos="8330"/>
              </w:tabs>
              <w:ind w:firstLine="709"/>
              <w:jc w:val="both"/>
              <w:rPr>
                <w:rFonts w:ascii="Times New Roman" w:hAnsi="Times New Roman" w:cs="Times New Roman"/>
                <w:sz w:val="24"/>
                <w:szCs w:val="24"/>
              </w:rPr>
            </w:pPr>
            <w:r w:rsidRPr="0036142E">
              <w:rPr>
                <w:rFonts w:ascii="Times New Roman" w:hAnsi="Times New Roman" w:cs="Times New Roman"/>
                <w:sz w:val="24"/>
                <w:szCs w:val="24"/>
              </w:rPr>
              <w:t>681</w:t>
            </w:r>
          </w:p>
        </w:tc>
      </w:tr>
    </w:tbl>
    <w:p w:rsidR="00C32DAE" w:rsidRPr="004222FB" w:rsidRDefault="00C32DAE" w:rsidP="004435A7">
      <w:pPr>
        <w:tabs>
          <w:tab w:val="left" w:pos="8330"/>
        </w:tabs>
        <w:spacing w:after="0" w:line="240" w:lineRule="auto"/>
        <w:ind w:firstLine="709"/>
        <w:jc w:val="both"/>
        <w:rPr>
          <w:rFonts w:ascii="Times New Roman" w:hAnsi="Times New Roman" w:cs="Times New Roman"/>
          <w:b/>
          <w:sz w:val="24"/>
          <w:szCs w:val="24"/>
        </w:rPr>
      </w:pPr>
    </w:p>
    <w:p w:rsidR="00C32DAE" w:rsidRPr="004222FB" w:rsidRDefault="00C32DAE" w:rsidP="004435A7">
      <w:pPr>
        <w:tabs>
          <w:tab w:val="left" w:pos="8330"/>
        </w:tabs>
        <w:spacing w:after="0" w:line="240" w:lineRule="auto"/>
        <w:ind w:firstLine="709"/>
        <w:jc w:val="both"/>
        <w:rPr>
          <w:rFonts w:ascii="Times New Roman" w:hAnsi="Times New Roman" w:cs="Times New Roman"/>
          <w:b/>
          <w:sz w:val="24"/>
          <w:szCs w:val="24"/>
        </w:rPr>
      </w:pPr>
    </w:p>
    <w:p w:rsidR="00C32DAE" w:rsidRPr="004222FB" w:rsidRDefault="00C32DAE" w:rsidP="004435A7">
      <w:pPr>
        <w:tabs>
          <w:tab w:val="left" w:pos="8330"/>
        </w:tabs>
        <w:spacing w:after="0" w:line="240" w:lineRule="auto"/>
        <w:ind w:firstLine="709"/>
        <w:jc w:val="both"/>
        <w:rPr>
          <w:rFonts w:ascii="Times New Roman" w:hAnsi="Times New Roman" w:cs="Times New Roman"/>
          <w:b/>
          <w:sz w:val="24"/>
          <w:szCs w:val="24"/>
        </w:rPr>
      </w:pPr>
    </w:p>
    <w:p w:rsidR="000D55C9" w:rsidRPr="004222FB" w:rsidRDefault="000D55C9" w:rsidP="004435A7">
      <w:pPr>
        <w:tabs>
          <w:tab w:val="num" w:pos="1134"/>
        </w:tabs>
        <w:spacing w:after="0" w:line="240" w:lineRule="auto"/>
        <w:ind w:firstLine="709"/>
        <w:jc w:val="both"/>
        <w:rPr>
          <w:rFonts w:ascii="Times New Roman" w:hAnsi="Times New Roman" w:cs="Times New Roman"/>
          <w:color w:val="000000"/>
          <w:sz w:val="28"/>
          <w:szCs w:val="28"/>
        </w:rPr>
      </w:pPr>
      <w:r w:rsidRPr="004222FB">
        <w:rPr>
          <w:rFonts w:ascii="Times New Roman" w:hAnsi="Times New Roman" w:cs="Times New Roman"/>
          <w:color w:val="000000"/>
          <w:sz w:val="24"/>
          <w:szCs w:val="24"/>
        </w:rPr>
        <w:t>4.1. Фонды сельских библиотек частично соответствуют потребностям пользователей. Если художественная литература в незначительном количестве поступает в библиотеки, то отраслевая детская литература почти не поступает. Мало в фондах библиотек яркой красочной литературы для дошкольников и младших школьников.  В отчетном году фонд детской литературы увеличился на 3869 экземпляров книг</w:t>
      </w:r>
      <w:r w:rsidRPr="004222FB">
        <w:rPr>
          <w:rFonts w:ascii="Times New Roman" w:hAnsi="Times New Roman" w:cs="Times New Roman"/>
          <w:color w:val="000000"/>
          <w:sz w:val="28"/>
          <w:szCs w:val="28"/>
        </w:rPr>
        <w:t>.</w:t>
      </w:r>
    </w:p>
    <w:p w:rsidR="000D55C9" w:rsidRPr="004222FB" w:rsidRDefault="000D55C9" w:rsidP="004435A7">
      <w:pPr>
        <w:pStyle w:val="2"/>
        <w:tabs>
          <w:tab w:val="num" w:pos="1134"/>
        </w:tabs>
        <w:spacing w:after="0" w:line="240" w:lineRule="auto"/>
        <w:ind w:left="0" w:firstLine="709"/>
        <w:jc w:val="both"/>
        <w:rPr>
          <w:color w:val="000000"/>
          <w:sz w:val="24"/>
          <w:szCs w:val="24"/>
        </w:rPr>
      </w:pPr>
      <w:r w:rsidRPr="004222FB">
        <w:rPr>
          <w:color w:val="000000"/>
          <w:sz w:val="24"/>
          <w:szCs w:val="24"/>
        </w:rPr>
        <w:t>4.2. Сельские библиотеки в отчетном году получали от одного до двух экземпляров детских журналов. В основном журналы «Миша», «Веселые картинки»,   «</w:t>
      </w:r>
      <w:proofErr w:type="spellStart"/>
      <w:r w:rsidRPr="004222FB">
        <w:rPr>
          <w:color w:val="000000"/>
          <w:sz w:val="24"/>
          <w:szCs w:val="24"/>
        </w:rPr>
        <w:t>Мурзилку</w:t>
      </w:r>
      <w:proofErr w:type="spellEnd"/>
      <w:r w:rsidRPr="004222FB">
        <w:rPr>
          <w:color w:val="000000"/>
          <w:sz w:val="24"/>
          <w:szCs w:val="24"/>
        </w:rPr>
        <w:t>».</w:t>
      </w:r>
    </w:p>
    <w:p w:rsidR="000D55C9" w:rsidRPr="004222FB" w:rsidRDefault="000D55C9" w:rsidP="004435A7">
      <w:pPr>
        <w:pStyle w:val="2"/>
        <w:tabs>
          <w:tab w:val="left" w:pos="426"/>
          <w:tab w:val="left" w:pos="567"/>
        </w:tabs>
        <w:spacing w:after="0" w:line="240" w:lineRule="auto"/>
        <w:ind w:left="0" w:firstLine="709"/>
        <w:jc w:val="both"/>
        <w:rPr>
          <w:color w:val="000000"/>
          <w:spacing w:val="-4"/>
          <w:sz w:val="24"/>
          <w:szCs w:val="24"/>
        </w:rPr>
      </w:pPr>
      <w:r w:rsidRPr="004222FB">
        <w:rPr>
          <w:color w:val="000000"/>
          <w:spacing w:val="-4"/>
          <w:sz w:val="24"/>
          <w:szCs w:val="24"/>
        </w:rPr>
        <w:t>4.3.  Наиболее актуальные темы и формы работы.</w:t>
      </w:r>
    </w:p>
    <w:p w:rsidR="000D55C9" w:rsidRPr="004222FB" w:rsidRDefault="000D55C9" w:rsidP="004435A7">
      <w:pPr>
        <w:shd w:val="clear" w:color="auto" w:fill="FFFFFF"/>
        <w:tabs>
          <w:tab w:val="left" w:pos="0"/>
        </w:tabs>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Анализы отчетов показали, что в отчетном году основными направлениями в работе с читателями детьми были:</w:t>
      </w:r>
    </w:p>
    <w:p w:rsidR="000D55C9" w:rsidRPr="004222FB" w:rsidRDefault="000D55C9" w:rsidP="004435A7">
      <w:pPr>
        <w:pStyle w:val="ad"/>
        <w:numPr>
          <w:ilvl w:val="0"/>
          <w:numId w:val="50"/>
        </w:numPr>
        <w:shd w:val="clear" w:color="auto" w:fill="FFFFFF"/>
        <w:tabs>
          <w:tab w:val="left" w:pos="0"/>
        </w:tabs>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Экологическое:</w:t>
      </w:r>
    </w:p>
    <w:p w:rsidR="000D55C9" w:rsidRPr="004222FB" w:rsidRDefault="000D55C9" w:rsidP="004435A7">
      <w:pPr>
        <w:pStyle w:val="ad"/>
        <w:numPr>
          <w:ilvl w:val="0"/>
          <w:numId w:val="50"/>
        </w:numPr>
        <w:shd w:val="clear" w:color="auto" w:fill="FFFFFF"/>
        <w:tabs>
          <w:tab w:val="left" w:pos="0"/>
        </w:tabs>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Историко-патриотическое;</w:t>
      </w:r>
    </w:p>
    <w:p w:rsidR="000D55C9" w:rsidRPr="004222FB" w:rsidRDefault="000D55C9" w:rsidP="004435A7">
      <w:pPr>
        <w:pStyle w:val="ad"/>
        <w:numPr>
          <w:ilvl w:val="0"/>
          <w:numId w:val="50"/>
        </w:numPr>
        <w:shd w:val="clear" w:color="auto" w:fill="FFFFFF"/>
        <w:tabs>
          <w:tab w:val="left" w:pos="0"/>
        </w:tabs>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Нравственное;</w:t>
      </w:r>
    </w:p>
    <w:p w:rsidR="000D55C9" w:rsidRPr="004222FB" w:rsidRDefault="000D55C9" w:rsidP="004435A7">
      <w:pPr>
        <w:pStyle w:val="ad"/>
        <w:numPr>
          <w:ilvl w:val="0"/>
          <w:numId w:val="50"/>
        </w:numPr>
        <w:shd w:val="clear" w:color="auto" w:fill="FFFFFF"/>
        <w:tabs>
          <w:tab w:val="left" w:pos="0"/>
        </w:tabs>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Краеведение;</w:t>
      </w:r>
    </w:p>
    <w:p w:rsidR="000D55C9" w:rsidRPr="004222FB" w:rsidRDefault="000D55C9" w:rsidP="004435A7">
      <w:pPr>
        <w:pStyle w:val="ad"/>
        <w:numPr>
          <w:ilvl w:val="0"/>
          <w:numId w:val="50"/>
        </w:numPr>
        <w:shd w:val="clear" w:color="auto" w:fill="FFFFFF"/>
        <w:tabs>
          <w:tab w:val="left" w:pos="0"/>
        </w:tabs>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Формирование позитивного отношения к жизни и здоровью;</w:t>
      </w:r>
    </w:p>
    <w:p w:rsidR="000D55C9" w:rsidRPr="004222FB" w:rsidRDefault="000D55C9" w:rsidP="004435A7">
      <w:pPr>
        <w:pStyle w:val="ad"/>
        <w:numPr>
          <w:ilvl w:val="0"/>
          <w:numId w:val="50"/>
        </w:numPr>
        <w:shd w:val="clear" w:color="auto" w:fill="FFFFFF"/>
        <w:tabs>
          <w:tab w:val="left" w:pos="0"/>
        </w:tabs>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Литературное.</w:t>
      </w:r>
    </w:p>
    <w:p w:rsidR="000D55C9" w:rsidRPr="004222FB" w:rsidRDefault="000D55C9" w:rsidP="004435A7">
      <w:pPr>
        <w:pStyle w:val="ad"/>
        <w:shd w:val="clear" w:color="auto" w:fill="FFFFFF"/>
        <w:tabs>
          <w:tab w:val="left" w:pos="0"/>
        </w:tabs>
        <w:spacing w:after="0" w:line="240" w:lineRule="auto"/>
        <w:ind w:left="0" w:firstLine="709"/>
        <w:jc w:val="both"/>
        <w:rPr>
          <w:rFonts w:ascii="Times New Roman" w:eastAsia="Times New Roman" w:hAnsi="Times New Roman" w:cs="Times New Roman"/>
          <w:sz w:val="24"/>
          <w:szCs w:val="24"/>
        </w:rPr>
      </w:pPr>
      <w:r w:rsidRPr="004222FB">
        <w:rPr>
          <w:rFonts w:ascii="Times New Roman" w:hAnsi="Times New Roman" w:cs="Times New Roman"/>
          <w:sz w:val="24"/>
          <w:szCs w:val="24"/>
        </w:rPr>
        <w:t xml:space="preserve">Из форм работы наиболее популярными являются мероприятия соревновательного и игрового характера, такие как конкурсы, викторины, </w:t>
      </w:r>
      <w:proofErr w:type="spellStart"/>
      <w:r w:rsidRPr="004222FB">
        <w:rPr>
          <w:rFonts w:ascii="Times New Roman" w:hAnsi="Times New Roman" w:cs="Times New Roman"/>
          <w:sz w:val="24"/>
          <w:szCs w:val="24"/>
        </w:rPr>
        <w:t>конкурсно-познавательные</w:t>
      </w:r>
      <w:proofErr w:type="spellEnd"/>
      <w:r w:rsidRPr="004222FB">
        <w:rPr>
          <w:rFonts w:ascii="Times New Roman" w:hAnsi="Times New Roman" w:cs="Times New Roman"/>
          <w:sz w:val="24"/>
          <w:szCs w:val="24"/>
        </w:rPr>
        <w:t xml:space="preserve"> игры, путешествия и т.д.,</w:t>
      </w:r>
      <w:r w:rsidRPr="004222FB">
        <w:rPr>
          <w:rFonts w:ascii="Times New Roman" w:eastAsia="Times New Roman" w:hAnsi="Times New Roman" w:cs="Times New Roman"/>
          <w:sz w:val="24"/>
          <w:szCs w:val="24"/>
        </w:rPr>
        <w:t xml:space="preserve"> а также</w:t>
      </w:r>
      <w:r w:rsidRPr="004222FB">
        <w:rPr>
          <w:rFonts w:ascii="Times New Roman" w:hAnsi="Times New Roman" w:cs="Times New Roman"/>
          <w:sz w:val="24"/>
          <w:szCs w:val="24"/>
        </w:rPr>
        <w:t xml:space="preserve"> познавательные мероприятия </w:t>
      </w:r>
      <w:r w:rsidRPr="004222FB">
        <w:rPr>
          <w:rFonts w:ascii="Times New Roman" w:eastAsia="Times New Roman" w:hAnsi="Times New Roman" w:cs="Times New Roman"/>
          <w:sz w:val="24"/>
          <w:szCs w:val="24"/>
        </w:rPr>
        <w:t>– устные журналы, беседы - диалоги, разнообразные творческие уроки, позволяющие детям проявить свою эрудицию, смекалку, сообразительность, показать знания по определенной теме.</w:t>
      </w:r>
    </w:p>
    <w:p w:rsidR="000D55C9" w:rsidRPr="004222FB" w:rsidRDefault="000D55C9" w:rsidP="004435A7">
      <w:pPr>
        <w:shd w:val="clear" w:color="auto" w:fill="FFFFFF"/>
        <w:spacing w:after="0" w:line="240" w:lineRule="auto"/>
        <w:ind w:firstLine="709"/>
        <w:jc w:val="both"/>
        <w:rPr>
          <w:rFonts w:ascii="Times New Roman" w:eastAsia="Times New Roman" w:hAnsi="Times New Roman" w:cs="Times New Roman"/>
          <w:sz w:val="24"/>
          <w:szCs w:val="24"/>
        </w:rPr>
      </w:pPr>
      <w:r w:rsidRPr="004222FB">
        <w:rPr>
          <w:rFonts w:ascii="Times New Roman" w:eastAsia="Times New Roman" w:hAnsi="Times New Roman" w:cs="Times New Roman"/>
          <w:sz w:val="24"/>
          <w:szCs w:val="24"/>
        </w:rPr>
        <w:t>С удовольствие посещают дети клубы, кружки, творческие объединения.</w:t>
      </w:r>
    </w:p>
    <w:p w:rsidR="000D55C9" w:rsidRPr="004222FB" w:rsidRDefault="000D55C9" w:rsidP="004435A7">
      <w:pPr>
        <w:pStyle w:val="2"/>
        <w:tabs>
          <w:tab w:val="left" w:pos="426"/>
          <w:tab w:val="left" w:pos="567"/>
        </w:tabs>
        <w:spacing w:after="0" w:line="240" w:lineRule="auto"/>
        <w:ind w:left="0" w:firstLine="709"/>
        <w:jc w:val="both"/>
        <w:rPr>
          <w:sz w:val="24"/>
          <w:szCs w:val="24"/>
        </w:rPr>
      </w:pPr>
    </w:p>
    <w:p w:rsidR="000D55C9" w:rsidRPr="004222FB" w:rsidRDefault="000D55C9" w:rsidP="004435A7">
      <w:pPr>
        <w:tabs>
          <w:tab w:val="num" w:pos="1134"/>
        </w:tabs>
        <w:spacing w:after="0" w:line="240" w:lineRule="auto"/>
        <w:ind w:firstLine="709"/>
        <w:jc w:val="both"/>
        <w:rPr>
          <w:rFonts w:ascii="Times New Roman" w:hAnsi="Times New Roman" w:cs="Times New Roman"/>
          <w:color w:val="000000"/>
          <w:sz w:val="24"/>
          <w:szCs w:val="24"/>
        </w:rPr>
      </w:pPr>
    </w:p>
    <w:p w:rsidR="007B7F45" w:rsidRPr="004222FB" w:rsidRDefault="007B7F45"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B7F45" w:rsidRPr="004222FB" w:rsidRDefault="007B7F45" w:rsidP="004435A7">
      <w:pPr>
        <w:spacing w:after="0" w:line="240" w:lineRule="auto"/>
        <w:ind w:firstLine="709"/>
        <w:jc w:val="both"/>
        <w:rPr>
          <w:rFonts w:ascii="Times New Roman" w:eastAsia="Times New Roman" w:hAnsi="Times New Roman" w:cs="Times New Roman"/>
          <w:sz w:val="24"/>
          <w:szCs w:val="24"/>
          <w:lang w:eastAsia="ru-RU"/>
        </w:rPr>
      </w:pPr>
    </w:p>
    <w:p w:rsidR="007B7F45" w:rsidRPr="004222FB" w:rsidRDefault="007B7F45" w:rsidP="00D01D90">
      <w:pPr>
        <w:spacing w:after="0" w:line="240" w:lineRule="auto"/>
        <w:ind w:firstLine="709"/>
        <w:jc w:val="center"/>
        <w:rPr>
          <w:rFonts w:ascii="Times New Roman" w:hAnsi="Times New Roman" w:cs="Times New Roman"/>
          <w:sz w:val="24"/>
          <w:szCs w:val="24"/>
        </w:rPr>
      </w:pPr>
    </w:p>
    <w:p w:rsidR="00C73E33" w:rsidRPr="004222FB" w:rsidRDefault="00C73E33" w:rsidP="00D01D90">
      <w:pPr>
        <w:spacing w:after="0" w:line="240" w:lineRule="auto"/>
        <w:ind w:firstLine="709"/>
        <w:contextualSpacing/>
        <w:jc w:val="center"/>
        <w:rPr>
          <w:rFonts w:ascii="Times New Roman" w:eastAsia="Cambria" w:hAnsi="Times New Roman" w:cs="Times New Roman"/>
          <w:b/>
          <w:color w:val="000000"/>
          <w:sz w:val="28"/>
          <w:szCs w:val="28"/>
        </w:rPr>
      </w:pPr>
      <w:r w:rsidRPr="004222FB">
        <w:rPr>
          <w:rFonts w:ascii="Times New Roman" w:eastAsia="Cambria" w:hAnsi="Times New Roman" w:cs="Times New Roman"/>
          <w:b/>
          <w:color w:val="000000"/>
          <w:sz w:val="28"/>
          <w:szCs w:val="28"/>
        </w:rPr>
        <w:t>Экология.</w:t>
      </w:r>
    </w:p>
    <w:p w:rsidR="00C73E33" w:rsidRPr="004222FB" w:rsidRDefault="00C73E33" w:rsidP="00D01D90">
      <w:pPr>
        <w:spacing w:after="0" w:line="240" w:lineRule="auto"/>
        <w:ind w:firstLine="709"/>
        <w:contextualSpacing/>
        <w:jc w:val="center"/>
        <w:rPr>
          <w:rFonts w:ascii="Times New Roman" w:eastAsia="Cambria" w:hAnsi="Times New Roman" w:cs="Times New Roman"/>
          <w:b/>
          <w:color w:val="000000"/>
          <w:sz w:val="24"/>
          <w:szCs w:val="24"/>
        </w:rPr>
      </w:pPr>
      <w:r w:rsidRPr="004222FB">
        <w:rPr>
          <w:rFonts w:ascii="Times New Roman" w:eastAsia="Cambria" w:hAnsi="Times New Roman" w:cs="Times New Roman"/>
          <w:b/>
          <w:color w:val="000000"/>
          <w:sz w:val="24"/>
          <w:szCs w:val="24"/>
        </w:rPr>
        <w:t>Год охраны окружающей среды.</w:t>
      </w:r>
    </w:p>
    <w:p w:rsidR="00C73E33" w:rsidRPr="004222FB" w:rsidRDefault="00C73E33" w:rsidP="004435A7">
      <w:pPr>
        <w:spacing w:after="0" w:line="240" w:lineRule="auto"/>
        <w:ind w:firstLine="709"/>
        <w:contextualSpacing/>
        <w:jc w:val="both"/>
        <w:rPr>
          <w:rFonts w:ascii="Times New Roman" w:eastAsia="Cambria" w:hAnsi="Times New Roman" w:cs="Times New Roman"/>
          <w:color w:val="000000"/>
          <w:sz w:val="24"/>
          <w:szCs w:val="24"/>
        </w:rPr>
      </w:pPr>
      <w:r w:rsidRPr="004222FB">
        <w:rPr>
          <w:rFonts w:ascii="Times New Roman" w:eastAsia="Times New Roman" w:hAnsi="Times New Roman" w:cs="Times New Roman"/>
          <w:color w:val="000000"/>
          <w:sz w:val="24"/>
          <w:szCs w:val="24"/>
          <w:lang w:eastAsia="ru-RU"/>
        </w:rPr>
        <w:t xml:space="preserve">Красота родной природы, ее охрана и бережное использование её богатств – одна из острых проблем человечества, особенно в настоящее время. Это направление работы в отчетном году являлось приоритетным в библиотеках Беловского района,  так как  </w:t>
      </w:r>
      <w:r w:rsidRPr="004222FB">
        <w:rPr>
          <w:rFonts w:ascii="Times New Roman" w:eastAsia="Cambria" w:hAnsi="Times New Roman" w:cs="Times New Roman"/>
          <w:color w:val="000000"/>
          <w:sz w:val="24"/>
          <w:szCs w:val="24"/>
        </w:rPr>
        <w:t>2013 год в России был объявлен  «Годом охраны окружающей среды».</w:t>
      </w:r>
      <w:r w:rsidRPr="004222FB">
        <w:rPr>
          <w:rFonts w:ascii="Times New Roman" w:eastAsia="Times New Roman" w:hAnsi="Times New Roman" w:cs="Times New Roman"/>
          <w:sz w:val="24"/>
          <w:szCs w:val="24"/>
          <w:lang w:eastAsia="ar-SA"/>
        </w:rPr>
        <w:t xml:space="preserve"> Организуя мероприятия по данному направлению,  библиотекари стремились  научить детей не только воспринимать красоту окружающего мира, но изучать и охранять ее, разумно использовать природные богатства, а также с целью знакомства с литературой о природе.</w:t>
      </w:r>
    </w:p>
    <w:p w:rsidR="00C73E33" w:rsidRPr="004222FB" w:rsidRDefault="00C73E33" w:rsidP="004435A7">
      <w:pPr>
        <w:spacing w:after="0" w:line="240" w:lineRule="auto"/>
        <w:ind w:firstLine="709"/>
        <w:contextualSpacing/>
        <w:jc w:val="both"/>
        <w:rPr>
          <w:rFonts w:ascii="Times New Roman" w:eastAsia="Cambria" w:hAnsi="Times New Roman" w:cs="Times New Roman"/>
          <w:sz w:val="24"/>
          <w:szCs w:val="24"/>
        </w:rPr>
      </w:pPr>
      <w:r w:rsidRPr="004222FB">
        <w:rPr>
          <w:rFonts w:ascii="Times New Roman" w:eastAsia="Cambria" w:hAnsi="Times New Roman" w:cs="Times New Roman"/>
          <w:sz w:val="24"/>
          <w:szCs w:val="24"/>
        </w:rPr>
        <w:t xml:space="preserve">Большой популярностью в сельских библиотеках пользовались книжные выставки на экологические темы: «Есть прекрасная планета под названием земля» - </w:t>
      </w:r>
      <w:proofErr w:type="spellStart"/>
      <w:r w:rsidRPr="004222FB">
        <w:rPr>
          <w:rFonts w:ascii="Times New Roman" w:eastAsia="Cambria" w:hAnsi="Times New Roman" w:cs="Times New Roman"/>
          <w:sz w:val="24"/>
          <w:szCs w:val="24"/>
        </w:rPr>
        <w:t>Поморцевская</w:t>
      </w:r>
      <w:proofErr w:type="spellEnd"/>
      <w:r w:rsidRPr="004222FB">
        <w:rPr>
          <w:rFonts w:ascii="Times New Roman" w:eastAsia="Cambria" w:hAnsi="Times New Roman" w:cs="Times New Roman"/>
          <w:sz w:val="24"/>
          <w:szCs w:val="24"/>
        </w:rPr>
        <w:t xml:space="preserve"> сельская библиотека</w:t>
      </w:r>
      <w:proofErr w:type="gramStart"/>
      <w:r w:rsidRPr="004222FB">
        <w:rPr>
          <w:rFonts w:ascii="Times New Roman" w:eastAsia="Cambria" w:hAnsi="Times New Roman" w:cs="Times New Roman"/>
          <w:sz w:val="24"/>
          <w:szCs w:val="24"/>
        </w:rPr>
        <w:t>., «</w:t>
      </w:r>
      <w:proofErr w:type="gramEnd"/>
      <w:r w:rsidRPr="004222FB">
        <w:rPr>
          <w:rFonts w:ascii="Times New Roman" w:eastAsia="Cambria" w:hAnsi="Times New Roman" w:cs="Times New Roman"/>
          <w:sz w:val="24"/>
          <w:szCs w:val="24"/>
        </w:rPr>
        <w:t xml:space="preserve">Земля у нас одна»- Вишневская сельская библиотека, «Земля которой краше нет» - </w:t>
      </w:r>
      <w:proofErr w:type="spellStart"/>
      <w:r w:rsidRPr="004222FB">
        <w:rPr>
          <w:rFonts w:ascii="Times New Roman" w:eastAsia="Cambria" w:hAnsi="Times New Roman" w:cs="Times New Roman"/>
          <w:sz w:val="24"/>
          <w:szCs w:val="24"/>
        </w:rPr>
        <w:t>Щебзаводская</w:t>
      </w:r>
      <w:proofErr w:type="spellEnd"/>
      <w:r w:rsidRPr="004222FB">
        <w:rPr>
          <w:rFonts w:ascii="Times New Roman" w:eastAsia="Cambria" w:hAnsi="Times New Roman" w:cs="Times New Roman"/>
          <w:sz w:val="24"/>
          <w:szCs w:val="24"/>
        </w:rPr>
        <w:t xml:space="preserve"> сельская библиотека; «Земля …она не скажет, не попросит» - </w:t>
      </w:r>
      <w:proofErr w:type="spellStart"/>
      <w:r w:rsidRPr="004222FB">
        <w:rPr>
          <w:rFonts w:ascii="Times New Roman" w:eastAsia="Cambria" w:hAnsi="Times New Roman" w:cs="Times New Roman"/>
          <w:sz w:val="24"/>
          <w:szCs w:val="24"/>
        </w:rPr>
        <w:t>Рямовская</w:t>
      </w:r>
      <w:proofErr w:type="spellEnd"/>
      <w:r w:rsidRPr="004222FB">
        <w:rPr>
          <w:rFonts w:ascii="Times New Roman" w:eastAsia="Cambria" w:hAnsi="Times New Roman" w:cs="Times New Roman"/>
          <w:sz w:val="24"/>
          <w:szCs w:val="24"/>
        </w:rPr>
        <w:t xml:space="preserve"> сельская библиотека; «Природы лик одушевленный» - </w:t>
      </w:r>
      <w:proofErr w:type="spellStart"/>
      <w:r w:rsidRPr="004222FB">
        <w:rPr>
          <w:rFonts w:ascii="Times New Roman" w:eastAsia="Cambria" w:hAnsi="Times New Roman" w:cs="Times New Roman"/>
          <w:sz w:val="24"/>
          <w:szCs w:val="24"/>
        </w:rPr>
        <w:t>Караканская</w:t>
      </w:r>
      <w:proofErr w:type="spellEnd"/>
      <w:r w:rsidRPr="004222FB">
        <w:rPr>
          <w:rFonts w:ascii="Times New Roman" w:eastAsia="Cambria" w:hAnsi="Times New Roman" w:cs="Times New Roman"/>
          <w:sz w:val="24"/>
          <w:szCs w:val="24"/>
        </w:rPr>
        <w:t xml:space="preserve"> сельская библиотека, «Экологический вернисаж» - выставка-плакат </w:t>
      </w:r>
      <w:proofErr w:type="spellStart"/>
      <w:r w:rsidRPr="004222FB">
        <w:rPr>
          <w:rFonts w:ascii="Times New Roman" w:eastAsia="Cambria" w:hAnsi="Times New Roman" w:cs="Times New Roman"/>
          <w:sz w:val="24"/>
          <w:szCs w:val="24"/>
        </w:rPr>
        <w:t>Менчерепская</w:t>
      </w:r>
      <w:proofErr w:type="spellEnd"/>
      <w:r w:rsidRPr="004222FB">
        <w:rPr>
          <w:rFonts w:ascii="Times New Roman" w:eastAsia="Cambria" w:hAnsi="Times New Roman" w:cs="Times New Roman"/>
          <w:sz w:val="24"/>
          <w:szCs w:val="24"/>
        </w:rPr>
        <w:t xml:space="preserve"> сельская библиотека, «2013 год – Год охраны окружающей среды» - выставка-календарь ЦБ, «Родные с детства  милые места» - фотовыставка </w:t>
      </w:r>
      <w:proofErr w:type="spellStart"/>
      <w:r w:rsidRPr="004222FB">
        <w:rPr>
          <w:rFonts w:ascii="Times New Roman" w:eastAsia="Cambria" w:hAnsi="Times New Roman" w:cs="Times New Roman"/>
          <w:sz w:val="24"/>
          <w:szCs w:val="24"/>
        </w:rPr>
        <w:t>Коноваловская</w:t>
      </w:r>
      <w:proofErr w:type="spellEnd"/>
      <w:r w:rsidRPr="004222FB">
        <w:rPr>
          <w:rFonts w:ascii="Times New Roman" w:eastAsia="Cambria" w:hAnsi="Times New Roman" w:cs="Times New Roman"/>
          <w:sz w:val="24"/>
          <w:szCs w:val="24"/>
        </w:rPr>
        <w:t xml:space="preserve"> сельская библиотека.</w:t>
      </w:r>
    </w:p>
    <w:p w:rsidR="00C73E33" w:rsidRPr="004222FB" w:rsidRDefault="00C73E33" w:rsidP="004435A7">
      <w:pPr>
        <w:spacing w:after="0" w:line="240" w:lineRule="auto"/>
        <w:ind w:firstLine="709"/>
        <w:contextualSpacing/>
        <w:jc w:val="both"/>
        <w:rPr>
          <w:rFonts w:ascii="Times New Roman" w:eastAsia="Cambria" w:hAnsi="Times New Roman" w:cs="Times New Roman"/>
          <w:sz w:val="24"/>
          <w:szCs w:val="24"/>
        </w:rPr>
      </w:pPr>
    </w:p>
    <w:p w:rsidR="00C73E33" w:rsidRPr="004222FB" w:rsidRDefault="00C73E33" w:rsidP="004435A7">
      <w:pPr>
        <w:spacing w:after="0" w:line="240" w:lineRule="auto"/>
        <w:ind w:firstLine="709"/>
        <w:contextualSpacing/>
        <w:jc w:val="both"/>
        <w:rPr>
          <w:rFonts w:ascii="Times New Roman" w:eastAsia="Cambria" w:hAnsi="Times New Roman" w:cs="Times New Roman"/>
          <w:bCs/>
          <w:color w:val="000000"/>
          <w:sz w:val="24"/>
          <w:szCs w:val="24"/>
        </w:rPr>
      </w:pPr>
      <w:r w:rsidRPr="004222FB">
        <w:rPr>
          <w:rFonts w:ascii="Times New Roman" w:eastAsia="Cambria" w:hAnsi="Times New Roman" w:cs="Times New Roman"/>
          <w:sz w:val="24"/>
          <w:szCs w:val="24"/>
        </w:rPr>
        <w:t xml:space="preserve">В целях повышения экологической культуры, воспитания бережного отношения к природе в </w:t>
      </w:r>
      <w:proofErr w:type="spellStart"/>
      <w:r w:rsidRPr="004222FB">
        <w:rPr>
          <w:rFonts w:ascii="Times New Roman" w:eastAsia="Cambria" w:hAnsi="Times New Roman" w:cs="Times New Roman"/>
          <w:bCs/>
          <w:color w:val="000000"/>
          <w:sz w:val="24"/>
          <w:szCs w:val="24"/>
          <w:u w:val="single"/>
        </w:rPr>
        <w:t>Менчерепской</w:t>
      </w:r>
      <w:proofErr w:type="spellEnd"/>
      <w:r w:rsidRPr="004222FB">
        <w:rPr>
          <w:rFonts w:ascii="Times New Roman" w:eastAsia="Cambria" w:hAnsi="Times New Roman" w:cs="Times New Roman"/>
          <w:bCs/>
          <w:color w:val="000000"/>
          <w:sz w:val="24"/>
          <w:szCs w:val="24"/>
          <w:u w:val="single"/>
        </w:rPr>
        <w:t xml:space="preserve"> сельской библиотеке</w:t>
      </w:r>
      <w:r w:rsidRPr="004222FB">
        <w:rPr>
          <w:rFonts w:ascii="Times New Roman" w:eastAsia="Cambria" w:hAnsi="Times New Roman" w:cs="Times New Roman"/>
          <w:bCs/>
          <w:color w:val="000000"/>
          <w:sz w:val="24"/>
          <w:szCs w:val="24"/>
        </w:rPr>
        <w:t xml:space="preserve"> был  проведен цикл мероприятий под названием «Природа просит защиты»:</w:t>
      </w:r>
    </w:p>
    <w:p w:rsidR="00C73E33" w:rsidRPr="004222FB" w:rsidRDefault="00C73E33" w:rsidP="004435A7">
      <w:pPr>
        <w:numPr>
          <w:ilvl w:val="0"/>
          <w:numId w:val="22"/>
        </w:numPr>
        <w:spacing w:after="0" w:line="240" w:lineRule="auto"/>
        <w:ind w:left="0" w:firstLine="709"/>
        <w:contextualSpacing/>
        <w:jc w:val="both"/>
        <w:rPr>
          <w:rFonts w:ascii="Times New Roman" w:eastAsia="Cambria" w:hAnsi="Times New Roman" w:cs="Times New Roman"/>
          <w:color w:val="000000"/>
          <w:sz w:val="24"/>
          <w:szCs w:val="24"/>
        </w:rPr>
      </w:pPr>
      <w:r w:rsidRPr="004222FB">
        <w:rPr>
          <w:rFonts w:ascii="Times New Roman" w:eastAsia="Cambria" w:hAnsi="Times New Roman" w:cs="Times New Roman"/>
          <w:color w:val="000000"/>
          <w:sz w:val="24"/>
          <w:szCs w:val="24"/>
        </w:rPr>
        <w:t xml:space="preserve">25 апреля в библиотеке был проведен  час экологии «Экология природы - экология души», для младших школьников. Это не просто беседа, но и возможность пополнить знания детей о природе, познакомить их с занимательной и познавательной литературой по этой теме. Цель подобных мероприятий – умножить добро в окружающем нас мире, сделать хотя бы один шаг к приближению гармонии всего живого на Земле. После диалога с детьми была проведена игра «В гости к министру экологии». Дети участвовали в конкурсах: </w:t>
      </w:r>
      <w:proofErr w:type="gramStart"/>
      <w:r w:rsidRPr="004222FB">
        <w:rPr>
          <w:rFonts w:ascii="Times New Roman" w:eastAsia="Cambria" w:hAnsi="Times New Roman" w:cs="Times New Roman"/>
          <w:color w:val="000000"/>
          <w:sz w:val="24"/>
          <w:szCs w:val="24"/>
        </w:rPr>
        <w:t>«Викторина», «Водное пространство планеты», «Четвертый лишний», «Лесная экспедиция», «Экологический светофор», «Литературные герои», «Кто, где живет», «Птичий двор», «Обитатели леса».</w:t>
      </w:r>
      <w:proofErr w:type="gramEnd"/>
      <w:r w:rsidRPr="004222FB">
        <w:rPr>
          <w:rFonts w:ascii="Times New Roman" w:eastAsia="Cambria" w:hAnsi="Times New Roman" w:cs="Times New Roman"/>
          <w:color w:val="000000"/>
          <w:sz w:val="24"/>
          <w:szCs w:val="24"/>
        </w:rPr>
        <w:t xml:space="preserve"> В заключении пришли к выводу, что именно от нас зависит, какова будет жизнь сегодня, завтра и во все последующие годы. Я надеюсь, что каждый присутствующий сегодня на этом мероприятии сделал для себя правильный вывод и должен помнить о своей ответственности за судьбу природы. А она за заботу о себе отблагодарит своими дарами.</w:t>
      </w:r>
    </w:p>
    <w:p w:rsidR="00C73E33" w:rsidRPr="004222FB" w:rsidRDefault="00C73E33" w:rsidP="004435A7">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bCs/>
          <w:sz w:val="24"/>
          <w:szCs w:val="24"/>
          <w:lang w:eastAsia="ru-RU"/>
        </w:rPr>
        <w:t>Экологический десант «Ждет помощников природа» был проведен с целью</w:t>
      </w:r>
      <w:r w:rsidRPr="004222FB">
        <w:rPr>
          <w:rFonts w:ascii="Times New Roman" w:eastAsia="Times New Roman" w:hAnsi="Times New Roman" w:cs="Times New Roman"/>
          <w:color w:val="000000"/>
          <w:sz w:val="24"/>
          <w:szCs w:val="24"/>
          <w:lang w:eastAsia="ru-RU"/>
        </w:rPr>
        <w:t xml:space="preserve">  привития любви к родной природе, воспитания бережного отношения к своей земле. Вначале с детьми была проведена слайд – беседа «Береги природу», затем  заранее нарисованные красочные рисунки с подписями о призыве беречь природу, </w:t>
      </w:r>
      <w:proofErr w:type="spellStart"/>
      <w:r w:rsidRPr="004222FB">
        <w:rPr>
          <w:rFonts w:ascii="Times New Roman" w:eastAsia="Times New Roman" w:hAnsi="Times New Roman" w:cs="Times New Roman"/>
          <w:color w:val="000000"/>
          <w:sz w:val="24"/>
          <w:szCs w:val="24"/>
          <w:lang w:eastAsia="ru-RU"/>
        </w:rPr>
        <w:t>расклеели</w:t>
      </w:r>
      <w:proofErr w:type="spellEnd"/>
      <w:r w:rsidRPr="004222FB">
        <w:rPr>
          <w:rFonts w:ascii="Times New Roman" w:eastAsia="Times New Roman" w:hAnsi="Times New Roman" w:cs="Times New Roman"/>
          <w:color w:val="000000"/>
          <w:sz w:val="24"/>
          <w:szCs w:val="24"/>
          <w:lang w:eastAsia="ru-RU"/>
        </w:rPr>
        <w:t xml:space="preserve"> на автобусной остановке и досках объявлений. Прохожие с интересом разглядывали рисунки и хвалили детей за проявленное внимание к участи природы.</w:t>
      </w:r>
    </w:p>
    <w:p w:rsidR="00C73E33" w:rsidRPr="004222FB" w:rsidRDefault="00C73E33" w:rsidP="004435A7">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В июне, в помещении библиотеки, состоялась выставка поделок из природного материала «Мы соавторы природы». Ребята проявили фантазию и творчество. Для своих работ они использовали древесные грибы, мох, еловые и сосновые шишки, растения, цветы, пластилин, перышки, бересту. Работы получились интересными, достойными внимания. Здесь можно было увидеть медведя, сову, лешего, грибника из еловых шишек, лесные полянки изо мха, чудо острова из древесных грибов, композицию из цветов, мха и листьев, необычную птицу с хвостом из пушистых перьев. Выставка была проведена с целью привлечения внимания ребят к миру прекрасного, пробудить фантазию, увидеть красоту окружающего мира. Для изготовления поделок были использованы книги из фонда библиотеки.</w:t>
      </w:r>
    </w:p>
    <w:p w:rsidR="00C73E33" w:rsidRPr="004222FB" w:rsidRDefault="00C73E33" w:rsidP="004435A7">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lastRenderedPageBreak/>
        <w:t>Дню защиты животных был посвящен библиотечный час</w:t>
      </w:r>
      <w:r w:rsidRPr="004222FB">
        <w:rPr>
          <w:rFonts w:ascii="Times New Roman" w:eastAsia="Times New Roman" w:hAnsi="Times New Roman" w:cs="Times New Roman"/>
          <w:bCs/>
          <w:color w:val="000000"/>
          <w:sz w:val="24"/>
          <w:szCs w:val="24"/>
          <w:shd w:val="clear" w:color="auto" w:fill="FFFFFF"/>
          <w:lang w:eastAsia="ru-RU"/>
        </w:rPr>
        <w:t> «С любовью к животным»</w:t>
      </w:r>
      <w:r w:rsidRPr="004222FB">
        <w:rPr>
          <w:rFonts w:ascii="Times New Roman" w:eastAsia="Times New Roman" w:hAnsi="Times New Roman" w:cs="Times New Roman"/>
          <w:color w:val="000000"/>
          <w:sz w:val="24"/>
          <w:szCs w:val="24"/>
          <w:lang w:eastAsia="ru-RU"/>
        </w:rPr>
        <w:t xml:space="preserve">. Началось мероприятие с рассказа библиотекаря об истории этого праздника, затем детям было интересно узнать о собаках, которых можно назвать помощниками и друзьями человека. Они спасают людей, как настоящие герои, показывая чудеса верности и преданности человеку. Особенно поразил ребят рассказ о сенбернаре </w:t>
      </w:r>
      <w:proofErr w:type="spellStart"/>
      <w:r w:rsidRPr="004222FB">
        <w:rPr>
          <w:rFonts w:ascii="Times New Roman" w:eastAsia="Times New Roman" w:hAnsi="Times New Roman" w:cs="Times New Roman"/>
          <w:color w:val="000000"/>
          <w:sz w:val="24"/>
          <w:szCs w:val="24"/>
          <w:lang w:eastAsia="ru-RU"/>
        </w:rPr>
        <w:t>Барри</w:t>
      </w:r>
      <w:proofErr w:type="spellEnd"/>
      <w:r w:rsidRPr="004222FB">
        <w:rPr>
          <w:rFonts w:ascii="Times New Roman" w:eastAsia="Times New Roman" w:hAnsi="Times New Roman" w:cs="Times New Roman"/>
          <w:color w:val="000000"/>
          <w:sz w:val="24"/>
          <w:szCs w:val="24"/>
          <w:lang w:eastAsia="ru-RU"/>
        </w:rPr>
        <w:t xml:space="preserve"> </w:t>
      </w:r>
      <w:proofErr w:type="gramStart"/>
      <w:r w:rsidRPr="004222FB">
        <w:rPr>
          <w:rFonts w:ascii="Times New Roman" w:eastAsia="Times New Roman" w:hAnsi="Times New Roman" w:cs="Times New Roman"/>
          <w:color w:val="000000"/>
          <w:sz w:val="24"/>
          <w:szCs w:val="24"/>
          <w:lang w:eastAsia="ru-RU"/>
        </w:rPr>
        <w:t>спасшим</w:t>
      </w:r>
      <w:proofErr w:type="gramEnd"/>
      <w:r w:rsidRPr="004222FB">
        <w:rPr>
          <w:rFonts w:ascii="Times New Roman" w:eastAsia="Times New Roman" w:hAnsi="Times New Roman" w:cs="Times New Roman"/>
          <w:color w:val="000000"/>
          <w:sz w:val="24"/>
          <w:szCs w:val="24"/>
          <w:lang w:eastAsia="ru-RU"/>
        </w:rPr>
        <w:t xml:space="preserve"> более 40 человек, за это ему поставлен памятник. Затем ребята поделились на две команды и приняли участие в </w:t>
      </w:r>
      <w:proofErr w:type="spellStart"/>
      <w:r w:rsidRPr="004222FB">
        <w:rPr>
          <w:rFonts w:ascii="Times New Roman" w:eastAsia="Times New Roman" w:hAnsi="Times New Roman" w:cs="Times New Roman"/>
          <w:color w:val="000000"/>
          <w:sz w:val="24"/>
          <w:szCs w:val="24"/>
          <w:lang w:eastAsia="ru-RU"/>
        </w:rPr>
        <w:t>конкурсно</w:t>
      </w:r>
      <w:proofErr w:type="spellEnd"/>
      <w:r w:rsidRPr="004222FB">
        <w:rPr>
          <w:rFonts w:ascii="Times New Roman" w:eastAsia="Times New Roman" w:hAnsi="Times New Roman" w:cs="Times New Roman"/>
          <w:color w:val="000000"/>
          <w:sz w:val="24"/>
          <w:szCs w:val="24"/>
          <w:lang w:eastAsia="ru-RU"/>
        </w:rPr>
        <w:t xml:space="preserve"> - познавательной игре. Началась она с разминки в ходе, которой пришлось ответить на вопросы о диких и домашних животных, дальше им пришлось определять автора письма по его рассказу о себе и ребята правильно угадали, что письма они получили от синицы и кошки. Всех развеселил конкурс «Угадай животное», в котором учащиеся проявили свои творческие способности. Отлично ответили на вопросы блицтурнира, разгадали кроссворд «Дикие животные» и учувствовали в музыкальном конкурсе.</w:t>
      </w:r>
    </w:p>
    <w:p w:rsidR="00C73E33" w:rsidRPr="004222FB" w:rsidRDefault="00C73E33"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В итоге сделали вывод, что такой праздник необходим. Кто, если не человек позаботиться о братьях наших меньших.</w:t>
      </w:r>
    </w:p>
    <w:p w:rsidR="00C73E33" w:rsidRPr="004222FB" w:rsidRDefault="00C73E33"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 xml:space="preserve">Детвора очень любит читать рассказы и сказки о животных, поэтому они с удовольствием взяли домой книги с книжной выставки «Ребятам о </w:t>
      </w:r>
      <w:proofErr w:type="gramStart"/>
      <w:r w:rsidRPr="004222FB">
        <w:rPr>
          <w:rFonts w:ascii="Times New Roman" w:eastAsia="Times New Roman" w:hAnsi="Times New Roman" w:cs="Times New Roman"/>
          <w:color w:val="000000"/>
          <w:sz w:val="24"/>
          <w:szCs w:val="24"/>
          <w:lang w:eastAsia="ru-RU"/>
        </w:rPr>
        <w:t>зверятах</w:t>
      </w:r>
      <w:proofErr w:type="gramEnd"/>
      <w:r w:rsidRPr="004222FB">
        <w:rPr>
          <w:rFonts w:ascii="Times New Roman" w:eastAsia="Times New Roman" w:hAnsi="Times New Roman" w:cs="Times New Roman"/>
          <w:color w:val="000000"/>
          <w:sz w:val="24"/>
          <w:szCs w:val="24"/>
          <w:lang w:eastAsia="ru-RU"/>
        </w:rPr>
        <w:t>».</w:t>
      </w:r>
    </w:p>
    <w:p w:rsidR="00C73E33" w:rsidRPr="004222FB" w:rsidRDefault="00C73E33" w:rsidP="004435A7">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bCs/>
          <w:color w:val="000000"/>
          <w:sz w:val="24"/>
          <w:szCs w:val="24"/>
          <w:lang w:eastAsia="ru-RU"/>
        </w:rPr>
        <w:t xml:space="preserve">Экологический час - «Зеленый концерт» был проведен  </w:t>
      </w:r>
      <w:r w:rsidRPr="004222FB">
        <w:rPr>
          <w:rFonts w:ascii="Times New Roman" w:eastAsia="Times New Roman" w:hAnsi="Times New Roman" w:cs="Times New Roman"/>
          <w:color w:val="000000"/>
          <w:sz w:val="24"/>
          <w:szCs w:val="24"/>
          <w:lang w:eastAsia="ru-RU"/>
        </w:rPr>
        <w:t xml:space="preserve">для ребят младшего и среднего школьного возраста. На мероприятии  детям было предложено послушать птичий концерт и определить,  какой птице принадлежит прозвучавший голос. Мероприятие сопровождалось красочной презентацией и музыкой. Закончилось мероприятие обзором книг В.Бианки, В.Чаплина, Г </w:t>
      </w:r>
      <w:proofErr w:type="spellStart"/>
      <w:r w:rsidRPr="004222FB">
        <w:rPr>
          <w:rFonts w:ascii="Times New Roman" w:eastAsia="Times New Roman" w:hAnsi="Times New Roman" w:cs="Times New Roman"/>
          <w:color w:val="000000"/>
          <w:sz w:val="24"/>
          <w:szCs w:val="24"/>
          <w:lang w:eastAsia="ru-RU"/>
        </w:rPr>
        <w:t>Скребицкого</w:t>
      </w:r>
      <w:proofErr w:type="spellEnd"/>
      <w:r w:rsidRPr="004222FB">
        <w:rPr>
          <w:rFonts w:ascii="Times New Roman" w:eastAsia="Times New Roman" w:hAnsi="Times New Roman" w:cs="Times New Roman"/>
          <w:color w:val="000000"/>
          <w:sz w:val="24"/>
          <w:szCs w:val="24"/>
          <w:lang w:eastAsia="ru-RU"/>
        </w:rPr>
        <w:t xml:space="preserve">, М.Пришвина, И.Соколова </w:t>
      </w:r>
      <w:proofErr w:type="gramStart"/>
      <w:r w:rsidRPr="004222FB">
        <w:rPr>
          <w:rFonts w:ascii="Times New Roman" w:eastAsia="Times New Roman" w:hAnsi="Times New Roman" w:cs="Times New Roman"/>
          <w:color w:val="000000"/>
          <w:sz w:val="24"/>
          <w:szCs w:val="24"/>
          <w:lang w:eastAsia="ru-RU"/>
        </w:rPr>
        <w:t>–М</w:t>
      </w:r>
      <w:proofErr w:type="gramEnd"/>
      <w:r w:rsidRPr="004222FB">
        <w:rPr>
          <w:rFonts w:ascii="Times New Roman" w:eastAsia="Times New Roman" w:hAnsi="Times New Roman" w:cs="Times New Roman"/>
          <w:color w:val="000000"/>
          <w:sz w:val="24"/>
          <w:szCs w:val="24"/>
          <w:lang w:eastAsia="ru-RU"/>
        </w:rPr>
        <w:t>икитова, А.Толстого, А Иванова о природе.</w:t>
      </w:r>
    </w:p>
    <w:p w:rsidR="00C73E33" w:rsidRPr="004222FB" w:rsidRDefault="00C73E33" w:rsidP="004435A7">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4222FB">
        <w:rPr>
          <w:rFonts w:ascii="Times New Roman" w:eastAsia="Times New Roman" w:hAnsi="Times New Roman" w:cs="Times New Roman"/>
          <w:sz w:val="24"/>
          <w:szCs w:val="24"/>
          <w:lang w:eastAsia="ar-SA"/>
        </w:rPr>
        <w:t xml:space="preserve">В </w:t>
      </w:r>
      <w:proofErr w:type="spellStart"/>
      <w:r w:rsidRPr="004222FB">
        <w:rPr>
          <w:rFonts w:ascii="Times New Roman" w:eastAsia="Times New Roman" w:hAnsi="Times New Roman" w:cs="Times New Roman"/>
          <w:sz w:val="24"/>
          <w:szCs w:val="24"/>
          <w:u w:val="single"/>
          <w:lang w:eastAsia="ar-SA"/>
        </w:rPr>
        <w:t>Новобачатской</w:t>
      </w:r>
      <w:proofErr w:type="spellEnd"/>
      <w:r w:rsidRPr="004222FB">
        <w:rPr>
          <w:rFonts w:ascii="Times New Roman" w:eastAsia="Times New Roman" w:hAnsi="Times New Roman" w:cs="Times New Roman"/>
          <w:sz w:val="24"/>
          <w:szCs w:val="24"/>
          <w:u w:val="single"/>
          <w:lang w:eastAsia="ar-SA"/>
        </w:rPr>
        <w:t xml:space="preserve"> библиотеке</w:t>
      </w:r>
      <w:r w:rsidRPr="004222FB">
        <w:rPr>
          <w:rFonts w:ascii="Times New Roman" w:eastAsia="Times New Roman" w:hAnsi="Times New Roman" w:cs="Times New Roman"/>
          <w:sz w:val="24"/>
          <w:szCs w:val="24"/>
          <w:lang w:eastAsia="ar-SA"/>
        </w:rPr>
        <w:t xml:space="preserve">  уже не первый год для любителей природы работает экологическое объединение «Муравейник». Основные задачи объединения: расширить знания детей о природе и ее обитателях, научить любить природу и заботиться о ней.</w:t>
      </w:r>
    </w:p>
    <w:p w:rsidR="00C73E33" w:rsidRPr="004222FB" w:rsidRDefault="00C73E33" w:rsidP="004435A7">
      <w:pPr>
        <w:numPr>
          <w:ilvl w:val="0"/>
          <w:numId w:val="23"/>
        </w:numPr>
        <w:shd w:val="clear" w:color="auto" w:fill="FFFFFF"/>
        <w:spacing w:after="0" w:line="240" w:lineRule="auto"/>
        <w:ind w:left="0" w:firstLine="709"/>
        <w:jc w:val="both"/>
        <w:rPr>
          <w:rFonts w:ascii="Times New Roman" w:eastAsia="Times New Roman" w:hAnsi="Times New Roman" w:cs="Times New Roman"/>
          <w:sz w:val="24"/>
          <w:szCs w:val="24"/>
          <w:lang w:eastAsia="ar-SA"/>
        </w:rPr>
      </w:pPr>
      <w:r w:rsidRPr="004222FB">
        <w:rPr>
          <w:rFonts w:ascii="Times New Roman" w:eastAsia="Times New Roman" w:hAnsi="Times New Roman" w:cs="Times New Roman"/>
          <w:color w:val="000000"/>
          <w:sz w:val="24"/>
          <w:szCs w:val="24"/>
          <w:lang w:eastAsia="ru-RU"/>
        </w:rPr>
        <w:t>В января для юных любителей природы  провели </w:t>
      </w:r>
      <w:r w:rsidRPr="004222FB">
        <w:rPr>
          <w:rFonts w:ascii="Times New Roman" w:eastAsia="Times New Roman" w:hAnsi="Times New Roman" w:cs="Times New Roman"/>
          <w:bCs/>
          <w:color w:val="000000"/>
          <w:sz w:val="24"/>
          <w:szCs w:val="24"/>
          <w:lang w:eastAsia="ru-RU"/>
        </w:rPr>
        <w:t>игру – путешествие «</w:t>
      </w:r>
      <w:proofErr w:type="gramStart"/>
      <w:r w:rsidRPr="004222FB">
        <w:rPr>
          <w:rFonts w:ascii="Times New Roman" w:eastAsia="Times New Roman" w:hAnsi="Times New Roman" w:cs="Times New Roman"/>
          <w:bCs/>
          <w:color w:val="000000"/>
          <w:sz w:val="24"/>
          <w:szCs w:val="24"/>
          <w:lang w:eastAsia="ru-RU"/>
        </w:rPr>
        <w:t>Наш</w:t>
      </w:r>
      <w:proofErr w:type="gramEnd"/>
      <w:r w:rsidRPr="004222FB">
        <w:rPr>
          <w:rFonts w:ascii="Times New Roman" w:eastAsia="Times New Roman" w:hAnsi="Times New Roman" w:cs="Times New Roman"/>
          <w:bCs/>
          <w:color w:val="000000"/>
          <w:sz w:val="24"/>
          <w:szCs w:val="24"/>
          <w:lang w:eastAsia="ru-RU"/>
        </w:rPr>
        <w:t xml:space="preserve"> веселый</w:t>
      </w:r>
      <w:r w:rsidRPr="004222FB">
        <w:rPr>
          <w:rFonts w:ascii="Times New Roman" w:eastAsia="Times New Roman" w:hAnsi="Times New Roman" w:cs="Times New Roman"/>
          <w:color w:val="000000"/>
          <w:sz w:val="24"/>
          <w:szCs w:val="24"/>
          <w:lang w:eastAsia="ru-RU"/>
        </w:rPr>
        <w:t> </w:t>
      </w:r>
      <w:proofErr w:type="spellStart"/>
      <w:r w:rsidRPr="004222FB">
        <w:rPr>
          <w:rFonts w:ascii="Times New Roman" w:eastAsia="Times New Roman" w:hAnsi="Times New Roman" w:cs="Times New Roman"/>
          <w:bCs/>
          <w:color w:val="000000"/>
          <w:sz w:val="24"/>
          <w:szCs w:val="24"/>
          <w:lang w:eastAsia="ru-RU"/>
        </w:rPr>
        <w:t>экопоезд</w:t>
      </w:r>
      <w:proofErr w:type="spellEnd"/>
      <w:r w:rsidRPr="004222FB">
        <w:rPr>
          <w:rFonts w:ascii="Times New Roman" w:eastAsia="Times New Roman" w:hAnsi="Times New Roman" w:cs="Times New Roman"/>
          <w:bCs/>
          <w:color w:val="000000"/>
          <w:sz w:val="24"/>
          <w:szCs w:val="24"/>
          <w:lang w:eastAsia="ru-RU"/>
        </w:rPr>
        <w:t>»</w:t>
      </w:r>
      <w:r w:rsidRPr="004222FB">
        <w:rPr>
          <w:rFonts w:ascii="Times New Roman" w:eastAsia="Times New Roman" w:hAnsi="Times New Roman" w:cs="Times New Roman"/>
          <w:color w:val="000000"/>
          <w:sz w:val="24"/>
          <w:szCs w:val="24"/>
          <w:lang w:eastAsia="ru-RU"/>
        </w:rPr>
        <w:t>, посвященную «Дню заповедников и национальных парков». Библиотекари рассказали ребятам, что такое заповедники и с какой целью они образованны. Совершили слайд - путешествие по заповедникам Кемеровской области – «Кузнецкий Алатау» и в национальный парк «</w:t>
      </w:r>
      <w:proofErr w:type="spellStart"/>
      <w:r w:rsidRPr="004222FB">
        <w:rPr>
          <w:rFonts w:ascii="Times New Roman" w:eastAsia="Times New Roman" w:hAnsi="Times New Roman" w:cs="Times New Roman"/>
          <w:color w:val="000000"/>
          <w:sz w:val="24"/>
          <w:szCs w:val="24"/>
          <w:lang w:eastAsia="ru-RU"/>
        </w:rPr>
        <w:t>Шорский</w:t>
      </w:r>
      <w:proofErr w:type="spellEnd"/>
      <w:r w:rsidRPr="004222FB">
        <w:rPr>
          <w:rFonts w:ascii="Times New Roman" w:eastAsia="Times New Roman" w:hAnsi="Times New Roman" w:cs="Times New Roman"/>
          <w:color w:val="000000"/>
          <w:sz w:val="24"/>
          <w:szCs w:val="24"/>
          <w:lang w:eastAsia="ru-RU"/>
        </w:rPr>
        <w:t xml:space="preserve">». Ребята увидели  тайгу, где встречаются редкие реликтовые леса; альпийских луга, степи и лесостепи; кедровый и еловый бор; множество озёр и рек. В завершении мероприятия  ребята сделали вывод, что природа в Кемеровской области  богата  и </w:t>
      </w:r>
      <w:proofErr w:type="gramStart"/>
      <w:r w:rsidRPr="004222FB">
        <w:rPr>
          <w:rFonts w:ascii="Times New Roman" w:eastAsia="Times New Roman" w:hAnsi="Times New Roman" w:cs="Times New Roman"/>
          <w:color w:val="000000"/>
          <w:sz w:val="24"/>
          <w:szCs w:val="24"/>
          <w:lang w:eastAsia="ru-RU"/>
        </w:rPr>
        <w:t>красива</w:t>
      </w:r>
      <w:proofErr w:type="gramEnd"/>
      <w:r w:rsidRPr="004222FB">
        <w:rPr>
          <w:rFonts w:ascii="Times New Roman" w:eastAsia="Times New Roman" w:hAnsi="Times New Roman" w:cs="Times New Roman"/>
          <w:color w:val="000000"/>
          <w:sz w:val="24"/>
          <w:szCs w:val="24"/>
          <w:lang w:eastAsia="ru-RU"/>
        </w:rPr>
        <w:t xml:space="preserve"> и относиться к ней нужно бережно.    </w:t>
      </w:r>
    </w:p>
    <w:p w:rsidR="00C73E33" w:rsidRPr="004222FB" w:rsidRDefault="00C73E33" w:rsidP="004435A7">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bCs/>
          <w:color w:val="000000"/>
          <w:sz w:val="24"/>
          <w:szCs w:val="24"/>
          <w:lang w:eastAsia="ru-RU"/>
        </w:rPr>
        <w:t xml:space="preserve">Интересной и познавательной была экологическая экскурсия «В гостях у Берендея». Ребята побывали на цветочной поляне и в лесу. Путешествуя, они отгадывали загадки </w:t>
      </w:r>
      <w:r w:rsidRPr="004222FB">
        <w:rPr>
          <w:rFonts w:ascii="Times New Roman" w:eastAsia="Times New Roman" w:hAnsi="Times New Roman" w:cs="Times New Roman"/>
          <w:color w:val="000000"/>
          <w:sz w:val="24"/>
          <w:szCs w:val="24"/>
          <w:lang w:eastAsia="ru-RU"/>
        </w:rPr>
        <w:t xml:space="preserve">о цветах и травах, отвечали на вопросы викторины об обитателях русского леса, узнали правила, которые нужно соблюдать в лесу. Мероприятие сопровождалось чтением стихов. </w:t>
      </w:r>
    </w:p>
    <w:p w:rsidR="00C73E33" w:rsidRPr="004222FB" w:rsidRDefault="00C73E33" w:rsidP="004435A7">
      <w:pPr>
        <w:numPr>
          <w:ilvl w:val="0"/>
          <w:numId w:val="23"/>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К  Всемирному дню моря в</w:t>
      </w:r>
      <w:r w:rsidRPr="004222FB">
        <w:rPr>
          <w:rFonts w:ascii="Times New Roman" w:eastAsia="Times New Roman" w:hAnsi="Times New Roman" w:cs="Times New Roman"/>
          <w:bCs/>
          <w:color w:val="000000"/>
          <w:sz w:val="24"/>
          <w:szCs w:val="24"/>
        </w:rPr>
        <w:t> </w:t>
      </w:r>
      <w:r w:rsidRPr="004222FB">
        <w:rPr>
          <w:rFonts w:ascii="Times New Roman" w:eastAsia="Times New Roman" w:hAnsi="Times New Roman" w:cs="Times New Roman"/>
          <w:color w:val="000000"/>
          <w:sz w:val="24"/>
          <w:szCs w:val="24"/>
        </w:rPr>
        <w:t>библиотеке</w:t>
      </w:r>
      <w:r w:rsidRPr="004222FB">
        <w:rPr>
          <w:rFonts w:ascii="Times New Roman" w:eastAsia="Times New Roman" w:hAnsi="Times New Roman" w:cs="Times New Roman"/>
          <w:bCs/>
          <w:color w:val="000000"/>
          <w:sz w:val="24"/>
          <w:szCs w:val="24"/>
        </w:rPr>
        <w:t> </w:t>
      </w:r>
      <w:r w:rsidRPr="004222FB">
        <w:rPr>
          <w:rFonts w:ascii="Times New Roman" w:eastAsia="Times New Roman" w:hAnsi="Times New Roman" w:cs="Times New Roman"/>
          <w:color w:val="000000"/>
          <w:sz w:val="24"/>
          <w:szCs w:val="24"/>
        </w:rPr>
        <w:t>проведен </w:t>
      </w:r>
      <w:r w:rsidRPr="004222FB">
        <w:rPr>
          <w:rFonts w:ascii="Times New Roman" w:eastAsia="Times New Roman" w:hAnsi="Times New Roman" w:cs="Times New Roman"/>
          <w:bCs/>
          <w:color w:val="000000"/>
          <w:sz w:val="24"/>
          <w:szCs w:val="24"/>
        </w:rPr>
        <w:t>познавательный час «О</w:t>
      </w:r>
      <w:r w:rsidRPr="004222FB">
        <w:rPr>
          <w:rFonts w:ascii="Times New Roman" w:eastAsia="Times New Roman" w:hAnsi="Times New Roman" w:cs="Times New Roman"/>
          <w:color w:val="000000"/>
          <w:sz w:val="24"/>
          <w:szCs w:val="24"/>
        </w:rPr>
        <w:t> </w:t>
      </w:r>
      <w:r w:rsidRPr="004222FB">
        <w:rPr>
          <w:rFonts w:ascii="Times New Roman" w:eastAsia="Times New Roman" w:hAnsi="Times New Roman" w:cs="Times New Roman"/>
          <w:bCs/>
          <w:color w:val="000000"/>
          <w:sz w:val="24"/>
          <w:szCs w:val="24"/>
        </w:rPr>
        <w:t xml:space="preserve">морях планеты Земля».  Познакомившись с историей </w:t>
      </w:r>
      <w:r w:rsidRPr="004222FB">
        <w:rPr>
          <w:rFonts w:ascii="Times New Roman" w:eastAsia="Times New Roman" w:hAnsi="Times New Roman" w:cs="Times New Roman"/>
          <w:color w:val="000000"/>
          <w:sz w:val="24"/>
          <w:szCs w:val="24"/>
        </w:rPr>
        <w:t>возникновения праздника,  ребята просмотрели слайд-презентацию «Моря омывающие Россию», а затем ответили на вопросы интеллектуальной викторина.</w:t>
      </w:r>
    </w:p>
    <w:tbl>
      <w:tblPr>
        <w:tblW w:w="9390" w:type="dxa"/>
        <w:tblCellSpacing w:w="0" w:type="dxa"/>
        <w:shd w:val="clear" w:color="auto" w:fill="FFFFFF"/>
        <w:tblLook w:val="04A0"/>
      </w:tblPr>
      <w:tblGrid>
        <w:gridCol w:w="9390"/>
      </w:tblGrid>
      <w:tr w:rsidR="00C73E33" w:rsidRPr="004222FB" w:rsidTr="004500A0">
        <w:trPr>
          <w:trHeight w:val="679"/>
          <w:tblCellSpacing w:w="0" w:type="dxa"/>
        </w:trPr>
        <w:tc>
          <w:tcPr>
            <w:tcW w:w="9390" w:type="dxa"/>
            <w:shd w:val="clear" w:color="auto" w:fill="FFFFFF"/>
            <w:tcMar>
              <w:top w:w="0" w:type="dxa"/>
              <w:left w:w="0" w:type="dxa"/>
              <w:bottom w:w="0" w:type="dxa"/>
              <w:right w:w="0" w:type="dxa"/>
            </w:tcMar>
            <w:vAlign w:val="center"/>
            <w:hideMark/>
          </w:tcPr>
          <w:p w:rsidR="00C73E33" w:rsidRPr="004222FB" w:rsidRDefault="00C73E33" w:rsidP="004435A7">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shd w:val="clear" w:color="auto" w:fill="FFFFFF"/>
                <w:lang w:eastAsia="ru-RU"/>
              </w:rPr>
              <w:t>1 апреля в библиотеке был проведен экологический </w:t>
            </w:r>
            <w:r w:rsidRPr="004222FB">
              <w:rPr>
                <w:rFonts w:ascii="Times New Roman" w:eastAsia="Times New Roman" w:hAnsi="Times New Roman" w:cs="Times New Roman"/>
                <w:bCs/>
                <w:color w:val="000000"/>
                <w:sz w:val="24"/>
                <w:szCs w:val="24"/>
                <w:shd w:val="clear" w:color="auto" w:fill="FFFFFF"/>
                <w:lang w:eastAsia="ru-RU"/>
              </w:rPr>
              <w:t>праздник «Вестники радости весны»,</w:t>
            </w:r>
            <w:r w:rsidRPr="004222FB">
              <w:rPr>
                <w:rFonts w:ascii="Times New Roman" w:eastAsia="Times New Roman" w:hAnsi="Times New Roman" w:cs="Times New Roman"/>
                <w:color w:val="000000"/>
                <w:sz w:val="24"/>
                <w:szCs w:val="24"/>
                <w:shd w:val="clear" w:color="auto" w:fill="FFFFFF"/>
                <w:lang w:eastAsia="ru-RU"/>
              </w:rPr>
              <w:t> который был приурочен ко Дню птиц. С учащимися первого класса была проведена викторина о птицах. Так же была оформлена выставка-вопрос «Загадочный мир птиц», где вопросы и загадки о птицах были написаны на изображении голубя. А ответы на них можно было найти в книгах, представленных на выставке. </w:t>
            </w:r>
          </w:p>
        </w:tc>
      </w:tr>
    </w:tbl>
    <w:p w:rsidR="00C73E33" w:rsidRPr="004222FB" w:rsidRDefault="00C73E33" w:rsidP="004435A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 xml:space="preserve">В  </w:t>
      </w:r>
      <w:r w:rsidRPr="004222FB">
        <w:rPr>
          <w:rFonts w:ascii="Times New Roman" w:eastAsia="Times New Roman" w:hAnsi="Times New Roman" w:cs="Times New Roman"/>
          <w:color w:val="000000"/>
          <w:sz w:val="24"/>
          <w:szCs w:val="24"/>
          <w:u w:val="single"/>
        </w:rPr>
        <w:t>Центральной библиотеке</w:t>
      </w:r>
      <w:r w:rsidRPr="004222FB">
        <w:rPr>
          <w:rFonts w:ascii="Times New Roman" w:eastAsia="Times New Roman" w:hAnsi="Times New Roman" w:cs="Times New Roman"/>
          <w:color w:val="000000"/>
          <w:sz w:val="24"/>
          <w:szCs w:val="24"/>
        </w:rPr>
        <w:t xml:space="preserve"> была  разработана  программа  « В содружестве  с природой». Цель программы: Экологическое просвещение, разъяснение современной экологической ситуации в мире, привлечение внимание местного сообщества к </w:t>
      </w:r>
      <w:r w:rsidRPr="004222FB">
        <w:rPr>
          <w:rFonts w:ascii="Times New Roman" w:eastAsia="Times New Roman" w:hAnsi="Times New Roman" w:cs="Times New Roman"/>
          <w:color w:val="000000"/>
          <w:sz w:val="24"/>
          <w:szCs w:val="24"/>
        </w:rPr>
        <w:lastRenderedPageBreak/>
        <w:t>экологическим проблемам, пробуждение к действиям в области охраны окружающей среды.</w:t>
      </w:r>
    </w:p>
    <w:p w:rsidR="00C73E33" w:rsidRPr="004222FB" w:rsidRDefault="00C73E33" w:rsidP="004435A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В рамках программы были проведены  следующие мероприятия:</w:t>
      </w:r>
    </w:p>
    <w:p w:rsidR="00C73E33" w:rsidRPr="004222FB" w:rsidRDefault="00C73E33" w:rsidP="004435A7">
      <w:pPr>
        <w:numPr>
          <w:ilvl w:val="0"/>
          <w:numId w:val="23"/>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Познавательный час «Природы милые напевы», посвященный Дню заповедников и национальных парков;</w:t>
      </w:r>
    </w:p>
    <w:p w:rsidR="00C73E33" w:rsidRPr="004222FB" w:rsidRDefault="00C73E33" w:rsidP="004435A7">
      <w:pPr>
        <w:numPr>
          <w:ilvl w:val="0"/>
          <w:numId w:val="23"/>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Беседа у книжной выставки «Вестники радости и весны», посвященная Дню птиц;</w:t>
      </w:r>
    </w:p>
    <w:p w:rsidR="00C73E33" w:rsidRPr="004222FB" w:rsidRDefault="00C73E33" w:rsidP="004435A7">
      <w:pPr>
        <w:numPr>
          <w:ilvl w:val="0"/>
          <w:numId w:val="23"/>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Экологический час «Источник жизни»;</w:t>
      </w:r>
    </w:p>
    <w:p w:rsidR="00C73E33" w:rsidRPr="004222FB" w:rsidRDefault="00C73E33" w:rsidP="004435A7">
      <w:pPr>
        <w:numPr>
          <w:ilvl w:val="0"/>
          <w:numId w:val="23"/>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Беседа с элементами викторины «Загадки моря»;</w:t>
      </w:r>
    </w:p>
    <w:p w:rsidR="00C73E33" w:rsidRPr="004222FB" w:rsidRDefault="00C73E33" w:rsidP="004435A7">
      <w:pPr>
        <w:numPr>
          <w:ilvl w:val="0"/>
          <w:numId w:val="23"/>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Познавательно-игровая программа  «В гостях у хозяина тайги»;</w:t>
      </w:r>
    </w:p>
    <w:p w:rsidR="00C73E33" w:rsidRPr="004222FB" w:rsidRDefault="00C73E33" w:rsidP="004435A7">
      <w:pPr>
        <w:numPr>
          <w:ilvl w:val="0"/>
          <w:numId w:val="23"/>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Конкурс на лучшую кормушку для птиц «Птицы наши друзья»;</w:t>
      </w:r>
    </w:p>
    <w:p w:rsidR="00C73E33" w:rsidRPr="004222FB" w:rsidRDefault="00C73E33" w:rsidP="004435A7">
      <w:pPr>
        <w:numPr>
          <w:ilvl w:val="0"/>
          <w:numId w:val="23"/>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Викторины: «Природа вокруг нас»,  «Страницы родной природы»,  «Загадки моря», «Мордочки, хвост и четыре ноги» к международному дню животных.</w:t>
      </w:r>
    </w:p>
    <w:p w:rsidR="00C73E33" w:rsidRPr="004222FB" w:rsidRDefault="00C73E33" w:rsidP="004435A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 xml:space="preserve">Сотрудники библиотеки считают, что их юные читатели, посетив вышеперечисленные мероприятия, не только расширили свой кругозор, но и научились видеть многообразие окружающего мира, любить и ценить его богатство и красоту. </w:t>
      </w:r>
    </w:p>
    <w:p w:rsidR="00C73E33" w:rsidRPr="004222FB" w:rsidRDefault="00C73E33" w:rsidP="004435A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 xml:space="preserve">В </w:t>
      </w:r>
      <w:proofErr w:type="spellStart"/>
      <w:r w:rsidRPr="004222FB">
        <w:rPr>
          <w:rFonts w:ascii="Times New Roman" w:eastAsia="Times New Roman" w:hAnsi="Times New Roman" w:cs="Times New Roman"/>
          <w:color w:val="000000"/>
          <w:sz w:val="24"/>
          <w:szCs w:val="24"/>
          <w:u w:val="single"/>
        </w:rPr>
        <w:t>Караканской</w:t>
      </w:r>
      <w:proofErr w:type="spellEnd"/>
      <w:r w:rsidRPr="004222FB">
        <w:rPr>
          <w:rFonts w:ascii="Times New Roman" w:eastAsia="Times New Roman" w:hAnsi="Times New Roman" w:cs="Times New Roman"/>
          <w:color w:val="000000"/>
          <w:sz w:val="24"/>
          <w:szCs w:val="24"/>
          <w:u w:val="single"/>
        </w:rPr>
        <w:t xml:space="preserve"> сельской библиотеке</w:t>
      </w:r>
      <w:r w:rsidRPr="004222FB">
        <w:rPr>
          <w:rFonts w:ascii="Times New Roman" w:eastAsia="Times New Roman" w:hAnsi="Times New Roman" w:cs="Times New Roman"/>
          <w:color w:val="000000"/>
          <w:sz w:val="24"/>
          <w:szCs w:val="24"/>
        </w:rPr>
        <w:t xml:space="preserve"> Году охраны окружающей среды был посвящен ряд интересных мероприятий, которые способствовали воспитанию бережного отношения к природе, систематизировали представления детей об охране окружающего мира природы.</w:t>
      </w:r>
    </w:p>
    <w:p w:rsidR="00C73E33" w:rsidRPr="004222FB" w:rsidRDefault="00C73E33" w:rsidP="004435A7">
      <w:pPr>
        <w:numPr>
          <w:ilvl w:val="0"/>
          <w:numId w:val="25"/>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 xml:space="preserve">Так, например, беседа «Кладовые природы», посвященная Всемирному дню водных ресурсов была направлена на бережное отношение к рекам, озерам, родникам. Прослушав беседу, дети, учащиеся 1-4 классов, пришли к выводу, что наши водные ресурсы  играют огромную роль в жизни всех живых существ, </w:t>
      </w:r>
      <w:proofErr w:type="gramStart"/>
      <w:r w:rsidRPr="004222FB">
        <w:rPr>
          <w:rFonts w:ascii="Times New Roman" w:eastAsia="Times New Roman" w:hAnsi="Times New Roman" w:cs="Times New Roman"/>
          <w:color w:val="000000"/>
          <w:sz w:val="24"/>
          <w:szCs w:val="24"/>
        </w:rPr>
        <w:t>относится</w:t>
      </w:r>
      <w:proofErr w:type="gramEnd"/>
      <w:r w:rsidRPr="004222FB">
        <w:rPr>
          <w:rFonts w:ascii="Times New Roman" w:eastAsia="Times New Roman" w:hAnsi="Times New Roman" w:cs="Times New Roman"/>
          <w:color w:val="000000"/>
          <w:sz w:val="24"/>
          <w:szCs w:val="24"/>
        </w:rPr>
        <w:t xml:space="preserve"> к ним нужно бережно, и не в коем случаи  их  нельзя загрязнять. </w:t>
      </w:r>
    </w:p>
    <w:p w:rsidR="00C73E33" w:rsidRPr="004222FB" w:rsidRDefault="00C73E33" w:rsidP="004435A7">
      <w:pPr>
        <w:numPr>
          <w:ilvl w:val="0"/>
          <w:numId w:val="24"/>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Конкурс юных эрудитов «Три стихии» для читателей среднего возраста был проведен с целью расширения кругозора  ребят, знакомства с литературой об обитателях суши, воды и воздуха. В конкурсе принимали участие три команды: «Земля», «Вода», «Воздух». Участники конкурса отвечали на вопросы викторин, принимали участие в спортивных эстафетах.</w:t>
      </w:r>
    </w:p>
    <w:p w:rsidR="00C73E33" w:rsidRPr="004222FB" w:rsidRDefault="00C73E33" w:rsidP="004435A7">
      <w:pPr>
        <w:numPr>
          <w:ilvl w:val="0"/>
          <w:numId w:val="24"/>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 xml:space="preserve">Учащиеся третьих классов совершили  экскурсию «По лесным тропинкам». Во время экскурсии они познакомились с деревьями, которые растут в лесах нашего края, с лечебными и ядовитыми травами, с редкими и исчезающими растениями Кемеровской области, с правилами поведения в лесу. </w:t>
      </w:r>
    </w:p>
    <w:p w:rsidR="00C73E33" w:rsidRPr="004222FB" w:rsidRDefault="00C73E33" w:rsidP="004435A7">
      <w:pPr>
        <w:numPr>
          <w:ilvl w:val="0"/>
          <w:numId w:val="24"/>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proofErr w:type="spellStart"/>
      <w:r w:rsidRPr="004222FB">
        <w:rPr>
          <w:rFonts w:ascii="Times New Roman" w:eastAsia="Times New Roman" w:hAnsi="Times New Roman" w:cs="Times New Roman"/>
          <w:color w:val="000000"/>
          <w:sz w:val="24"/>
          <w:szCs w:val="24"/>
        </w:rPr>
        <w:t>Конкурсно-познавательная</w:t>
      </w:r>
      <w:proofErr w:type="spellEnd"/>
      <w:r w:rsidRPr="004222FB">
        <w:rPr>
          <w:rFonts w:ascii="Times New Roman" w:eastAsia="Times New Roman" w:hAnsi="Times New Roman" w:cs="Times New Roman"/>
          <w:color w:val="000000"/>
          <w:sz w:val="24"/>
          <w:szCs w:val="24"/>
        </w:rPr>
        <w:t xml:space="preserve"> программа «Вестники радости и весны», посвященная Международному дню птиц, была организована для учащихся четвертых классов. После беседы о роли птиц в природе и викторины «Птицы наши друзья», ребята участвовали в веселых эстафетах: «Собери зернышки», «Свей гнездо», «Художники», «Жажда».</w:t>
      </w:r>
    </w:p>
    <w:p w:rsidR="00C73E33" w:rsidRPr="004222FB" w:rsidRDefault="00C73E33" w:rsidP="004435A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Не менее интересными и познавательными были:</w:t>
      </w:r>
    </w:p>
    <w:p w:rsidR="00C73E33" w:rsidRPr="004222FB" w:rsidRDefault="00C73E33" w:rsidP="004435A7">
      <w:pPr>
        <w:numPr>
          <w:ilvl w:val="0"/>
          <w:numId w:val="26"/>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КВН «Загадки мудрого филина»;</w:t>
      </w:r>
    </w:p>
    <w:p w:rsidR="00C73E33" w:rsidRPr="004222FB" w:rsidRDefault="00C73E33" w:rsidP="004435A7">
      <w:pPr>
        <w:numPr>
          <w:ilvl w:val="0"/>
          <w:numId w:val="26"/>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Игра по принципу «Поле чудес» «За здоровьем к растениям»;</w:t>
      </w:r>
    </w:p>
    <w:p w:rsidR="00C73E33" w:rsidRPr="004222FB" w:rsidRDefault="00C73E33" w:rsidP="004435A7">
      <w:pPr>
        <w:numPr>
          <w:ilvl w:val="0"/>
          <w:numId w:val="26"/>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Конкурс рисунков «Деревья – мои друзья»;</w:t>
      </w:r>
    </w:p>
    <w:p w:rsidR="00C73E33" w:rsidRPr="004222FB" w:rsidRDefault="00C73E33" w:rsidP="004435A7">
      <w:pPr>
        <w:numPr>
          <w:ilvl w:val="0"/>
          <w:numId w:val="26"/>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Час поэзии «Осенний листопад»;</w:t>
      </w:r>
    </w:p>
    <w:p w:rsidR="00C73E33" w:rsidRPr="004222FB" w:rsidRDefault="00C73E33" w:rsidP="004435A7">
      <w:pPr>
        <w:numPr>
          <w:ilvl w:val="0"/>
          <w:numId w:val="26"/>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Акция по очистке берега реки  «Сделаем мир чище».</w:t>
      </w:r>
    </w:p>
    <w:p w:rsidR="00C73E33" w:rsidRPr="004222FB" w:rsidRDefault="00C73E33" w:rsidP="004435A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 xml:space="preserve">Тема экологии прочно вошла в деятельность </w:t>
      </w:r>
      <w:proofErr w:type="spellStart"/>
      <w:r w:rsidRPr="004222FB">
        <w:rPr>
          <w:rFonts w:ascii="Times New Roman" w:eastAsia="Times New Roman" w:hAnsi="Times New Roman" w:cs="Times New Roman"/>
          <w:color w:val="000000"/>
          <w:sz w:val="24"/>
          <w:szCs w:val="24"/>
          <w:u w:val="single"/>
        </w:rPr>
        <w:t>Снежинской</w:t>
      </w:r>
      <w:proofErr w:type="spellEnd"/>
      <w:r w:rsidRPr="004222FB">
        <w:rPr>
          <w:rFonts w:ascii="Times New Roman" w:eastAsia="Times New Roman" w:hAnsi="Times New Roman" w:cs="Times New Roman"/>
          <w:color w:val="000000"/>
          <w:sz w:val="24"/>
          <w:szCs w:val="24"/>
          <w:u w:val="single"/>
        </w:rPr>
        <w:t xml:space="preserve"> сельской библиотеки</w:t>
      </w:r>
      <w:r w:rsidRPr="004222FB">
        <w:rPr>
          <w:rFonts w:ascii="Times New Roman" w:eastAsia="Times New Roman" w:hAnsi="Times New Roman" w:cs="Times New Roman"/>
          <w:color w:val="000000"/>
          <w:sz w:val="24"/>
          <w:szCs w:val="24"/>
        </w:rPr>
        <w:t xml:space="preserve">. В библиотеке для детей и подростков ежегодно организуются, и проводится различные мероприятия, посвященные этой важной теме. </w:t>
      </w:r>
    </w:p>
    <w:p w:rsidR="00C73E33" w:rsidRPr="004222FB" w:rsidRDefault="00C73E33" w:rsidP="004435A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222FB">
        <w:rPr>
          <w:rFonts w:ascii="Times New Roman" w:eastAsia="Times New Roman" w:hAnsi="Times New Roman" w:cs="Times New Roman"/>
          <w:color w:val="000000"/>
          <w:sz w:val="24"/>
          <w:szCs w:val="24"/>
        </w:rPr>
        <w:t xml:space="preserve">22 марта во Всемирный день водных ресурсов был проведен библиотечный час «Чистый родник в твоем доме». Присутствующие на нем учащиеся 5-7 классов узнали, какой путь проходит водопроводная вода, прежде чем попасть к нам в дом. С помощью </w:t>
      </w:r>
      <w:r w:rsidRPr="004222FB">
        <w:rPr>
          <w:rFonts w:ascii="Times New Roman" w:eastAsia="Times New Roman" w:hAnsi="Times New Roman" w:cs="Times New Roman"/>
          <w:color w:val="000000"/>
          <w:sz w:val="24"/>
          <w:szCs w:val="24"/>
        </w:rPr>
        <w:lastRenderedPageBreak/>
        <w:t xml:space="preserve">электронной презентации познакомились с историей водопровода, которая </w:t>
      </w:r>
      <w:proofErr w:type="gramStart"/>
      <w:r w:rsidRPr="004222FB">
        <w:rPr>
          <w:rFonts w:ascii="Times New Roman" w:eastAsia="Times New Roman" w:hAnsi="Times New Roman" w:cs="Times New Roman"/>
          <w:color w:val="000000"/>
          <w:sz w:val="24"/>
          <w:szCs w:val="24"/>
        </w:rPr>
        <w:t>насчитывает тысячи лет Особое внимание было</w:t>
      </w:r>
      <w:proofErr w:type="gramEnd"/>
      <w:r w:rsidRPr="004222FB">
        <w:rPr>
          <w:rFonts w:ascii="Times New Roman" w:eastAsia="Times New Roman" w:hAnsi="Times New Roman" w:cs="Times New Roman"/>
          <w:color w:val="000000"/>
          <w:sz w:val="24"/>
          <w:szCs w:val="24"/>
        </w:rPr>
        <w:t xml:space="preserve"> уделено вопросу рационального использования водных ресурсов. Прочитанные ребятами в конце мероприятия стихи еще раз заставили задуматься над тем, что вода – источник жизни на Земле, и долг каждого из нас – бережно относиться к каждой ее капле.</w:t>
      </w:r>
    </w:p>
    <w:p w:rsidR="00C73E33" w:rsidRPr="004222FB" w:rsidRDefault="00C73E33" w:rsidP="004435A7">
      <w:pPr>
        <w:shd w:val="clear" w:color="auto" w:fill="FFFFFF"/>
        <w:spacing w:after="0" w:line="240" w:lineRule="auto"/>
        <w:ind w:firstLine="709"/>
        <w:jc w:val="both"/>
        <w:rPr>
          <w:rFonts w:ascii="Times New Roman" w:hAnsi="Times New Roman" w:cs="Times New Roman"/>
          <w:color w:val="000000"/>
          <w:sz w:val="24"/>
          <w:szCs w:val="24"/>
        </w:rPr>
      </w:pPr>
      <w:r w:rsidRPr="004222FB">
        <w:rPr>
          <w:rFonts w:ascii="Times New Roman" w:eastAsia="Times New Roman" w:hAnsi="Times New Roman" w:cs="Times New Roman"/>
          <w:color w:val="000000"/>
          <w:sz w:val="24"/>
          <w:szCs w:val="24"/>
        </w:rPr>
        <w:t xml:space="preserve">Литературное путешествие «Земля – планета людей» для читателей среднего возраста состоялось 22 апреля во Всемирный день Земли. Его цель – продвижение чтения, экологическое просвещение. Ребята вместе с библиотекарем совершили путешествие по книгам В.Бианки, К.Паустовского, И.Соколова-Микитова, Н.Сладкова, М.Пришвина, познакомились с их биографиями, насладились замечательными строчками из их произведений, пронизанными любовью к нашей Земле и огромной тревогой </w:t>
      </w:r>
      <w:r w:rsidRPr="004222FB">
        <w:rPr>
          <w:rFonts w:ascii="Times New Roman" w:hAnsi="Times New Roman" w:cs="Times New Roman"/>
          <w:color w:val="000000"/>
          <w:sz w:val="24"/>
          <w:szCs w:val="24"/>
        </w:rPr>
        <w:t>за ее будущее. Уходя с мероприятия, каждый из них унес памятку с прекрасными словами Б.Шоу: «Теперь, когда мы уже научились летать по воздуху, как птицы, плавать под водой, как рыбы, нам осталось только одно: научится жить на Земле, как люди».</w:t>
      </w:r>
    </w:p>
    <w:p w:rsidR="00C73E33" w:rsidRPr="004222FB" w:rsidRDefault="00C73E33" w:rsidP="004435A7">
      <w:pPr>
        <w:shd w:val="clear" w:color="auto" w:fill="FFFFFF"/>
        <w:spacing w:after="0" w:line="240" w:lineRule="auto"/>
        <w:ind w:firstLine="709"/>
        <w:jc w:val="both"/>
        <w:rPr>
          <w:rFonts w:ascii="Times New Roman" w:hAnsi="Times New Roman" w:cs="Times New Roman"/>
          <w:color w:val="000000"/>
          <w:sz w:val="24"/>
          <w:szCs w:val="24"/>
        </w:rPr>
      </w:pPr>
      <w:r w:rsidRPr="004222FB">
        <w:rPr>
          <w:rFonts w:ascii="Times New Roman" w:hAnsi="Times New Roman" w:cs="Times New Roman"/>
          <w:color w:val="000000"/>
          <w:sz w:val="24"/>
          <w:szCs w:val="24"/>
        </w:rPr>
        <w:t xml:space="preserve">27 сентября, был проведен устный журнал «Лесная прогулка» по детской энциклопедии «Мир леса». Журнал состоял из 4-х страниц: «Как и когда возник лес», «Дерево в истории человечества», «Правила поведения в лесу», «Что за дерево такое?». При открытии страниц использовались различные формы их освещения: устный рассказ, инсценировка, викторина. Викторина позволила закрепить знания, полученные в ходе мероприятия – нужно было по описанию узнать </w:t>
      </w:r>
      <w:proofErr w:type="gramStart"/>
      <w:r w:rsidRPr="004222FB">
        <w:rPr>
          <w:rFonts w:ascii="Times New Roman" w:hAnsi="Times New Roman" w:cs="Times New Roman"/>
          <w:color w:val="000000"/>
          <w:sz w:val="24"/>
          <w:szCs w:val="24"/>
        </w:rPr>
        <w:t>дерево</w:t>
      </w:r>
      <w:proofErr w:type="gramEnd"/>
      <w:r w:rsidRPr="004222FB">
        <w:rPr>
          <w:rFonts w:ascii="Times New Roman" w:hAnsi="Times New Roman" w:cs="Times New Roman"/>
          <w:color w:val="000000"/>
          <w:sz w:val="24"/>
          <w:szCs w:val="24"/>
        </w:rPr>
        <w:t xml:space="preserve"> растущее в Сибири. Победители получили заслуженные награды и звание «Знатоки леса». Прогулка получилась интересной и познавательной, одновременно это стало и презентацией замечательной книги, которая </w:t>
      </w:r>
      <w:proofErr w:type="spellStart"/>
      <w:r w:rsidRPr="004222FB">
        <w:rPr>
          <w:rFonts w:ascii="Times New Roman" w:hAnsi="Times New Roman" w:cs="Times New Roman"/>
          <w:color w:val="000000"/>
          <w:sz w:val="24"/>
          <w:szCs w:val="24"/>
        </w:rPr>
        <w:t>заинтересрвала</w:t>
      </w:r>
      <w:proofErr w:type="spellEnd"/>
      <w:r w:rsidRPr="004222FB">
        <w:rPr>
          <w:rFonts w:ascii="Times New Roman" w:hAnsi="Times New Roman" w:cs="Times New Roman"/>
          <w:color w:val="000000"/>
          <w:sz w:val="24"/>
          <w:szCs w:val="24"/>
        </w:rPr>
        <w:t xml:space="preserve"> многих ребят, изъявивших желание прочитать ее.</w:t>
      </w:r>
    </w:p>
    <w:p w:rsidR="00C73E33" w:rsidRPr="004222FB" w:rsidRDefault="00C73E33" w:rsidP="004435A7">
      <w:pPr>
        <w:shd w:val="clear" w:color="auto" w:fill="FFFFFF"/>
        <w:spacing w:after="0" w:line="240" w:lineRule="auto"/>
        <w:ind w:firstLine="709"/>
        <w:jc w:val="both"/>
        <w:rPr>
          <w:rFonts w:ascii="Times New Roman" w:hAnsi="Times New Roman" w:cs="Times New Roman"/>
          <w:color w:val="000000"/>
          <w:sz w:val="24"/>
          <w:szCs w:val="24"/>
        </w:rPr>
      </w:pPr>
      <w:r w:rsidRPr="004222FB">
        <w:rPr>
          <w:rFonts w:ascii="Times New Roman" w:hAnsi="Times New Roman" w:cs="Times New Roman"/>
          <w:color w:val="000000"/>
          <w:sz w:val="24"/>
          <w:szCs w:val="24"/>
        </w:rPr>
        <w:t xml:space="preserve">В </w:t>
      </w:r>
      <w:r w:rsidRPr="004222FB">
        <w:rPr>
          <w:rFonts w:ascii="Times New Roman" w:hAnsi="Times New Roman" w:cs="Times New Roman"/>
          <w:color w:val="000000"/>
          <w:sz w:val="24"/>
          <w:szCs w:val="24"/>
          <w:u w:val="single"/>
        </w:rPr>
        <w:t>Вишневской сельской библиотеке</w:t>
      </w:r>
      <w:r w:rsidRPr="004222FB">
        <w:rPr>
          <w:rFonts w:ascii="Times New Roman" w:hAnsi="Times New Roman" w:cs="Times New Roman"/>
          <w:color w:val="000000"/>
          <w:sz w:val="24"/>
          <w:szCs w:val="24"/>
        </w:rPr>
        <w:t xml:space="preserve"> был проведен цикл мероприятий посвященных экологии: экологический час «Вода, чудесный дар природы»; познавательный час «Крылатый почтальон и пернатый чемпион»; </w:t>
      </w:r>
      <w:proofErr w:type="spellStart"/>
      <w:r w:rsidRPr="004222FB">
        <w:rPr>
          <w:rFonts w:ascii="Times New Roman" w:hAnsi="Times New Roman" w:cs="Times New Roman"/>
          <w:color w:val="000000"/>
          <w:sz w:val="24"/>
          <w:szCs w:val="24"/>
        </w:rPr>
        <w:t>конкурсно-игровая</w:t>
      </w:r>
      <w:proofErr w:type="spellEnd"/>
      <w:r w:rsidRPr="004222FB">
        <w:rPr>
          <w:rFonts w:ascii="Times New Roman" w:hAnsi="Times New Roman" w:cs="Times New Roman"/>
          <w:color w:val="000000"/>
          <w:sz w:val="24"/>
          <w:szCs w:val="24"/>
        </w:rPr>
        <w:t xml:space="preserve"> программа «Тайны и загадки природы»; конкурс рисунков «Лесной кудесник». В течени</w:t>
      </w:r>
      <w:proofErr w:type="gramStart"/>
      <w:r w:rsidRPr="004222FB">
        <w:rPr>
          <w:rFonts w:ascii="Times New Roman" w:hAnsi="Times New Roman" w:cs="Times New Roman"/>
          <w:color w:val="000000"/>
          <w:sz w:val="24"/>
          <w:szCs w:val="24"/>
        </w:rPr>
        <w:t>и</w:t>
      </w:r>
      <w:proofErr w:type="gramEnd"/>
      <w:r w:rsidRPr="004222FB">
        <w:rPr>
          <w:rFonts w:ascii="Times New Roman" w:hAnsi="Times New Roman" w:cs="Times New Roman"/>
          <w:color w:val="000000"/>
          <w:sz w:val="24"/>
          <w:szCs w:val="24"/>
        </w:rPr>
        <w:t xml:space="preserve"> года в библиотеке действовала книжная выставка «Земля у нас одна», был оформлен стенд с плакатами-призывами о сохранности окружающего мира, разработана памятка «Как вести себя на природе».</w:t>
      </w:r>
    </w:p>
    <w:p w:rsidR="00C73E33" w:rsidRPr="004222FB" w:rsidRDefault="00C73E33" w:rsidP="004435A7">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4222FB">
        <w:rPr>
          <w:rFonts w:ascii="Times New Roman" w:hAnsi="Times New Roman" w:cs="Times New Roman"/>
          <w:color w:val="000000"/>
          <w:sz w:val="24"/>
          <w:szCs w:val="24"/>
        </w:rPr>
        <w:t xml:space="preserve">В </w:t>
      </w:r>
      <w:proofErr w:type="spellStart"/>
      <w:r w:rsidRPr="004222FB">
        <w:rPr>
          <w:rFonts w:ascii="Times New Roman" w:hAnsi="Times New Roman" w:cs="Times New Roman"/>
          <w:color w:val="000000"/>
          <w:sz w:val="24"/>
          <w:szCs w:val="24"/>
          <w:u w:val="single"/>
        </w:rPr>
        <w:t>Коноваловской</w:t>
      </w:r>
      <w:proofErr w:type="spellEnd"/>
      <w:r w:rsidRPr="004222FB">
        <w:rPr>
          <w:rFonts w:ascii="Times New Roman" w:hAnsi="Times New Roman" w:cs="Times New Roman"/>
          <w:color w:val="000000"/>
          <w:sz w:val="24"/>
          <w:szCs w:val="24"/>
          <w:u w:val="single"/>
        </w:rPr>
        <w:t xml:space="preserve"> сельской библиотеке</w:t>
      </w:r>
      <w:r w:rsidRPr="004222FB">
        <w:rPr>
          <w:rFonts w:ascii="Times New Roman" w:hAnsi="Times New Roman" w:cs="Times New Roman"/>
          <w:color w:val="000000"/>
          <w:sz w:val="24"/>
          <w:szCs w:val="24"/>
        </w:rPr>
        <w:t xml:space="preserve"> был разработан цикл мероприятий «Наш друг – чудесница природа» в рамках цикла было проведено 6 мероприятий для читателей младшего и среднего возраста: </w:t>
      </w:r>
      <w:proofErr w:type="spellStart"/>
      <w:r w:rsidRPr="004222FB">
        <w:rPr>
          <w:rFonts w:ascii="Times New Roman" w:hAnsi="Times New Roman" w:cs="Times New Roman"/>
          <w:color w:val="000000"/>
          <w:sz w:val="24"/>
          <w:szCs w:val="24"/>
        </w:rPr>
        <w:t>аква-урок</w:t>
      </w:r>
      <w:proofErr w:type="spellEnd"/>
      <w:r w:rsidRPr="004222FB">
        <w:rPr>
          <w:rFonts w:ascii="Times New Roman" w:hAnsi="Times New Roman" w:cs="Times New Roman"/>
          <w:color w:val="000000"/>
          <w:sz w:val="24"/>
          <w:szCs w:val="24"/>
        </w:rPr>
        <w:t xml:space="preserve"> «Путешествие капельки», конкурс «Зеленая аптека Кузбасса», экологическая игра «Лес полон чудес», викторина «Наши братья меньшие»; акция по очистке территории вокруг родника «Живой родник», познавательный час «Те, чей дом небо».</w:t>
      </w:r>
      <w:proofErr w:type="gramEnd"/>
    </w:p>
    <w:p w:rsidR="00C73E33" w:rsidRPr="004222FB" w:rsidRDefault="00C73E33" w:rsidP="004435A7">
      <w:pPr>
        <w:shd w:val="clear" w:color="auto" w:fill="FFFFFF"/>
        <w:spacing w:after="0" w:line="240" w:lineRule="auto"/>
        <w:ind w:firstLine="709"/>
        <w:jc w:val="both"/>
        <w:rPr>
          <w:rFonts w:ascii="Times New Roman" w:hAnsi="Times New Roman" w:cs="Times New Roman"/>
          <w:color w:val="000000"/>
          <w:sz w:val="24"/>
          <w:szCs w:val="24"/>
        </w:rPr>
      </w:pPr>
      <w:r w:rsidRPr="004222FB">
        <w:rPr>
          <w:rFonts w:ascii="Times New Roman" w:hAnsi="Times New Roman" w:cs="Times New Roman"/>
          <w:color w:val="000000"/>
          <w:sz w:val="24"/>
          <w:szCs w:val="24"/>
        </w:rPr>
        <w:t xml:space="preserve">Интересной и содержательной была работа и других библиотек района. </w:t>
      </w:r>
    </w:p>
    <w:p w:rsidR="00C73E33" w:rsidRPr="004222FB" w:rsidRDefault="00C73E33" w:rsidP="004435A7">
      <w:pPr>
        <w:shd w:val="clear" w:color="auto" w:fill="FFFFFF"/>
        <w:spacing w:after="0" w:line="240" w:lineRule="auto"/>
        <w:ind w:firstLine="709"/>
        <w:jc w:val="both"/>
        <w:rPr>
          <w:rFonts w:ascii="Times New Roman" w:hAnsi="Times New Roman" w:cs="Times New Roman"/>
          <w:sz w:val="24"/>
          <w:szCs w:val="24"/>
        </w:rPr>
      </w:pPr>
      <w:proofErr w:type="gramStart"/>
      <w:r w:rsidRPr="004222FB">
        <w:rPr>
          <w:rFonts w:ascii="Times New Roman" w:hAnsi="Times New Roman" w:cs="Times New Roman"/>
          <w:sz w:val="24"/>
          <w:szCs w:val="24"/>
        </w:rPr>
        <w:t>Анализ отчетов показал, что многие из проведенных мероприятий отчетного года были приурочены к празднованию Дня Земли, Всемирному дню окружающей среды, Международному дню птиц, к Всемирному дню животных.</w:t>
      </w:r>
      <w:proofErr w:type="gramEnd"/>
      <w:r w:rsidRPr="004222FB">
        <w:rPr>
          <w:rFonts w:ascii="Times New Roman" w:hAnsi="Times New Roman" w:cs="Times New Roman"/>
          <w:sz w:val="24"/>
          <w:szCs w:val="24"/>
        </w:rPr>
        <w:t xml:space="preserve"> При проведении мероприятий библиотекари использовали в основном игровые формы работы: викторины, экологические путешествия, игровые и творческие конкурсы. Библиотекари, имеющие компьютерную технику, сопровождали свои мероприятия электронными презентациями, слайдами.  </w:t>
      </w:r>
    </w:p>
    <w:p w:rsidR="00C73E33" w:rsidRPr="004222FB" w:rsidRDefault="00C73E33" w:rsidP="004435A7">
      <w:pPr>
        <w:shd w:val="clear" w:color="auto" w:fill="FFFFFF"/>
        <w:spacing w:after="0" w:line="240" w:lineRule="auto"/>
        <w:ind w:firstLine="709"/>
        <w:jc w:val="both"/>
        <w:rPr>
          <w:rFonts w:ascii="Times New Roman" w:hAnsi="Times New Roman" w:cs="Times New Roman"/>
          <w:b/>
          <w:sz w:val="24"/>
          <w:szCs w:val="24"/>
        </w:rPr>
      </w:pPr>
    </w:p>
    <w:p w:rsidR="007A5C50" w:rsidRPr="004222FB" w:rsidRDefault="007A5C50" w:rsidP="00D01D90">
      <w:pPr>
        <w:spacing w:after="0" w:line="240" w:lineRule="auto"/>
        <w:ind w:firstLine="709"/>
        <w:jc w:val="center"/>
        <w:rPr>
          <w:rFonts w:ascii="Times New Roman" w:hAnsi="Times New Roman" w:cs="Times New Roman"/>
          <w:b/>
          <w:sz w:val="28"/>
          <w:szCs w:val="28"/>
        </w:rPr>
      </w:pPr>
      <w:r w:rsidRPr="004222FB">
        <w:rPr>
          <w:rFonts w:ascii="Times New Roman" w:hAnsi="Times New Roman" w:cs="Times New Roman"/>
          <w:b/>
          <w:sz w:val="28"/>
          <w:szCs w:val="28"/>
        </w:rPr>
        <w:t>Краеведение</w:t>
      </w:r>
    </w:p>
    <w:p w:rsidR="00FE6D9D" w:rsidRPr="004222FB" w:rsidRDefault="00FE6D9D" w:rsidP="004435A7">
      <w:pPr>
        <w:spacing w:after="0" w:line="240" w:lineRule="auto"/>
        <w:ind w:firstLine="709"/>
        <w:jc w:val="both"/>
        <w:rPr>
          <w:rFonts w:ascii="Times New Roman" w:hAnsi="Times New Roman" w:cs="Times New Roman"/>
          <w:bCs/>
          <w:iCs/>
          <w:color w:val="5E553C"/>
          <w:sz w:val="24"/>
          <w:szCs w:val="24"/>
        </w:rPr>
      </w:pPr>
      <w:r w:rsidRPr="004222FB">
        <w:rPr>
          <w:rFonts w:ascii="Times New Roman" w:hAnsi="Times New Roman" w:cs="Times New Roman"/>
          <w:sz w:val="24"/>
          <w:szCs w:val="24"/>
        </w:rPr>
        <w:t>В сельских библиотеках  Беловского района ведется целенаправленная работа по  краеведческой деятельности. Библиотеки традиционно ставят перед собой задачи воспитания любви к своему краю, познания его истории и  культуры.</w:t>
      </w:r>
      <w:r w:rsidRPr="004222FB">
        <w:rPr>
          <w:rFonts w:ascii="Times New Roman" w:hAnsi="Times New Roman" w:cs="Times New Roman"/>
          <w:bCs/>
          <w:iCs/>
          <w:color w:val="5E553C"/>
          <w:sz w:val="24"/>
          <w:szCs w:val="24"/>
        </w:rPr>
        <w:t xml:space="preserve"> </w:t>
      </w:r>
    </w:p>
    <w:p w:rsidR="007358C9" w:rsidRPr="004222FB" w:rsidRDefault="00FE6D9D"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Многие библиотекари ведут большую работу по изучению своего села, района, области. Собирают по крупицам краеведческий материал о своих селах и людях </w:t>
      </w:r>
      <w:r w:rsidRPr="004222FB">
        <w:rPr>
          <w:rFonts w:ascii="Times New Roman" w:hAnsi="Times New Roman" w:cs="Times New Roman"/>
          <w:sz w:val="24"/>
          <w:szCs w:val="24"/>
        </w:rPr>
        <w:lastRenderedPageBreak/>
        <w:t xml:space="preserve">проживающих в них, проводят различные массовые мероприятия, посвященные родному селу, краю. </w:t>
      </w:r>
    </w:p>
    <w:p w:rsidR="00FE6D9D" w:rsidRPr="004222FB" w:rsidRDefault="00FE6D9D"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eastAsia="Times New Roman" w:hAnsi="Times New Roman" w:cs="Times New Roman"/>
          <w:sz w:val="24"/>
          <w:szCs w:val="24"/>
          <w:lang w:eastAsia="ru-RU"/>
        </w:rPr>
        <w:t>В честь 70-летия Кемеровской области</w:t>
      </w:r>
      <w:r w:rsidR="007358C9" w:rsidRPr="004222FB">
        <w:rPr>
          <w:rFonts w:ascii="Times New Roman" w:eastAsia="Times New Roman" w:hAnsi="Times New Roman" w:cs="Times New Roman"/>
          <w:sz w:val="20"/>
          <w:szCs w:val="20"/>
          <w:lang w:eastAsia="ru-RU"/>
        </w:rPr>
        <w:t xml:space="preserve"> в</w:t>
      </w:r>
      <w:r w:rsidRPr="004222FB">
        <w:rPr>
          <w:rFonts w:ascii="Times New Roman" w:eastAsia="Times New Roman" w:hAnsi="Times New Roman" w:cs="Times New Roman"/>
          <w:sz w:val="20"/>
          <w:szCs w:val="20"/>
          <w:lang w:eastAsia="ru-RU"/>
        </w:rPr>
        <w:t xml:space="preserve"> </w:t>
      </w:r>
      <w:r w:rsidR="007358C9" w:rsidRPr="004222FB">
        <w:rPr>
          <w:rFonts w:ascii="Times New Roman" w:hAnsi="Times New Roman" w:cs="Times New Roman"/>
          <w:sz w:val="24"/>
          <w:szCs w:val="24"/>
        </w:rPr>
        <w:t xml:space="preserve">январе  во всех библиотеках района </w:t>
      </w:r>
      <w:r w:rsidRPr="004222FB">
        <w:rPr>
          <w:rFonts w:ascii="Times New Roman" w:hAnsi="Times New Roman" w:cs="Times New Roman"/>
          <w:sz w:val="24"/>
          <w:szCs w:val="24"/>
        </w:rPr>
        <w:t xml:space="preserve">для детей </w:t>
      </w:r>
      <w:r w:rsidR="007358C9" w:rsidRPr="004222FB">
        <w:rPr>
          <w:rFonts w:ascii="Times New Roman" w:hAnsi="Times New Roman" w:cs="Times New Roman"/>
          <w:sz w:val="24"/>
          <w:szCs w:val="24"/>
        </w:rPr>
        <w:t xml:space="preserve"> проводились</w:t>
      </w:r>
      <w:r w:rsidRPr="004222FB">
        <w:rPr>
          <w:rFonts w:ascii="Times New Roman" w:hAnsi="Times New Roman" w:cs="Times New Roman"/>
          <w:sz w:val="24"/>
          <w:szCs w:val="24"/>
        </w:rPr>
        <w:t xml:space="preserve"> мероприятия</w:t>
      </w:r>
      <w:r w:rsidR="007358C9" w:rsidRPr="004222FB">
        <w:rPr>
          <w:rFonts w:ascii="Times New Roman" w:hAnsi="Times New Roman" w:cs="Times New Roman"/>
          <w:sz w:val="24"/>
          <w:szCs w:val="24"/>
        </w:rPr>
        <w:t>, посвященные юбилею</w:t>
      </w:r>
      <w:r w:rsidRPr="004222FB">
        <w:rPr>
          <w:rFonts w:ascii="Times New Roman" w:hAnsi="Times New Roman" w:cs="Times New Roman"/>
          <w:sz w:val="24"/>
          <w:szCs w:val="24"/>
        </w:rPr>
        <w:t>. Библиотекари старались рассказать своим юным пользователям как можно больше об истории края, его природных богатствах, познакомить с географией края, с выдающимися людьми. При проведении мероприятий сотрудники библиотек в основном использовали традиционные формы работы:  беседы, обзоры, краеведческие часы, устные журналы, викторины, вечера, конкурсы рисунков, турниры.</w:t>
      </w:r>
    </w:p>
    <w:p w:rsidR="00FE6D9D" w:rsidRPr="004222FB" w:rsidRDefault="00FE6D9D"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К юбилею области были оформлены книжные </w:t>
      </w:r>
      <w:r w:rsidR="007358C9" w:rsidRPr="004222FB">
        <w:rPr>
          <w:rFonts w:ascii="Times New Roman" w:hAnsi="Times New Roman" w:cs="Times New Roman"/>
          <w:sz w:val="24"/>
          <w:szCs w:val="24"/>
        </w:rPr>
        <w:t>выставки и</w:t>
      </w:r>
      <w:r w:rsidRPr="004222FB">
        <w:rPr>
          <w:rFonts w:ascii="Times New Roman" w:hAnsi="Times New Roman" w:cs="Times New Roman"/>
          <w:sz w:val="24"/>
          <w:szCs w:val="24"/>
        </w:rPr>
        <w:t xml:space="preserve"> тематические полки: </w:t>
      </w:r>
      <w:proofErr w:type="gramStart"/>
      <w:r w:rsidRPr="004222FB">
        <w:rPr>
          <w:rFonts w:ascii="Times New Roman" w:hAnsi="Times New Roman" w:cs="Times New Roman"/>
          <w:sz w:val="24"/>
          <w:szCs w:val="24"/>
        </w:rPr>
        <w:t>«Кузбасс в сказках и легендах» - (</w:t>
      </w:r>
      <w:proofErr w:type="spellStart"/>
      <w:r w:rsidRPr="004222FB">
        <w:rPr>
          <w:rFonts w:ascii="Times New Roman" w:hAnsi="Times New Roman" w:cs="Times New Roman"/>
          <w:sz w:val="24"/>
          <w:szCs w:val="24"/>
        </w:rPr>
        <w:t>Караканская</w:t>
      </w:r>
      <w:proofErr w:type="spellEnd"/>
      <w:r w:rsidRPr="004222FB">
        <w:rPr>
          <w:rFonts w:ascii="Times New Roman" w:hAnsi="Times New Roman" w:cs="Times New Roman"/>
          <w:sz w:val="24"/>
          <w:szCs w:val="24"/>
        </w:rPr>
        <w:t xml:space="preserve"> </w:t>
      </w:r>
      <w:r w:rsidR="005235C5" w:rsidRPr="004222FB">
        <w:rPr>
          <w:rFonts w:ascii="Times New Roman" w:hAnsi="Times New Roman" w:cs="Times New Roman"/>
          <w:sz w:val="24"/>
          <w:szCs w:val="24"/>
        </w:rPr>
        <w:t>сельская библиотека</w:t>
      </w:r>
      <w:r w:rsidRPr="004222FB">
        <w:rPr>
          <w:rFonts w:ascii="Times New Roman" w:hAnsi="Times New Roman" w:cs="Times New Roman"/>
          <w:sz w:val="24"/>
          <w:szCs w:val="24"/>
        </w:rPr>
        <w:t>); выставка рисунков и фотографий «Милая сторона» (</w:t>
      </w:r>
      <w:proofErr w:type="spellStart"/>
      <w:r w:rsidRPr="004222FB">
        <w:rPr>
          <w:rFonts w:ascii="Times New Roman" w:hAnsi="Times New Roman" w:cs="Times New Roman"/>
          <w:sz w:val="24"/>
          <w:szCs w:val="24"/>
        </w:rPr>
        <w:t>Убинская</w:t>
      </w:r>
      <w:proofErr w:type="spellEnd"/>
      <w:r w:rsidRPr="004222FB">
        <w:rPr>
          <w:rFonts w:ascii="Times New Roman" w:hAnsi="Times New Roman" w:cs="Times New Roman"/>
          <w:sz w:val="24"/>
          <w:szCs w:val="24"/>
        </w:rPr>
        <w:t xml:space="preserve"> </w:t>
      </w:r>
      <w:r w:rsidR="005235C5" w:rsidRPr="004222FB">
        <w:rPr>
          <w:rFonts w:ascii="Times New Roman" w:hAnsi="Times New Roman" w:cs="Times New Roman"/>
          <w:sz w:val="24"/>
          <w:szCs w:val="24"/>
        </w:rPr>
        <w:t>сельская библиотека</w:t>
      </w:r>
      <w:r w:rsidRPr="004222FB">
        <w:rPr>
          <w:rFonts w:ascii="Times New Roman" w:hAnsi="Times New Roman" w:cs="Times New Roman"/>
          <w:sz w:val="24"/>
          <w:szCs w:val="24"/>
        </w:rPr>
        <w:t>); «Мира не узнаешь, не зная края своего» - (</w:t>
      </w:r>
      <w:proofErr w:type="spellStart"/>
      <w:r w:rsidRPr="004222FB">
        <w:rPr>
          <w:rFonts w:ascii="Times New Roman" w:hAnsi="Times New Roman" w:cs="Times New Roman"/>
          <w:sz w:val="24"/>
          <w:szCs w:val="24"/>
        </w:rPr>
        <w:t>Щебзаводская</w:t>
      </w:r>
      <w:proofErr w:type="spellEnd"/>
      <w:r w:rsidRPr="004222FB">
        <w:rPr>
          <w:rFonts w:ascii="Times New Roman" w:hAnsi="Times New Roman" w:cs="Times New Roman"/>
          <w:sz w:val="24"/>
          <w:szCs w:val="24"/>
        </w:rPr>
        <w:t xml:space="preserve"> </w:t>
      </w:r>
      <w:r w:rsidR="005235C5" w:rsidRPr="004222FB">
        <w:rPr>
          <w:rFonts w:ascii="Times New Roman" w:hAnsi="Times New Roman" w:cs="Times New Roman"/>
          <w:sz w:val="24"/>
          <w:szCs w:val="24"/>
        </w:rPr>
        <w:t>сельская библиотека</w:t>
      </w:r>
      <w:r w:rsidRPr="004222FB">
        <w:rPr>
          <w:rFonts w:ascii="Times New Roman" w:hAnsi="Times New Roman" w:cs="Times New Roman"/>
          <w:sz w:val="24"/>
          <w:szCs w:val="24"/>
        </w:rPr>
        <w:t>); «Кузбасс юбилейный» - (</w:t>
      </w:r>
      <w:proofErr w:type="spellStart"/>
      <w:r w:rsidRPr="004222FB">
        <w:rPr>
          <w:rFonts w:ascii="Times New Roman" w:hAnsi="Times New Roman" w:cs="Times New Roman"/>
          <w:sz w:val="24"/>
          <w:szCs w:val="24"/>
        </w:rPr>
        <w:t>Новокараканская</w:t>
      </w:r>
      <w:proofErr w:type="spellEnd"/>
      <w:r w:rsidRPr="004222FB">
        <w:rPr>
          <w:rFonts w:ascii="Times New Roman" w:hAnsi="Times New Roman" w:cs="Times New Roman"/>
          <w:sz w:val="24"/>
          <w:szCs w:val="24"/>
        </w:rPr>
        <w:t xml:space="preserve"> </w:t>
      </w:r>
      <w:r w:rsidR="005235C5" w:rsidRPr="004222FB">
        <w:rPr>
          <w:rFonts w:ascii="Times New Roman" w:hAnsi="Times New Roman" w:cs="Times New Roman"/>
          <w:sz w:val="24"/>
          <w:szCs w:val="24"/>
        </w:rPr>
        <w:t>сельская библиотека</w:t>
      </w:r>
      <w:r w:rsidRPr="004222FB">
        <w:rPr>
          <w:rFonts w:ascii="Times New Roman" w:hAnsi="Times New Roman" w:cs="Times New Roman"/>
          <w:sz w:val="24"/>
          <w:szCs w:val="24"/>
        </w:rPr>
        <w:t>); «Край мой - гордость моя» -</w:t>
      </w:r>
      <w:r w:rsidR="005235C5" w:rsidRPr="004222FB">
        <w:rPr>
          <w:rFonts w:ascii="Times New Roman" w:hAnsi="Times New Roman" w:cs="Times New Roman"/>
          <w:sz w:val="24"/>
          <w:szCs w:val="24"/>
        </w:rPr>
        <w:t xml:space="preserve"> (</w:t>
      </w:r>
      <w:proofErr w:type="spellStart"/>
      <w:r w:rsidR="005235C5" w:rsidRPr="004222FB">
        <w:rPr>
          <w:rFonts w:ascii="Times New Roman" w:hAnsi="Times New Roman" w:cs="Times New Roman"/>
          <w:sz w:val="24"/>
          <w:szCs w:val="24"/>
        </w:rPr>
        <w:t>Поморцевская</w:t>
      </w:r>
      <w:proofErr w:type="spellEnd"/>
      <w:r w:rsidR="005235C5"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  Мой край родной частица Родины большой» - (</w:t>
      </w:r>
      <w:proofErr w:type="spellStart"/>
      <w:r w:rsidRPr="004222FB">
        <w:rPr>
          <w:rFonts w:ascii="Times New Roman" w:hAnsi="Times New Roman" w:cs="Times New Roman"/>
          <w:sz w:val="24"/>
          <w:szCs w:val="24"/>
        </w:rPr>
        <w:t>Старобачатская</w:t>
      </w:r>
      <w:proofErr w:type="spellEnd"/>
      <w:r w:rsidRPr="004222FB">
        <w:rPr>
          <w:rFonts w:ascii="Times New Roman" w:hAnsi="Times New Roman" w:cs="Times New Roman"/>
          <w:sz w:val="24"/>
          <w:szCs w:val="24"/>
        </w:rPr>
        <w:t xml:space="preserve"> </w:t>
      </w:r>
      <w:r w:rsidR="005235C5" w:rsidRPr="004222FB">
        <w:rPr>
          <w:rFonts w:ascii="Times New Roman" w:hAnsi="Times New Roman" w:cs="Times New Roman"/>
          <w:sz w:val="24"/>
          <w:szCs w:val="24"/>
        </w:rPr>
        <w:t>сельская библиотека</w:t>
      </w:r>
      <w:r w:rsidRPr="004222FB">
        <w:rPr>
          <w:rFonts w:ascii="Times New Roman" w:hAnsi="Times New Roman" w:cs="Times New Roman"/>
          <w:sz w:val="24"/>
          <w:szCs w:val="24"/>
        </w:rPr>
        <w:t xml:space="preserve">); </w:t>
      </w:r>
      <w:r w:rsidRPr="004222FB">
        <w:rPr>
          <w:rFonts w:ascii="Times New Roman" w:hAnsi="Times New Roman" w:cs="Times New Roman"/>
          <w:sz w:val="32"/>
          <w:szCs w:val="32"/>
        </w:rPr>
        <w:t xml:space="preserve"> </w:t>
      </w:r>
      <w:r w:rsidRPr="004222FB">
        <w:rPr>
          <w:rFonts w:ascii="Times New Roman" w:hAnsi="Times New Roman" w:cs="Times New Roman"/>
          <w:sz w:val="24"/>
          <w:szCs w:val="24"/>
        </w:rPr>
        <w:t>«Край  род</w:t>
      </w:r>
      <w:r w:rsidR="005235C5" w:rsidRPr="004222FB">
        <w:rPr>
          <w:rFonts w:ascii="Times New Roman" w:hAnsi="Times New Roman" w:cs="Times New Roman"/>
          <w:sz w:val="24"/>
          <w:szCs w:val="24"/>
        </w:rPr>
        <w:t>ной – Кузбасс» - (</w:t>
      </w:r>
      <w:proofErr w:type="spellStart"/>
      <w:r w:rsidR="005235C5" w:rsidRPr="004222FB">
        <w:rPr>
          <w:rFonts w:ascii="Times New Roman" w:hAnsi="Times New Roman" w:cs="Times New Roman"/>
          <w:sz w:val="24"/>
          <w:szCs w:val="24"/>
        </w:rPr>
        <w:t>Бековская</w:t>
      </w:r>
      <w:proofErr w:type="spellEnd"/>
      <w:r w:rsidR="005235C5"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w:t>
      </w:r>
      <w:proofErr w:type="gramEnd"/>
      <w:r w:rsidRPr="004222FB">
        <w:rPr>
          <w:rFonts w:ascii="Times New Roman" w:hAnsi="Times New Roman" w:cs="Times New Roman"/>
          <w:sz w:val="24"/>
          <w:szCs w:val="24"/>
        </w:rPr>
        <w:t xml:space="preserve"> «С юбилеем край родной» - (</w:t>
      </w:r>
      <w:proofErr w:type="spellStart"/>
      <w:r w:rsidRPr="004222FB">
        <w:rPr>
          <w:rFonts w:ascii="Times New Roman" w:hAnsi="Times New Roman" w:cs="Times New Roman"/>
          <w:sz w:val="24"/>
          <w:szCs w:val="24"/>
        </w:rPr>
        <w:t>Коротковск</w:t>
      </w:r>
      <w:r w:rsidR="005235C5" w:rsidRPr="004222FB">
        <w:rPr>
          <w:rFonts w:ascii="Times New Roman" w:hAnsi="Times New Roman" w:cs="Times New Roman"/>
          <w:sz w:val="24"/>
          <w:szCs w:val="24"/>
        </w:rPr>
        <w:t>ая</w:t>
      </w:r>
      <w:proofErr w:type="spellEnd"/>
      <w:r w:rsidR="005235C5"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 «Земли Кузнецкой</w:t>
      </w:r>
      <w:r w:rsidR="005235C5" w:rsidRPr="004222FB">
        <w:rPr>
          <w:rFonts w:ascii="Times New Roman" w:hAnsi="Times New Roman" w:cs="Times New Roman"/>
          <w:sz w:val="24"/>
          <w:szCs w:val="24"/>
        </w:rPr>
        <w:t xml:space="preserve"> милая частица» - (Вишневская сельская библиотека</w:t>
      </w:r>
      <w:r w:rsidRPr="004222FB">
        <w:rPr>
          <w:rFonts w:ascii="Times New Roman" w:hAnsi="Times New Roman" w:cs="Times New Roman"/>
          <w:sz w:val="24"/>
          <w:szCs w:val="24"/>
        </w:rPr>
        <w:t>).</w:t>
      </w:r>
    </w:p>
    <w:p w:rsidR="001F3B8D" w:rsidRPr="004222FB" w:rsidRDefault="00795F03"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Юбилею области в </w:t>
      </w:r>
      <w:proofErr w:type="spellStart"/>
      <w:r w:rsidRPr="004222FB">
        <w:rPr>
          <w:rFonts w:ascii="Times New Roman" w:hAnsi="Times New Roman" w:cs="Times New Roman"/>
          <w:sz w:val="24"/>
          <w:szCs w:val="24"/>
        </w:rPr>
        <w:t>Снежинской</w:t>
      </w:r>
      <w:proofErr w:type="spellEnd"/>
      <w:r w:rsidRPr="004222FB">
        <w:rPr>
          <w:rFonts w:ascii="Times New Roman" w:hAnsi="Times New Roman" w:cs="Times New Roman"/>
          <w:sz w:val="24"/>
          <w:szCs w:val="24"/>
        </w:rPr>
        <w:t xml:space="preserve"> сельской библиотеке были посвящены библиотечный час «Кузбасс – из глубины веков – до наших дней», конкурс рисунков «Я шагаю по родному краю», заочное путешествие «Семь чудес Кузбасса»</w:t>
      </w:r>
      <w:r w:rsidR="009E441A" w:rsidRPr="004222FB">
        <w:rPr>
          <w:rFonts w:ascii="Times New Roman" w:hAnsi="Times New Roman" w:cs="Times New Roman"/>
          <w:sz w:val="24"/>
          <w:szCs w:val="24"/>
        </w:rPr>
        <w:t>. На библиотечном часе читатели среднего возраста познакомились с книгой В.Лавриной «</w:t>
      </w:r>
      <w:r w:rsidR="00B24E81" w:rsidRPr="004222FB">
        <w:rPr>
          <w:rFonts w:ascii="Times New Roman" w:hAnsi="Times New Roman" w:cs="Times New Roman"/>
          <w:sz w:val="24"/>
          <w:szCs w:val="24"/>
        </w:rPr>
        <w:t>И</w:t>
      </w:r>
      <w:r w:rsidR="009E441A" w:rsidRPr="004222FB">
        <w:rPr>
          <w:rFonts w:ascii="Times New Roman" w:hAnsi="Times New Roman" w:cs="Times New Roman"/>
          <w:sz w:val="24"/>
          <w:szCs w:val="24"/>
        </w:rPr>
        <w:t>стория Кузбасса в рассказах для детей». С большим интересом</w:t>
      </w:r>
      <w:r w:rsidR="001F3B8D" w:rsidRPr="004222FB">
        <w:rPr>
          <w:rFonts w:ascii="Times New Roman" w:hAnsi="Times New Roman" w:cs="Times New Roman"/>
          <w:sz w:val="24"/>
          <w:szCs w:val="24"/>
        </w:rPr>
        <w:t xml:space="preserve"> ребята слушали рассказ о людях каменного века, рассматривали иллюстрации с древними находками на реке Иня, поражались тому, что на территории нашего района когда-то жили носороги и мамонты. Наибольший интерес вызвал рассказ «Крещение </w:t>
      </w:r>
      <w:proofErr w:type="spellStart"/>
      <w:r w:rsidR="001F3B8D" w:rsidRPr="004222FB">
        <w:rPr>
          <w:rFonts w:ascii="Times New Roman" w:hAnsi="Times New Roman" w:cs="Times New Roman"/>
          <w:sz w:val="24"/>
          <w:szCs w:val="24"/>
        </w:rPr>
        <w:t>телеутов</w:t>
      </w:r>
      <w:proofErr w:type="spellEnd"/>
      <w:r w:rsidR="001F3B8D" w:rsidRPr="004222FB">
        <w:rPr>
          <w:rFonts w:ascii="Times New Roman" w:hAnsi="Times New Roman" w:cs="Times New Roman"/>
          <w:sz w:val="24"/>
          <w:szCs w:val="24"/>
        </w:rPr>
        <w:t xml:space="preserve"> и шорцев». Книга Веры Лавриной произвела на ребят большое впечатление, что на протяжении всех зимних каникул в библиотеке проходили громкие чтения последующих глав, освещающих жизнь людей в Кузбассе до революции, в годы войны и послевоенное время.</w:t>
      </w:r>
    </w:p>
    <w:p w:rsidR="00FE6D9D" w:rsidRPr="004222FB" w:rsidRDefault="00FE6D9D"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w:t>
      </w:r>
      <w:proofErr w:type="spellStart"/>
      <w:r w:rsidRPr="004222FB">
        <w:rPr>
          <w:rFonts w:ascii="Times New Roman" w:hAnsi="Times New Roman" w:cs="Times New Roman"/>
          <w:sz w:val="24"/>
          <w:szCs w:val="24"/>
        </w:rPr>
        <w:t>Заринской</w:t>
      </w:r>
      <w:proofErr w:type="spellEnd"/>
      <w:r w:rsidRPr="004222FB">
        <w:rPr>
          <w:rFonts w:ascii="Times New Roman" w:hAnsi="Times New Roman" w:cs="Times New Roman"/>
          <w:sz w:val="24"/>
          <w:szCs w:val="24"/>
        </w:rPr>
        <w:t xml:space="preserve">  сельской библиотеке   был проведен познавательный час «Сердцу милый край», ребята познакомились с историей  Кузбасса. Дети размышляли и рассуждали над прочитанным отрывком из книги Кривина «Сказки, добытые из-под земли» в котором говорилось о  полезных ископаемых Кузбасса. Отвечали на вопросы викторины  о Кемеровской области. Разгадывали  анаграммы о городах нашего края.  В заключение мероприятия был проведен обзор литературы по краеведению. Мероприятие получилось содержательным,  дети  активно принимали  в нем участие. </w:t>
      </w:r>
    </w:p>
    <w:p w:rsidR="00FE6D9D" w:rsidRPr="004222FB" w:rsidRDefault="00FE6D9D"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w:t>
      </w:r>
      <w:proofErr w:type="spellStart"/>
      <w:r w:rsidRPr="004222FB">
        <w:rPr>
          <w:rFonts w:ascii="Times New Roman" w:hAnsi="Times New Roman" w:cs="Times New Roman"/>
          <w:sz w:val="24"/>
          <w:szCs w:val="24"/>
        </w:rPr>
        <w:t>Евтинской</w:t>
      </w:r>
      <w:proofErr w:type="spellEnd"/>
      <w:r w:rsidRPr="004222FB">
        <w:rPr>
          <w:rFonts w:ascii="Times New Roman" w:hAnsi="Times New Roman" w:cs="Times New Roman"/>
          <w:sz w:val="24"/>
          <w:szCs w:val="24"/>
        </w:rPr>
        <w:t xml:space="preserve">  модельной  сельской  библиотеке был проведен  </w:t>
      </w:r>
      <w:proofErr w:type="spellStart"/>
      <w:r w:rsidRPr="004222FB">
        <w:rPr>
          <w:rFonts w:ascii="Times New Roman" w:hAnsi="Times New Roman" w:cs="Times New Roman"/>
          <w:sz w:val="24"/>
          <w:szCs w:val="24"/>
        </w:rPr>
        <w:t>медиа</w:t>
      </w:r>
      <w:proofErr w:type="spellEnd"/>
      <w:r w:rsidRPr="004222FB">
        <w:rPr>
          <w:rFonts w:ascii="Times New Roman" w:hAnsi="Times New Roman" w:cs="Times New Roman"/>
          <w:sz w:val="24"/>
          <w:szCs w:val="24"/>
        </w:rPr>
        <w:t xml:space="preserve"> – урок  «Живи и здравствуй вечно, край Кузбасский» на котором учащиеся познакомились с историей образования  Кемеровской области, с её географическими и природными особенностями. Ребята открыли для себя, что Кузбасс- это самый крупный из действующих бассейнов страны. Библиотекарь рассказала о том, что представляет собой флаг и гимн Кемеровской области. Ребята прослушали гимн Кемеровской области и узнали, что автором слов является наш земляк, член Союза писателей России Юров Геннадий  </w:t>
      </w:r>
      <w:proofErr w:type="spellStart"/>
      <w:r w:rsidRPr="004222FB">
        <w:rPr>
          <w:rFonts w:ascii="Times New Roman" w:hAnsi="Times New Roman" w:cs="Times New Roman"/>
          <w:sz w:val="24"/>
          <w:szCs w:val="24"/>
        </w:rPr>
        <w:t>Евлампиевич</w:t>
      </w:r>
      <w:proofErr w:type="spellEnd"/>
      <w:r w:rsidRPr="004222FB">
        <w:rPr>
          <w:rFonts w:ascii="Times New Roman" w:hAnsi="Times New Roman" w:cs="Times New Roman"/>
          <w:sz w:val="24"/>
          <w:szCs w:val="24"/>
        </w:rPr>
        <w:t xml:space="preserve">. В завершении была проведена викторина, которая состояла из нескольких туров, в ходе которых ребята должны были ответить на вопросы из разных областей знаний о родном крае. Первый тур назывался «Наш край родной», второй тур - «Краеведческая сторона Кузбасса»,  третий тур - «Города Кузбасса». После проведения викторины были подведены итоги и победители награждены вымпелами «Знаток родного края». </w:t>
      </w:r>
    </w:p>
    <w:p w:rsidR="00FE6D9D" w:rsidRPr="004222FB" w:rsidRDefault="00FE6D9D"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«Родной край, ты сердцу дорог» под таким названием прошла игра – викторина</w:t>
      </w:r>
      <w:r w:rsidR="00B24E81" w:rsidRPr="004222FB">
        <w:rPr>
          <w:rFonts w:ascii="Times New Roman" w:hAnsi="Times New Roman" w:cs="Times New Roman"/>
          <w:sz w:val="24"/>
          <w:szCs w:val="24"/>
        </w:rPr>
        <w:t xml:space="preserve"> в</w:t>
      </w:r>
      <w:r w:rsidRPr="004222FB">
        <w:rPr>
          <w:rFonts w:ascii="Times New Roman" w:hAnsi="Times New Roman" w:cs="Times New Roman"/>
          <w:sz w:val="24"/>
          <w:szCs w:val="24"/>
        </w:rPr>
        <w:t xml:space="preserve"> </w:t>
      </w:r>
      <w:proofErr w:type="spellStart"/>
      <w:r w:rsidRPr="004222FB">
        <w:rPr>
          <w:rFonts w:ascii="Times New Roman" w:hAnsi="Times New Roman" w:cs="Times New Roman"/>
          <w:sz w:val="24"/>
          <w:szCs w:val="24"/>
        </w:rPr>
        <w:t>Менчерепской</w:t>
      </w:r>
      <w:proofErr w:type="spellEnd"/>
      <w:r w:rsidRPr="004222FB">
        <w:rPr>
          <w:rFonts w:ascii="Times New Roman" w:hAnsi="Times New Roman" w:cs="Times New Roman"/>
          <w:sz w:val="24"/>
          <w:szCs w:val="24"/>
        </w:rPr>
        <w:t xml:space="preserve"> сельской библиотеке. Юные патриоты отвечали на вопросы о Родине, о её столице и о своей малой родине- Кузбассе. Из цифр и букв составляли дату образования </w:t>
      </w:r>
      <w:r w:rsidRPr="004222FB">
        <w:rPr>
          <w:rFonts w:ascii="Times New Roman" w:hAnsi="Times New Roman" w:cs="Times New Roman"/>
          <w:sz w:val="24"/>
          <w:szCs w:val="24"/>
        </w:rPr>
        <w:lastRenderedPageBreak/>
        <w:t xml:space="preserve">области, рассказывали о значении  русских пословиц и составляли зашифрованное предложение о Родине. Затем с интересом прослушали рассказ о государственных символах нашей области, о славном рудознатце </w:t>
      </w:r>
      <w:proofErr w:type="spellStart"/>
      <w:r w:rsidRPr="004222FB">
        <w:rPr>
          <w:rFonts w:ascii="Times New Roman" w:hAnsi="Times New Roman" w:cs="Times New Roman"/>
          <w:sz w:val="24"/>
          <w:szCs w:val="24"/>
        </w:rPr>
        <w:t>Михайле</w:t>
      </w:r>
      <w:proofErr w:type="spellEnd"/>
      <w:r w:rsidRPr="004222FB">
        <w:rPr>
          <w:rFonts w:ascii="Times New Roman" w:hAnsi="Times New Roman" w:cs="Times New Roman"/>
          <w:sz w:val="24"/>
          <w:szCs w:val="24"/>
        </w:rPr>
        <w:t xml:space="preserve"> Волкове, познакомились с биографией губернатора.  Мероприятие сопровождалось красочной  презентацией. После подведения итогов командам-участникам было присвоено звание «Почетный Краевед Кузбасса». В завершение мероприятия был показан фильм об одном из 7 чудес Кемеровской области – Томской  </w:t>
      </w:r>
      <w:proofErr w:type="spellStart"/>
      <w:r w:rsidRPr="004222FB">
        <w:rPr>
          <w:rFonts w:ascii="Times New Roman" w:hAnsi="Times New Roman" w:cs="Times New Roman"/>
          <w:sz w:val="24"/>
          <w:szCs w:val="24"/>
        </w:rPr>
        <w:t>Писанице</w:t>
      </w:r>
      <w:proofErr w:type="spellEnd"/>
      <w:r w:rsidRPr="004222FB">
        <w:rPr>
          <w:rFonts w:ascii="Times New Roman" w:hAnsi="Times New Roman" w:cs="Times New Roman"/>
          <w:sz w:val="24"/>
          <w:szCs w:val="24"/>
        </w:rPr>
        <w:t xml:space="preserve">.  </w:t>
      </w:r>
    </w:p>
    <w:p w:rsidR="00FE6D9D" w:rsidRPr="004222FB" w:rsidRDefault="00FE6D9D"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w:t>
      </w:r>
      <w:proofErr w:type="spellStart"/>
      <w:r w:rsidRPr="004222FB">
        <w:rPr>
          <w:rFonts w:ascii="Times New Roman" w:hAnsi="Times New Roman" w:cs="Times New Roman"/>
          <w:sz w:val="24"/>
          <w:szCs w:val="24"/>
        </w:rPr>
        <w:t>Новобачатской</w:t>
      </w:r>
      <w:proofErr w:type="spellEnd"/>
      <w:r w:rsidRPr="004222FB">
        <w:rPr>
          <w:rFonts w:ascii="Times New Roman" w:hAnsi="Times New Roman" w:cs="Times New Roman"/>
          <w:sz w:val="24"/>
          <w:szCs w:val="24"/>
        </w:rPr>
        <w:t xml:space="preserve"> сельской библиотеке прошел час истории «В самом центре земли Кузнецкой». В ходе виртуального путешествия, которое сопровождалось слайд - презентацией, учащиеся смогли пройтись по главным улицам и площадям, скверам и паркам областного центра Кузбасса, побывать у памятных мест города Кемерово. В конце мероприятия ребята приняли активное участие в краеведческой викторине.</w:t>
      </w:r>
    </w:p>
    <w:p w:rsidR="007358C9" w:rsidRPr="004222FB" w:rsidRDefault="00FE6D9D"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Краеведческий час «Край, в котором ты живешь» был проведен в </w:t>
      </w:r>
      <w:proofErr w:type="spellStart"/>
      <w:r w:rsidRPr="004222FB">
        <w:rPr>
          <w:rFonts w:ascii="Times New Roman" w:hAnsi="Times New Roman" w:cs="Times New Roman"/>
          <w:sz w:val="24"/>
          <w:szCs w:val="24"/>
        </w:rPr>
        <w:t>Поморцевской</w:t>
      </w:r>
      <w:proofErr w:type="spellEnd"/>
      <w:r w:rsidRPr="004222FB">
        <w:rPr>
          <w:rFonts w:ascii="Times New Roman" w:hAnsi="Times New Roman" w:cs="Times New Roman"/>
          <w:sz w:val="24"/>
          <w:szCs w:val="24"/>
        </w:rPr>
        <w:t xml:space="preserve"> сельской библиотеке.  Ребята познакомились  с литературой о земле Кузнецкой, затем отвечали на вопросы викторины. </w:t>
      </w:r>
    </w:p>
    <w:p w:rsidR="00FE6D9D" w:rsidRPr="004222FB" w:rsidRDefault="00FE6D9D"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w:t>
      </w:r>
      <w:proofErr w:type="spellStart"/>
      <w:r w:rsidRPr="004222FB">
        <w:rPr>
          <w:rFonts w:ascii="Times New Roman" w:hAnsi="Times New Roman" w:cs="Times New Roman"/>
          <w:sz w:val="24"/>
          <w:szCs w:val="24"/>
        </w:rPr>
        <w:t>Коноваловской</w:t>
      </w:r>
      <w:proofErr w:type="spellEnd"/>
      <w:r w:rsidRPr="004222FB">
        <w:rPr>
          <w:rFonts w:ascii="Times New Roman" w:hAnsi="Times New Roman" w:cs="Times New Roman"/>
          <w:sz w:val="24"/>
          <w:szCs w:val="24"/>
        </w:rPr>
        <w:t xml:space="preserve"> сельской библиотеке  весь год действовала выставка  творческих поделок читателей « С  любовью к родному Кузбассу», дети принимали активное участие, приносили поделки из бумаги, дерева, соленого теста.</w:t>
      </w:r>
    </w:p>
    <w:p w:rsidR="00FE6D9D" w:rsidRPr="004222FB" w:rsidRDefault="00FE6D9D"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В рамках юбилейной недели также были проведены:</w:t>
      </w:r>
    </w:p>
    <w:p w:rsidR="00FE6D9D" w:rsidRPr="004222FB" w:rsidRDefault="00FE6D9D" w:rsidP="00D01D90">
      <w:pPr>
        <w:pStyle w:val="ad"/>
        <w:numPr>
          <w:ilvl w:val="0"/>
          <w:numId w:val="55"/>
        </w:numPr>
        <w:spacing w:after="0" w:line="240" w:lineRule="auto"/>
        <w:rPr>
          <w:rFonts w:ascii="Times New Roman" w:hAnsi="Times New Roman" w:cs="Times New Roman"/>
          <w:sz w:val="24"/>
          <w:szCs w:val="24"/>
        </w:rPr>
      </w:pPr>
      <w:r w:rsidRPr="004222FB">
        <w:rPr>
          <w:rFonts w:ascii="Times New Roman" w:hAnsi="Times New Roman" w:cs="Times New Roman"/>
          <w:sz w:val="24"/>
          <w:szCs w:val="24"/>
        </w:rPr>
        <w:t xml:space="preserve">Заочное путешествие «Семь чудес Кузбасса» - </w:t>
      </w:r>
      <w:proofErr w:type="spellStart"/>
      <w:r w:rsidRPr="004222FB">
        <w:rPr>
          <w:rFonts w:ascii="Times New Roman" w:hAnsi="Times New Roman" w:cs="Times New Roman"/>
          <w:sz w:val="24"/>
          <w:szCs w:val="24"/>
        </w:rPr>
        <w:t>Снежинская</w:t>
      </w:r>
      <w:proofErr w:type="spellEnd"/>
      <w:r w:rsidRPr="004222FB">
        <w:rPr>
          <w:rFonts w:ascii="Times New Roman" w:hAnsi="Times New Roman" w:cs="Times New Roman"/>
          <w:sz w:val="24"/>
          <w:szCs w:val="24"/>
        </w:rPr>
        <w:t xml:space="preserve">  сельская  библиотека; </w:t>
      </w:r>
    </w:p>
    <w:p w:rsidR="00FE6D9D" w:rsidRPr="004222FB" w:rsidRDefault="00FE6D9D" w:rsidP="00D01D90">
      <w:pPr>
        <w:pStyle w:val="ad"/>
        <w:numPr>
          <w:ilvl w:val="0"/>
          <w:numId w:val="55"/>
        </w:numPr>
        <w:tabs>
          <w:tab w:val="left" w:pos="7692"/>
        </w:tabs>
        <w:spacing w:after="0" w:line="240" w:lineRule="auto"/>
        <w:rPr>
          <w:rFonts w:ascii="Times New Roman" w:hAnsi="Times New Roman" w:cs="Times New Roman"/>
          <w:sz w:val="24"/>
          <w:szCs w:val="24"/>
        </w:rPr>
      </w:pPr>
      <w:r w:rsidRPr="004222FB">
        <w:rPr>
          <w:rFonts w:ascii="Times New Roman" w:hAnsi="Times New Roman" w:cs="Times New Roman"/>
          <w:sz w:val="24"/>
          <w:szCs w:val="24"/>
        </w:rPr>
        <w:t xml:space="preserve">Викторина  «Я </w:t>
      </w:r>
      <w:proofErr w:type="spellStart"/>
      <w:r w:rsidRPr="004222FB">
        <w:rPr>
          <w:rFonts w:ascii="Times New Roman" w:hAnsi="Times New Roman" w:cs="Times New Roman"/>
          <w:sz w:val="24"/>
          <w:szCs w:val="24"/>
        </w:rPr>
        <w:t>агаю</w:t>
      </w:r>
      <w:proofErr w:type="spellEnd"/>
      <w:r w:rsidRPr="004222FB">
        <w:rPr>
          <w:rFonts w:ascii="Times New Roman" w:hAnsi="Times New Roman" w:cs="Times New Roman"/>
          <w:sz w:val="24"/>
          <w:szCs w:val="24"/>
        </w:rPr>
        <w:t xml:space="preserve"> по родному краю» -  </w:t>
      </w:r>
      <w:proofErr w:type="spellStart"/>
      <w:r w:rsidRPr="004222FB">
        <w:rPr>
          <w:rFonts w:ascii="Times New Roman" w:hAnsi="Times New Roman" w:cs="Times New Roman"/>
          <w:sz w:val="24"/>
          <w:szCs w:val="24"/>
        </w:rPr>
        <w:t>Моховская</w:t>
      </w:r>
      <w:proofErr w:type="spellEnd"/>
      <w:r w:rsidRPr="004222FB">
        <w:rPr>
          <w:rFonts w:ascii="Times New Roman" w:hAnsi="Times New Roman" w:cs="Times New Roman"/>
          <w:sz w:val="24"/>
          <w:szCs w:val="24"/>
        </w:rPr>
        <w:t xml:space="preserve"> Центральная  библиотека;</w:t>
      </w:r>
    </w:p>
    <w:p w:rsidR="00FE6D9D" w:rsidRPr="004222FB" w:rsidRDefault="00FE6D9D" w:rsidP="00D01D90">
      <w:pPr>
        <w:pStyle w:val="ad"/>
        <w:numPr>
          <w:ilvl w:val="0"/>
          <w:numId w:val="55"/>
        </w:numPr>
        <w:tabs>
          <w:tab w:val="left" w:pos="7692"/>
        </w:tabs>
        <w:spacing w:after="0" w:line="240" w:lineRule="auto"/>
        <w:rPr>
          <w:rFonts w:ascii="Times New Roman" w:eastAsia="Times New Roman" w:hAnsi="Times New Roman" w:cs="Times New Roman"/>
          <w:sz w:val="24"/>
          <w:szCs w:val="24"/>
        </w:rPr>
      </w:pPr>
      <w:r w:rsidRPr="004222FB">
        <w:rPr>
          <w:rFonts w:ascii="Times New Roman" w:eastAsia="Times New Roman" w:hAnsi="Times New Roman" w:cs="Times New Roman"/>
          <w:sz w:val="24"/>
          <w:szCs w:val="24"/>
        </w:rPr>
        <w:t>Час краеведения «Береги, люби и знай наш родной Кузбасский край» - Ивановская сельская библиотека;</w:t>
      </w:r>
    </w:p>
    <w:p w:rsidR="001F3B8D" w:rsidRPr="004222FB" w:rsidRDefault="00B24E81" w:rsidP="00D01D90">
      <w:pPr>
        <w:pStyle w:val="ad"/>
        <w:numPr>
          <w:ilvl w:val="0"/>
          <w:numId w:val="55"/>
        </w:numPr>
        <w:tabs>
          <w:tab w:val="left" w:pos="7692"/>
        </w:tabs>
        <w:spacing w:after="0" w:line="240" w:lineRule="auto"/>
        <w:rPr>
          <w:rFonts w:ascii="Times New Roman" w:eastAsia="Times New Roman" w:hAnsi="Times New Roman" w:cs="Times New Roman"/>
          <w:sz w:val="24"/>
          <w:szCs w:val="24"/>
        </w:rPr>
      </w:pPr>
      <w:r w:rsidRPr="004222FB">
        <w:rPr>
          <w:rFonts w:ascii="Times New Roman" w:eastAsia="Times New Roman" w:hAnsi="Times New Roman" w:cs="Times New Roman"/>
          <w:sz w:val="24"/>
          <w:szCs w:val="24"/>
        </w:rPr>
        <w:t>Вечер поэзии «Здесь Родины моей начало» и и</w:t>
      </w:r>
      <w:r w:rsidR="001F3B8D" w:rsidRPr="004222FB">
        <w:rPr>
          <w:rFonts w:ascii="Times New Roman" w:eastAsia="Times New Roman" w:hAnsi="Times New Roman" w:cs="Times New Roman"/>
          <w:sz w:val="24"/>
          <w:szCs w:val="24"/>
        </w:rPr>
        <w:t xml:space="preserve">нформационный час «И мы отсюда родом» - </w:t>
      </w:r>
      <w:proofErr w:type="spellStart"/>
      <w:r w:rsidR="001F3B8D" w:rsidRPr="004222FB">
        <w:rPr>
          <w:rFonts w:ascii="Times New Roman" w:eastAsia="Times New Roman" w:hAnsi="Times New Roman" w:cs="Times New Roman"/>
          <w:sz w:val="24"/>
          <w:szCs w:val="24"/>
        </w:rPr>
        <w:t>Караканская</w:t>
      </w:r>
      <w:proofErr w:type="spellEnd"/>
      <w:r w:rsidR="001F3B8D" w:rsidRPr="004222FB">
        <w:rPr>
          <w:rFonts w:ascii="Times New Roman" w:eastAsia="Times New Roman" w:hAnsi="Times New Roman" w:cs="Times New Roman"/>
          <w:sz w:val="24"/>
          <w:szCs w:val="24"/>
        </w:rPr>
        <w:t xml:space="preserve"> сельская библиотека;</w:t>
      </w:r>
    </w:p>
    <w:p w:rsidR="00B24E81" w:rsidRPr="004222FB" w:rsidRDefault="00B24E81" w:rsidP="00D01D90">
      <w:pPr>
        <w:pStyle w:val="ad"/>
        <w:numPr>
          <w:ilvl w:val="0"/>
          <w:numId w:val="55"/>
        </w:numPr>
        <w:tabs>
          <w:tab w:val="left" w:pos="7692"/>
        </w:tabs>
        <w:spacing w:after="0" w:line="240" w:lineRule="auto"/>
        <w:rPr>
          <w:rFonts w:ascii="Times New Roman" w:eastAsia="Times New Roman" w:hAnsi="Times New Roman" w:cs="Times New Roman"/>
          <w:sz w:val="24"/>
          <w:szCs w:val="24"/>
        </w:rPr>
      </w:pPr>
      <w:r w:rsidRPr="004222FB">
        <w:rPr>
          <w:rFonts w:ascii="Times New Roman" w:eastAsia="Times New Roman" w:hAnsi="Times New Roman" w:cs="Times New Roman"/>
          <w:sz w:val="24"/>
          <w:szCs w:val="24"/>
        </w:rPr>
        <w:t xml:space="preserve">Краеведческая игра-викторина «Люби свой край родной»  - </w:t>
      </w:r>
      <w:proofErr w:type="spellStart"/>
      <w:r w:rsidRPr="004222FB">
        <w:rPr>
          <w:rFonts w:ascii="Times New Roman" w:eastAsia="Times New Roman" w:hAnsi="Times New Roman" w:cs="Times New Roman"/>
          <w:sz w:val="24"/>
          <w:szCs w:val="24"/>
        </w:rPr>
        <w:t>Старобачатская</w:t>
      </w:r>
      <w:proofErr w:type="spellEnd"/>
      <w:r w:rsidRPr="004222FB">
        <w:rPr>
          <w:rFonts w:ascii="Times New Roman" w:eastAsia="Times New Roman" w:hAnsi="Times New Roman" w:cs="Times New Roman"/>
          <w:sz w:val="24"/>
          <w:szCs w:val="24"/>
        </w:rPr>
        <w:t xml:space="preserve"> сельская библиотека;</w:t>
      </w:r>
    </w:p>
    <w:p w:rsidR="00B24E81" w:rsidRPr="004222FB" w:rsidRDefault="00B24E81" w:rsidP="00D01D90">
      <w:pPr>
        <w:pStyle w:val="ad"/>
        <w:numPr>
          <w:ilvl w:val="0"/>
          <w:numId w:val="55"/>
        </w:numPr>
        <w:tabs>
          <w:tab w:val="left" w:pos="7692"/>
        </w:tabs>
        <w:spacing w:after="0" w:line="240" w:lineRule="auto"/>
        <w:rPr>
          <w:rFonts w:ascii="Times New Roman" w:eastAsia="Times New Roman" w:hAnsi="Times New Roman" w:cs="Times New Roman"/>
          <w:sz w:val="24"/>
          <w:szCs w:val="24"/>
        </w:rPr>
      </w:pPr>
      <w:r w:rsidRPr="004222FB">
        <w:rPr>
          <w:rFonts w:ascii="Times New Roman" w:eastAsia="Times New Roman" w:hAnsi="Times New Roman" w:cs="Times New Roman"/>
          <w:sz w:val="24"/>
          <w:szCs w:val="24"/>
        </w:rPr>
        <w:t xml:space="preserve">Игра-поиск «Ты свой край люби, исследуй, изучай» - </w:t>
      </w:r>
      <w:proofErr w:type="spellStart"/>
      <w:r w:rsidRPr="004222FB">
        <w:rPr>
          <w:rFonts w:ascii="Times New Roman" w:eastAsia="Times New Roman" w:hAnsi="Times New Roman" w:cs="Times New Roman"/>
          <w:sz w:val="24"/>
          <w:szCs w:val="24"/>
        </w:rPr>
        <w:t>Щебзаводская</w:t>
      </w:r>
      <w:proofErr w:type="spellEnd"/>
      <w:r w:rsidRPr="004222FB">
        <w:rPr>
          <w:rFonts w:ascii="Times New Roman" w:eastAsia="Times New Roman" w:hAnsi="Times New Roman" w:cs="Times New Roman"/>
          <w:sz w:val="24"/>
          <w:szCs w:val="24"/>
        </w:rPr>
        <w:t xml:space="preserve"> сельская библиотека.</w:t>
      </w:r>
    </w:p>
    <w:p w:rsidR="007A5C50" w:rsidRPr="004222FB" w:rsidRDefault="007A5C50" w:rsidP="00D01D90">
      <w:pPr>
        <w:spacing w:after="0" w:line="240" w:lineRule="auto"/>
        <w:ind w:firstLine="709"/>
        <w:rPr>
          <w:rFonts w:ascii="Times New Roman" w:hAnsi="Times New Roman" w:cs="Times New Roman"/>
          <w:sz w:val="24"/>
          <w:szCs w:val="24"/>
        </w:rPr>
      </w:pPr>
    </w:p>
    <w:p w:rsidR="004500A0" w:rsidRPr="004222FB" w:rsidRDefault="004500A0" w:rsidP="00D01D90">
      <w:pPr>
        <w:spacing w:after="0" w:line="240" w:lineRule="auto"/>
        <w:ind w:firstLine="709"/>
        <w:jc w:val="center"/>
        <w:rPr>
          <w:rFonts w:ascii="Times New Roman" w:hAnsi="Times New Roman" w:cs="Times New Roman"/>
          <w:b/>
          <w:sz w:val="28"/>
          <w:szCs w:val="28"/>
        </w:rPr>
      </w:pPr>
      <w:r w:rsidRPr="004222FB">
        <w:rPr>
          <w:rFonts w:ascii="Times New Roman" w:hAnsi="Times New Roman" w:cs="Times New Roman"/>
          <w:b/>
          <w:sz w:val="28"/>
          <w:szCs w:val="28"/>
        </w:rPr>
        <w:t>Историко-патриотическое направление</w:t>
      </w:r>
    </w:p>
    <w:p w:rsidR="004500A0" w:rsidRPr="004222FB" w:rsidRDefault="004500A0" w:rsidP="004435A7">
      <w:pPr>
        <w:spacing w:after="0" w:line="240" w:lineRule="auto"/>
        <w:ind w:firstLine="709"/>
        <w:jc w:val="both"/>
        <w:rPr>
          <w:rFonts w:ascii="Times New Roman" w:eastAsia="Times New Roman" w:hAnsi="Times New Roman" w:cs="Times New Roman"/>
          <w:sz w:val="24"/>
          <w:szCs w:val="24"/>
        </w:rPr>
      </w:pPr>
      <w:r w:rsidRPr="004222FB">
        <w:rPr>
          <w:rFonts w:ascii="Times New Roman" w:hAnsi="Times New Roman" w:cs="Times New Roman"/>
          <w:sz w:val="24"/>
          <w:szCs w:val="24"/>
        </w:rPr>
        <w:t xml:space="preserve">Одним из важных направлений в деятельности библиотек Беловского района является историко-патриотическое направление.  Библиотеки ежегодно проводят различные мероприятия посвященные Дню защитника Отечества, Великой Отечественной войне, Дню памяти и скорби, Дням воинской славы, различным историко-патриотическим дням и событиям. </w:t>
      </w:r>
      <w:r w:rsidRPr="004222FB">
        <w:rPr>
          <w:rFonts w:ascii="Times New Roman" w:eastAsia="Times New Roman" w:hAnsi="Times New Roman" w:cs="Times New Roman"/>
          <w:sz w:val="24"/>
          <w:szCs w:val="24"/>
        </w:rPr>
        <w:t xml:space="preserve">Передать ребятам гордость за ратные подвиги наших дедов и отцов, сохранить в памяти юного поколения имена великих героев – Александра Невского, А.В Суворова, М.И.Кутузова, защитников Брестской крепости, Москвы, блокадного Ленинграда, воинов Сталинградской битвы и Курской дуги в годы Великой Отечественной войны – одна из основных задач в работе библиотек. Самоотверженное служение Родине наших солдат не должно быть забыто. </w:t>
      </w:r>
    </w:p>
    <w:p w:rsidR="004500A0" w:rsidRPr="004222FB" w:rsidRDefault="004500A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библиотеках Беловского района оформлялись выставки, проводились обзоры, беседы, конкурсы, историко-патриотические часы, уроки мужества, литературно-музыкальные композиции. </w:t>
      </w:r>
    </w:p>
    <w:p w:rsidR="004500A0" w:rsidRPr="004222FB" w:rsidRDefault="004500A0" w:rsidP="00D01D90">
      <w:pPr>
        <w:pStyle w:val="ad"/>
        <w:spacing w:after="0" w:line="240" w:lineRule="auto"/>
        <w:ind w:left="0" w:firstLine="709"/>
        <w:jc w:val="center"/>
        <w:rPr>
          <w:rFonts w:ascii="Times New Roman" w:hAnsi="Times New Roman" w:cs="Times New Roman"/>
          <w:b/>
          <w:color w:val="000000"/>
          <w:sz w:val="24"/>
          <w:szCs w:val="24"/>
          <w:shd w:val="clear" w:color="auto" w:fill="FFFFFF"/>
        </w:rPr>
      </w:pPr>
      <w:r w:rsidRPr="004222FB">
        <w:rPr>
          <w:rFonts w:ascii="Times New Roman" w:hAnsi="Times New Roman" w:cs="Times New Roman"/>
          <w:b/>
          <w:color w:val="000000"/>
          <w:sz w:val="24"/>
          <w:szCs w:val="24"/>
          <w:shd w:val="clear" w:color="auto" w:fill="FFFFFF"/>
        </w:rPr>
        <w:t>День защитника Отечества</w:t>
      </w:r>
    </w:p>
    <w:p w:rsidR="00FA3491" w:rsidRPr="004222FB" w:rsidRDefault="00DD3ADD" w:rsidP="004435A7">
      <w:pPr>
        <w:pStyle w:val="ad"/>
        <w:spacing w:after="0" w:line="240" w:lineRule="auto"/>
        <w:ind w:left="0" w:firstLine="709"/>
        <w:jc w:val="both"/>
        <w:rPr>
          <w:rFonts w:ascii="Times New Roman" w:hAnsi="Times New Roman" w:cs="Times New Roman"/>
          <w:color w:val="000000"/>
          <w:sz w:val="24"/>
          <w:szCs w:val="24"/>
          <w:shd w:val="clear" w:color="auto" w:fill="FFFFFF"/>
        </w:rPr>
      </w:pPr>
      <w:r w:rsidRPr="004222FB">
        <w:rPr>
          <w:rFonts w:ascii="Times New Roman" w:hAnsi="Times New Roman" w:cs="Times New Roman"/>
          <w:color w:val="000000"/>
          <w:sz w:val="24"/>
          <w:szCs w:val="24"/>
          <w:shd w:val="clear" w:color="auto" w:fill="FFFFFF"/>
        </w:rPr>
        <w:t>Праздник защитников Отечества это особый праздник.  На протяжении веков наши защитники Отечества вели борьбу против многочисленных врагов Родины за целостность и независимость нашей страны. Наша армия покрыла себя неувядаемой славой и получила всенародное призвание.</w:t>
      </w:r>
    </w:p>
    <w:p w:rsidR="00FA3491" w:rsidRPr="004222FB" w:rsidRDefault="00FA3491" w:rsidP="004435A7">
      <w:pPr>
        <w:pStyle w:val="ad"/>
        <w:spacing w:after="0" w:line="240" w:lineRule="auto"/>
        <w:ind w:left="0" w:firstLine="709"/>
        <w:jc w:val="both"/>
        <w:rPr>
          <w:rFonts w:ascii="Times New Roman" w:hAnsi="Times New Roman" w:cs="Times New Roman"/>
          <w:color w:val="000000"/>
          <w:sz w:val="24"/>
          <w:szCs w:val="24"/>
          <w:shd w:val="clear" w:color="auto" w:fill="FFFFFF"/>
        </w:rPr>
      </w:pPr>
      <w:r w:rsidRPr="004222FB">
        <w:rPr>
          <w:rFonts w:ascii="Times New Roman" w:hAnsi="Times New Roman" w:cs="Times New Roman"/>
          <w:color w:val="000000"/>
          <w:sz w:val="24"/>
          <w:szCs w:val="24"/>
          <w:shd w:val="clear" w:color="auto" w:fill="FFFFFF"/>
        </w:rPr>
        <w:t xml:space="preserve">Познакомить подрастающее поколение с историей праздника, сформировать убежденность в необходимости подготовки к защите Отечества, сформировать чувство </w:t>
      </w:r>
      <w:r w:rsidRPr="004222FB">
        <w:rPr>
          <w:rFonts w:ascii="Times New Roman" w:hAnsi="Times New Roman" w:cs="Times New Roman"/>
          <w:color w:val="000000"/>
          <w:sz w:val="24"/>
          <w:szCs w:val="24"/>
          <w:shd w:val="clear" w:color="auto" w:fill="FFFFFF"/>
        </w:rPr>
        <w:lastRenderedPageBreak/>
        <w:t xml:space="preserve">патриотизма – такие задачи </w:t>
      </w:r>
      <w:r w:rsidR="00DA19F6" w:rsidRPr="004222FB">
        <w:rPr>
          <w:rFonts w:ascii="Times New Roman" w:hAnsi="Times New Roman" w:cs="Times New Roman"/>
          <w:color w:val="000000"/>
          <w:sz w:val="24"/>
          <w:szCs w:val="24"/>
          <w:shd w:val="clear" w:color="auto" w:fill="FFFFFF"/>
        </w:rPr>
        <w:t xml:space="preserve">ставили библиотекари, при проведении мероприятий </w:t>
      </w:r>
      <w:proofErr w:type="gramStart"/>
      <w:r w:rsidR="00DA19F6" w:rsidRPr="004222FB">
        <w:rPr>
          <w:rFonts w:ascii="Times New Roman" w:hAnsi="Times New Roman" w:cs="Times New Roman"/>
          <w:color w:val="000000"/>
          <w:sz w:val="24"/>
          <w:szCs w:val="24"/>
          <w:shd w:val="clear" w:color="auto" w:fill="FFFFFF"/>
        </w:rPr>
        <w:t>посвященных</w:t>
      </w:r>
      <w:proofErr w:type="gramEnd"/>
      <w:r w:rsidR="00DA19F6" w:rsidRPr="004222FB">
        <w:rPr>
          <w:rFonts w:ascii="Times New Roman" w:hAnsi="Times New Roman" w:cs="Times New Roman"/>
          <w:color w:val="000000"/>
          <w:sz w:val="24"/>
          <w:szCs w:val="24"/>
          <w:shd w:val="clear" w:color="auto" w:fill="FFFFFF"/>
        </w:rPr>
        <w:t xml:space="preserve"> 23 февраля. В преддверии праздника в библиотеках были проведены:</w:t>
      </w:r>
    </w:p>
    <w:p w:rsidR="004500A0" w:rsidRPr="004222FB" w:rsidRDefault="00DA19F6" w:rsidP="004435A7">
      <w:pPr>
        <w:pStyle w:val="ad"/>
        <w:numPr>
          <w:ilvl w:val="0"/>
          <w:numId w:val="29"/>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И</w:t>
      </w:r>
      <w:r w:rsidR="004500A0" w:rsidRPr="004222FB">
        <w:rPr>
          <w:rFonts w:ascii="Times New Roman" w:hAnsi="Times New Roman" w:cs="Times New Roman"/>
          <w:sz w:val="24"/>
          <w:szCs w:val="24"/>
        </w:rPr>
        <w:t>гровая развлекательная программа «М</w:t>
      </w:r>
      <w:r w:rsidRPr="004222FB">
        <w:rPr>
          <w:rFonts w:ascii="Times New Roman" w:hAnsi="Times New Roman" w:cs="Times New Roman"/>
          <w:sz w:val="24"/>
          <w:szCs w:val="24"/>
        </w:rPr>
        <w:t>ужской сегодня праздник» - Вишневская сельская библиотека;</w:t>
      </w:r>
    </w:p>
    <w:p w:rsidR="004500A0" w:rsidRPr="004222FB" w:rsidRDefault="00DA19F6" w:rsidP="004435A7">
      <w:pPr>
        <w:pStyle w:val="ad"/>
        <w:numPr>
          <w:ilvl w:val="0"/>
          <w:numId w:val="29"/>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П</w:t>
      </w:r>
      <w:r w:rsidR="004500A0" w:rsidRPr="004222FB">
        <w:rPr>
          <w:rFonts w:ascii="Times New Roman" w:hAnsi="Times New Roman" w:cs="Times New Roman"/>
          <w:sz w:val="24"/>
          <w:szCs w:val="24"/>
        </w:rPr>
        <w:t xml:space="preserve">ознавательная игра </w:t>
      </w:r>
      <w:r w:rsidRPr="004222FB">
        <w:rPr>
          <w:rFonts w:ascii="Times New Roman" w:hAnsi="Times New Roman" w:cs="Times New Roman"/>
          <w:sz w:val="24"/>
          <w:szCs w:val="24"/>
        </w:rPr>
        <w:t xml:space="preserve">«Гордится славою предков своих» - </w:t>
      </w:r>
      <w:proofErr w:type="spellStart"/>
      <w:r w:rsidRPr="004222FB">
        <w:rPr>
          <w:rFonts w:ascii="Times New Roman" w:hAnsi="Times New Roman" w:cs="Times New Roman"/>
          <w:sz w:val="24"/>
          <w:szCs w:val="24"/>
        </w:rPr>
        <w:t>Поморцевская</w:t>
      </w:r>
      <w:proofErr w:type="spellEnd"/>
      <w:r w:rsidRPr="004222FB">
        <w:rPr>
          <w:rFonts w:ascii="Times New Roman" w:hAnsi="Times New Roman" w:cs="Times New Roman"/>
          <w:sz w:val="24"/>
          <w:szCs w:val="24"/>
        </w:rPr>
        <w:t xml:space="preserve"> сельская библиотека;</w:t>
      </w:r>
    </w:p>
    <w:p w:rsidR="004500A0" w:rsidRPr="004222FB" w:rsidRDefault="00DA19F6" w:rsidP="004435A7">
      <w:pPr>
        <w:pStyle w:val="ad"/>
        <w:numPr>
          <w:ilvl w:val="0"/>
          <w:numId w:val="29"/>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К</w:t>
      </w:r>
      <w:r w:rsidR="004500A0" w:rsidRPr="004222FB">
        <w:rPr>
          <w:rFonts w:ascii="Times New Roman" w:hAnsi="Times New Roman" w:cs="Times New Roman"/>
          <w:sz w:val="24"/>
          <w:szCs w:val="24"/>
        </w:rPr>
        <w:t xml:space="preserve">онкурсная программа «Дружно будем в армии служить» </w:t>
      </w:r>
      <w:r w:rsidRPr="004222FB">
        <w:rPr>
          <w:rFonts w:ascii="Times New Roman" w:hAnsi="Times New Roman" w:cs="Times New Roman"/>
          <w:sz w:val="24"/>
          <w:szCs w:val="24"/>
        </w:rPr>
        <w:t xml:space="preserve"> -  </w:t>
      </w:r>
      <w:proofErr w:type="spellStart"/>
      <w:r w:rsidRPr="004222FB">
        <w:rPr>
          <w:rFonts w:ascii="Times New Roman" w:hAnsi="Times New Roman" w:cs="Times New Roman"/>
          <w:sz w:val="24"/>
          <w:szCs w:val="24"/>
        </w:rPr>
        <w:t>Менчерепская</w:t>
      </w:r>
      <w:proofErr w:type="spellEnd"/>
      <w:r w:rsidRPr="004222FB">
        <w:rPr>
          <w:rFonts w:ascii="Times New Roman" w:hAnsi="Times New Roman" w:cs="Times New Roman"/>
          <w:sz w:val="24"/>
          <w:szCs w:val="24"/>
        </w:rPr>
        <w:t xml:space="preserve"> сельская библиотека;</w:t>
      </w:r>
    </w:p>
    <w:p w:rsidR="004500A0" w:rsidRPr="004222FB" w:rsidRDefault="00DA19F6" w:rsidP="004435A7">
      <w:pPr>
        <w:pStyle w:val="ad"/>
        <w:numPr>
          <w:ilvl w:val="0"/>
          <w:numId w:val="29"/>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И</w:t>
      </w:r>
      <w:r w:rsidR="004500A0" w:rsidRPr="004222FB">
        <w:rPr>
          <w:rFonts w:ascii="Times New Roman" w:hAnsi="Times New Roman" w:cs="Times New Roman"/>
          <w:sz w:val="24"/>
          <w:szCs w:val="24"/>
        </w:rPr>
        <w:t>гра-поздравление «</w:t>
      </w:r>
      <w:r w:rsidRPr="004222FB">
        <w:rPr>
          <w:rFonts w:ascii="Times New Roman" w:hAnsi="Times New Roman" w:cs="Times New Roman"/>
          <w:sz w:val="24"/>
          <w:szCs w:val="24"/>
        </w:rPr>
        <w:t xml:space="preserve">Я посвящаю тебя в рыцари» -  </w:t>
      </w:r>
      <w:proofErr w:type="spellStart"/>
      <w:r w:rsidRPr="004222FB">
        <w:rPr>
          <w:rFonts w:ascii="Times New Roman" w:hAnsi="Times New Roman" w:cs="Times New Roman"/>
          <w:sz w:val="24"/>
          <w:szCs w:val="24"/>
        </w:rPr>
        <w:t>Щебзаводская</w:t>
      </w:r>
      <w:proofErr w:type="spellEnd"/>
      <w:r w:rsidRPr="004222FB">
        <w:rPr>
          <w:rFonts w:ascii="Times New Roman" w:hAnsi="Times New Roman" w:cs="Times New Roman"/>
          <w:sz w:val="24"/>
          <w:szCs w:val="24"/>
        </w:rPr>
        <w:t xml:space="preserve"> сельская библиотека;</w:t>
      </w:r>
    </w:p>
    <w:p w:rsidR="004500A0" w:rsidRPr="004222FB" w:rsidRDefault="00DA19F6" w:rsidP="004435A7">
      <w:pPr>
        <w:pStyle w:val="ad"/>
        <w:numPr>
          <w:ilvl w:val="0"/>
          <w:numId w:val="29"/>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И</w:t>
      </w:r>
      <w:r w:rsidR="004500A0" w:rsidRPr="004222FB">
        <w:rPr>
          <w:rFonts w:ascii="Times New Roman" w:hAnsi="Times New Roman" w:cs="Times New Roman"/>
          <w:sz w:val="24"/>
          <w:szCs w:val="24"/>
        </w:rPr>
        <w:t>гровая развлекательная программа «У солдата выходной»</w:t>
      </w:r>
      <w:r w:rsidR="00F0182D" w:rsidRPr="004222FB">
        <w:rPr>
          <w:rFonts w:ascii="Times New Roman" w:hAnsi="Times New Roman" w:cs="Times New Roman"/>
          <w:sz w:val="24"/>
          <w:szCs w:val="24"/>
        </w:rPr>
        <w:t xml:space="preserve"> и фотовыставка «Мой папа солдат»  </w:t>
      </w:r>
      <w:r w:rsidRPr="004222FB">
        <w:rPr>
          <w:rFonts w:ascii="Times New Roman" w:hAnsi="Times New Roman" w:cs="Times New Roman"/>
          <w:sz w:val="24"/>
          <w:szCs w:val="24"/>
        </w:rPr>
        <w:t xml:space="preserve"> </w:t>
      </w:r>
      <w:r w:rsidR="001C12C8" w:rsidRPr="004222FB">
        <w:rPr>
          <w:rFonts w:ascii="Times New Roman" w:hAnsi="Times New Roman" w:cs="Times New Roman"/>
          <w:sz w:val="24"/>
          <w:szCs w:val="24"/>
        </w:rPr>
        <w:t>-  Центральная библиотека.</w:t>
      </w:r>
    </w:p>
    <w:p w:rsidR="001C12C8" w:rsidRPr="004222FB" w:rsidRDefault="00DA19F6" w:rsidP="004435A7">
      <w:pPr>
        <w:pStyle w:val="ad"/>
        <w:numPr>
          <w:ilvl w:val="0"/>
          <w:numId w:val="30"/>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конкурсная программа « Красив в строю, </w:t>
      </w:r>
      <w:proofErr w:type="gramStart"/>
      <w:r w:rsidRPr="004222FB">
        <w:rPr>
          <w:rFonts w:ascii="Times New Roman" w:hAnsi="Times New Roman" w:cs="Times New Roman"/>
          <w:sz w:val="24"/>
          <w:szCs w:val="24"/>
        </w:rPr>
        <w:t>силен</w:t>
      </w:r>
      <w:proofErr w:type="gramEnd"/>
      <w:r w:rsidRPr="004222FB">
        <w:rPr>
          <w:rFonts w:ascii="Times New Roman" w:hAnsi="Times New Roman" w:cs="Times New Roman"/>
          <w:sz w:val="24"/>
          <w:szCs w:val="24"/>
        </w:rPr>
        <w:t xml:space="preserve"> в бою»- </w:t>
      </w:r>
      <w:proofErr w:type="spellStart"/>
      <w:r w:rsidRPr="004222FB">
        <w:rPr>
          <w:rFonts w:ascii="Times New Roman" w:hAnsi="Times New Roman" w:cs="Times New Roman"/>
          <w:sz w:val="24"/>
          <w:szCs w:val="24"/>
        </w:rPr>
        <w:t>Задубровская</w:t>
      </w:r>
      <w:proofErr w:type="spellEnd"/>
      <w:r w:rsidRPr="004222FB">
        <w:rPr>
          <w:rFonts w:ascii="Times New Roman" w:hAnsi="Times New Roman" w:cs="Times New Roman"/>
          <w:sz w:val="24"/>
          <w:szCs w:val="24"/>
        </w:rPr>
        <w:t xml:space="preserve"> сельская</w:t>
      </w:r>
      <w:r w:rsidR="001C12C8" w:rsidRPr="004222FB">
        <w:rPr>
          <w:rFonts w:ascii="Times New Roman" w:hAnsi="Times New Roman" w:cs="Times New Roman"/>
          <w:sz w:val="24"/>
          <w:szCs w:val="24"/>
        </w:rPr>
        <w:t xml:space="preserve"> библиотека;</w:t>
      </w:r>
    </w:p>
    <w:p w:rsidR="00350895" w:rsidRPr="004222FB" w:rsidRDefault="001C12C8" w:rsidP="004435A7">
      <w:pPr>
        <w:pStyle w:val="ad"/>
        <w:numPr>
          <w:ilvl w:val="0"/>
          <w:numId w:val="30"/>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 Литературно-музыкальная композиция «Великая русская армия» - </w:t>
      </w:r>
      <w:proofErr w:type="spellStart"/>
      <w:r w:rsidRPr="004222FB">
        <w:rPr>
          <w:rFonts w:ascii="Times New Roman" w:hAnsi="Times New Roman" w:cs="Times New Roman"/>
          <w:sz w:val="24"/>
          <w:szCs w:val="24"/>
        </w:rPr>
        <w:t>Заринская</w:t>
      </w:r>
      <w:proofErr w:type="spellEnd"/>
      <w:r w:rsidRPr="004222FB">
        <w:rPr>
          <w:rFonts w:ascii="Times New Roman" w:hAnsi="Times New Roman" w:cs="Times New Roman"/>
          <w:sz w:val="24"/>
          <w:szCs w:val="24"/>
        </w:rPr>
        <w:t xml:space="preserve"> сельская библиотека;</w:t>
      </w:r>
    </w:p>
    <w:p w:rsidR="00350895" w:rsidRPr="004222FB" w:rsidRDefault="00350895"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Ребята, принимающие участие в мероприятиях, познакомились с историей праздника, </w:t>
      </w:r>
      <w:r w:rsidR="00F0182D" w:rsidRPr="004222FB">
        <w:rPr>
          <w:rFonts w:ascii="Times New Roman" w:hAnsi="Times New Roman" w:cs="Times New Roman"/>
          <w:sz w:val="24"/>
          <w:szCs w:val="24"/>
        </w:rPr>
        <w:t xml:space="preserve">с именами великих русских полководцев, узнали о том, как раньше воспитывали воинов. Принимая участие в шуточных испытаниях,  мальчишки </w:t>
      </w:r>
      <w:r w:rsidRPr="004222FB">
        <w:rPr>
          <w:rFonts w:ascii="Times New Roman" w:hAnsi="Times New Roman" w:cs="Times New Roman"/>
          <w:sz w:val="24"/>
          <w:szCs w:val="24"/>
        </w:rPr>
        <w:t>удивляли своих сверстников и девочек</w:t>
      </w:r>
      <w:r w:rsidR="00F0182D" w:rsidRPr="004222FB">
        <w:rPr>
          <w:rFonts w:ascii="Times New Roman" w:hAnsi="Times New Roman" w:cs="Times New Roman"/>
          <w:sz w:val="24"/>
          <w:szCs w:val="24"/>
        </w:rPr>
        <w:t xml:space="preserve"> смекалкой, ловкостью и хорошей физической подготовкой.  Отвечая на вопросы викторин,  показывали отличные знания по истории и военному делу.</w:t>
      </w:r>
      <w:r w:rsidR="001C12C8" w:rsidRPr="004222FB">
        <w:rPr>
          <w:rFonts w:ascii="Times New Roman" w:hAnsi="Times New Roman" w:cs="Times New Roman"/>
          <w:sz w:val="24"/>
          <w:szCs w:val="24"/>
        </w:rPr>
        <w:t xml:space="preserve"> Многие из </w:t>
      </w:r>
      <w:proofErr w:type="gramStart"/>
      <w:r w:rsidR="001C12C8" w:rsidRPr="004222FB">
        <w:rPr>
          <w:rFonts w:ascii="Times New Roman" w:hAnsi="Times New Roman" w:cs="Times New Roman"/>
          <w:sz w:val="24"/>
          <w:szCs w:val="24"/>
        </w:rPr>
        <w:t>вышеперечисленных</w:t>
      </w:r>
      <w:proofErr w:type="gramEnd"/>
      <w:r w:rsidR="001C12C8" w:rsidRPr="004222FB">
        <w:rPr>
          <w:rFonts w:ascii="Times New Roman" w:hAnsi="Times New Roman" w:cs="Times New Roman"/>
          <w:sz w:val="24"/>
          <w:szCs w:val="24"/>
        </w:rPr>
        <w:t xml:space="preserve"> мероприятий сопровождались книжными выставками и обзорами.</w:t>
      </w:r>
    </w:p>
    <w:p w:rsidR="001C12C8" w:rsidRPr="004222FB" w:rsidRDefault="001C12C8" w:rsidP="004435A7">
      <w:pPr>
        <w:pStyle w:val="ad"/>
        <w:spacing w:after="0" w:line="240" w:lineRule="auto"/>
        <w:ind w:left="0" w:firstLine="709"/>
        <w:jc w:val="both"/>
        <w:rPr>
          <w:rFonts w:ascii="Times New Roman" w:hAnsi="Times New Roman" w:cs="Times New Roman"/>
          <w:sz w:val="24"/>
          <w:szCs w:val="24"/>
        </w:rPr>
      </w:pPr>
    </w:p>
    <w:p w:rsidR="00632733" w:rsidRPr="004222FB" w:rsidRDefault="001C12C8" w:rsidP="00D01D90">
      <w:pPr>
        <w:pStyle w:val="ad"/>
        <w:spacing w:after="0" w:line="240" w:lineRule="auto"/>
        <w:ind w:left="0" w:firstLine="709"/>
        <w:jc w:val="center"/>
        <w:rPr>
          <w:rFonts w:ascii="Times New Roman" w:hAnsi="Times New Roman" w:cs="Times New Roman"/>
          <w:b/>
          <w:sz w:val="24"/>
          <w:szCs w:val="24"/>
        </w:rPr>
      </w:pPr>
      <w:r w:rsidRPr="004222FB">
        <w:rPr>
          <w:rFonts w:ascii="Times New Roman" w:hAnsi="Times New Roman" w:cs="Times New Roman"/>
          <w:b/>
          <w:sz w:val="24"/>
          <w:szCs w:val="24"/>
        </w:rPr>
        <w:t>Великая Отечественная война</w:t>
      </w:r>
      <w:r w:rsidR="005B65AA" w:rsidRPr="004222FB">
        <w:rPr>
          <w:rFonts w:ascii="Times New Roman" w:hAnsi="Times New Roman" w:cs="Times New Roman"/>
          <w:b/>
          <w:sz w:val="24"/>
          <w:szCs w:val="24"/>
        </w:rPr>
        <w:t>.</w:t>
      </w:r>
    </w:p>
    <w:p w:rsidR="00632733" w:rsidRPr="004222FB" w:rsidRDefault="001C12C8" w:rsidP="004435A7">
      <w:pPr>
        <w:spacing w:after="0" w:line="240" w:lineRule="auto"/>
        <w:ind w:firstLine="709"/>
        <w:jc w:val="both"/>
        <w:rPr>
          <w:rFonts w:ascii="Times New Roman" w:hAnsi="Times New Roman" w:cs="Times New Roman"/>
          <w:sz w:val="24"/>
          <w:szCs w:val="24"/>
          <w:shd w:val="clear" w:color="auto" w:fill="FFFFFF"/>
        </w:rPr>
      </w:pPr>
      <w:r w:rsidRPr="004222FB">
        <w:rPr>
          <w:rFonts w:ascii="Times New Roman" w:hAnsi="Times New Roman" w:cs="Times New Roman"/>
          <w:sz w:val="24"/>
          <w:szCs w:val="24"/>
        </w:rPr>
        <w:t>Есть исторические события, над которыми не властно время. В их ряду Великая Отечественная война занимает особое место. Каждое новое поколение заново осмысливает героические страницы истории, воздает должное подвигу народа-победителя.</w:t>
      </w:r>
      <w:r w:rsidR="00924289" w:rsidRPr="004222FB">
        <w:rPr>
          <w:rFonts w:ascii="Times New Roman" w:hAnsi="Times New Roman" w:cs="Times New Roman"/>
          <w:sz w:val="24"/>
          <w:szCs w:val="24"/>
        </w:rPr>
        <w:t xml:space="preserve"> </w:t>
      </w:r>
      <w:r w:rsidR="00632733" w:rsidRPr="004222FB">
        <w:rPr>
          <w:rFonts w:ascii="Times New Roman" w:hAnsi="Times New Roman" w:cs="Times New Roman"/>
          <w:sz w:val="24"/>
          <w:szCs w:val="24"/>
        </w:rPr>
        <w:t>Как же рассказать подрастающему поколению о тяжелых поражениях и сл</w:t>
      </w:r>
      <w:r w:rsidR="00632733" w:rsidRPr="004222FB">
        <w:rPr>
          <w:rFonts w:ascii="Times New Roman" w:hAnsi="Times New Roman" w:cs="Times New Roman"/>
          <w:sz w:val="24"/>
          <w:szCs w:val="24"/>
          <w:shd w:val="clear" w:color="auto" w:fill="FFFFFF"/>
        </w:rPr>
        <w:t xml:space="preserve">авных победах, чтобы они не просто узнали, но и по-настоящему почувствовали, что такое жестокость войны, отвага солдат, голод и непосильный труд в тылу, любовь к Отечеству, за свободу которого была заплачена страшная цена? Ведь их предки достойны и глубокого уважения, и самой светлой памяти. </w:t>
      </w:r>
    </w:p>
    <w:p w:rsidR="005B65AA" w:rsidRPr="004222FB" w:rsidRDefault="005B65AA"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библиотеках вниманию читателей были представлены </w:t>
      </w:r>
      <w:r w:rsidRPr="004222FB">
        <w:rPr>
          <w:rFonts w:ascii="Times New Roman" w:hAnsi="Times New Roman" w:cs="Times New Roman"/>
          <w:sz w:val="24"/>
          <w:szCs w:val="24"/>
          <w:u w:val="single"/>
        </w:rPr>
        <w:t xml:space="preserve">выставки литературы, </w:t>
      </w:r>
      <w:r w:rsidRPr="004222FB">
        <w:rPr>
          <w:rFonts w:ascii="Times New Roman" w:hAnsi="Times New Roman" w:cs="Times New Roman"/>
          <w:sz w:val="24"/>
          <w:szCs w:val="24"/>
        </w:rPr>
        <w:t>посвященные Великой Отечественной войне:</w:t>
      </w:r>
    </w:p>
    <w:p w:rsidR="005B65AA" w:rsidRPr="004222FB" w:rsidRDefault="005B65AA"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«Храни, книга, огонь» - (</w:t>
      </w:r>
      <w:proofErr w:type="spellStart"/>
      <w:r w:rsidRPr="004222FB">
        <w:rPr>
          <w:rFonts w:ascii="Times New Roman" w:hAnsi="Times New Roman" w:cs="Times New Roman"/>
          <w:sz w:val="24"/>
          <w:szCs w:val="24"/>
        </w:rPr>
        <w:t>Коротковская</w:t>
      </w:r>
      <w:proofErr w:type="spellEnd"/>
      <w:r w:rsidRPr="004222FB">
        <w:rPr>
          <w:rFonts w:ascii="Times New Roman" w:hAnsi="Times New Roman" w:cs="Times New Roman"/>
          <w:sz w:val="24"/>
          <w:szCs w:val="24"/>
        </w:rPr>
        <w:t xml:space="preserve"> </w:t>
      </w:r>
      <w:proofErr w:type="gramStart"/>
      <w:r w:rsidRPr="004222FB">
        <w:rPr>
          <w:rFonts w:ascii="Times New Roman" w:hAnsi="Times New Roman" w:cs="Times New Roman"/>
          <w:sz w:val="24"/>
          <w:szCs w:val="24"/>
        </w:rPr>
        <w:t>СБ</w:t>
      </w:r>
      <w:proofErr w:type="gramEnd"/>
      <w:r w:rsidRPr="004222FB">
        <w:rPr>
          <w:rFonts w:ascii="Times New Roman" w:hAnsi="Times New Roman" w:cs="Times New Roman"/>
          <w:sz w:val="24"/>
          <w:szCs w:val="24"/>
        </w:rPr>
        <w:t>); «В книжной памяти мгновения войны»-(Ивановская СБ); «Помнить прошлое ради будущего» - (</w:t>
      </w:r>
      <w:proofErr w:type="spellStart"/>
      <w:r w:rsidRPr="004222FB">
        <w:rPr>
          <w:rFonts w:ascii="Times New Roman" w:hAnsi="Times New Roman" w:cs="Times New Roman"/>
          <w:sz w:val="24"/>
          <w:szCs w:val="24"/>
        </w:rPr>
        <w:t>Поморцевская</w:t>
      </w:r>
      <w:proofErr w:type="spellEnd"/>
      <w:r w:rsidRPr="004222FB">
        <w:rPr>
          <w:rFonts w:ascii="Times New Roman" w:hAnsi="Times New Roman" w:cs="Times New Roman"/>
          <w:sz w:val="24"/>
          <w:szCs w:val="24"/>
        </w:rPr>
        <w:t xml:space="preserve"> СБ);  «И память вечная тревожит» - (Вишневская СБ); «Этот день мы приближали, как могли» - (</w:t>
      </w:r>
      <w:proofErr w:type="spellStart"/>
      <w:r w:rsidRPr="004222FB">
        <w:rPr>
          <w:rFonts w:ascii="Times New Roman" w:hAnsi="Times New Roman" w:cs="Times New Roman"/>
          <w:sz w:val="24"/>
          <w:szCs w:val="24"/>
        </w:rPr>
        <w:t>Бековская</w:t>
      </w:r>
      <w:proofErr w:type="spellEnd"/>
      <w:r w:rsidRPr="004222FB">
        <w:rPr>
          <w:rFonts w:ascii="Times New Roman" w:hAnsi="Times New Roman" w:cs="Times New Roman"/>
          <w:sz w:val="24"/>
          <w:szCs w:val="24"/>
        </w:rPr>
        <w:t xml:space="preserve"> СБ); Храни, книга, огонь Победы»- (</w:t>
      </w:r>
      <w:proofErr w:type="spellStart"/>
      <w:r w:rsidRPr="004222FB">
        <w:rPr>
          <w:rFonts w:ascii="Times New Roman" w:hAnsi="Times New Roman" w:cs="Times New Roman"/>
          <w:sz w:val="24"/>
          <w:szCs w:val="24"/>
        </w:rPr>
        <w:t>Коневская</w:t>
      </w:r>
      <w:proofErr w:type="spellEnd"/>
      <w:r w:rsidRPr="004222FB">
        <w:rPr>
          <w:rFonts w:ascii="Times New Roman" w:hAnsi="Times New Roman" w:cs="Times New Roman"/>
          <w:sz w:val="24"/>
          <w:szCs w:val="24"/>
        </w:rPr>
        <w:t xml:space="preserve"> СБ);</w:t>
      </w:r>
    </w:p>
    <w:p w:rsidR="00632733" w:rsidRPr="004222FB" w:rsidRDefault="00A22D46" w:rsidP="004435A7">
      <w:pPr>
        <w:spacing w:after="0" w:line="240" w:lineRule="auto"/>
        <w:ind w:firstLine="709"/>
        <w:jc w:val="both"/>
        <w:rPr>
          <w:rFonts w:ascii="Times New Roman" w:hAnsi="Times New Roman" w:cs="Times New Roman"/>
          <w:sz w:val="24"/>
          <w:szCs w:val="24"/>
          <w:shd w:val="clear" w:color="auto" w:fill="FFFFFF"/>
        </w:rPr>
      </w:pPr>
      <w:r w:rsidRPr="004222FB">
        <w:rPr>
          <w:rFonts w:ascii="Times New Roman" w:hAnsi="Times New Roman" w:cs="Times New Roman"/>
          <w:sz w:val="24"/>
          <w:szCs w:val="24"/>
          <w:shd w:val="clear" w:color="auto" w:fill="FFFFFF"/>
        </w:rPr>
        <w:t>На</w:t>
      </w:r>
      <w:r w:rsidR="00632733" w:rsidRPr="004222FB">
        <w:rPr>
          <w:rFonts w:ascii="Times New Roman" w:hAnsi="Times New Roman" w:cs="Times New Roman"/>
          <w:sz w:val="24"/>
          <w:szCs w:val="24"/>
          <w:shd w:val="clear" w:color="auto" w:fill="FFFFFF"/>
        </w:rPr>
        <w:t>кануне празднования Дня Победы в библиотеках был проведен ряд мероприятий</w:t>
      </w:r>
      <w:r w:rsidRPr="004222FB">
        <w:rPr>
          <w:rFonts w:ascii="Times New Roman" w:hAnsi="Times New Roman" w:cs="Times New Roman"/>
          <w:sz w:val="24"/>
          <w:szCs w:val="24"/>
          <w:shd w:val="clear" w:color="auto" w:fill="FFFFFF"/>
        </w:rPr>
        <w:t>, посвященных этой святой теме.</w:t>
      </w:r>
      <w:r w:rsidR="001136BB" w:rsidRPr="004222FB">
        <w:rPr>
          <w:rFonts w:ascii="Times New Roman" w:hAnsi="Times New Roman" w:cs="Times New Roman"/>
          <w:sz w:val="24"/>
          <w:szCs w:val="24"/>
          <w:shd w:val="clear" w:color="auto" w:fill="FFFFFF"/>
        </w:rPr>
        <w:t xml:space="preserve"> </w:t>
      </w:r>
    </w:p>
    <w:p w:rsidR="00C03C48" w:rsidRPr="004222FB" w:rsidRDefault="00C03C48" w:rsidP="004435A7">
      <w:pPr>
        <w:pStyle w:val="ad"/>
        <w:numPr>
          <w:ilvl w:val="0"/>
          <w:numId w:val="32"/>
        </w:numPr>
        <w:spacing w:after="0" w:line="240" w:lineRule="auto"/>
        <w:ind w:left="0" w:firstLine="709"/>
        <w:jc w:val="both"/>
        <w:rPr>
          <w:rFonts w:ascii="Times New Roman" w:hAnsi="Times New Roman" w:cs="Times New Roman"/>
          <w:sz w:val="24"/>
          <w:szCs w:val="24"/>
          <w:shd w:val="clear" w:color="auto" w:fill="FFFFFF"/>
        </w:rPr>
      </w:pPr>
      <w:r w:rsidRPr="004222FB">
        <w:rPr>
          <w:rFonts w:ascii="Times New Roman" w:hAnsi="Times New Roman" w:cs="Times New Roman"/>
          <w:sz w:val="24"/>
          <w:szCs w:val="24"/>
          <w:shd w:val="clear" w:color="auto" w:fill="FFFFFF"/>
        </w:rPr>
        <w:t xml:space="preserve">Час памяти «Маленькие герои большой войны» был проведен в </w:t>
      </w:r>
      <w:proofErr w:type="spellStart"/>
      <w:r w:rsidRPr="004222FB">
        <w:rPr>
          <w:rFonts w:ascii="Times New Roman" w:hAnsi="Times New Roman" w:cs="Times New Roman"/>
          <w:sz w:val="24"/>
          <w:szCs w:val="24"/>
          <w:shd w:val="clear" w:color="auto" w:fill="FFFFFF"/>
        </w:rPr>
        <w:t>Новобачатской</w:t>
      </w:r>
      <w:proofErr w:type="spellEnd"/>
      <w:r w:rsidRPr="004222FB">
        <w:rPr>
          <w:rFonts w:ascii="Times New Roman" w:hAnsi="Times New Roman" w:cs="Times New Roman"/>
          <w:sz w:val="24"/>
          <w:szCs w:val="24"/>
          <w:shd w:val="clear" w:color="auto" w:fill="FFFFFF"/>
        </w:rPr>
        <w:t xml:space="preserve"> сельской библиотеке. К мероприятию была оформлена книжная </w:t>
      </w:r>
      <w:r w:rsidR="006B038E" w:rsidRPr="004222FB">
        <w:rPr>
          <w:rFonts w:ascii="Times New Roman" w:hAnsi="Times New Roman" w:cs="Times New Roman"/>
          <w:sz w:val="24"/>
          <w:szCs w:val="24"/>
          <w:shd w:val="clear" w:color="auto" w:fill="FFFFFF"/>
        </w:rPr>
        <w:t xml:space="preserve">выставка «Минувших лет святая память». Читатели среднего </w:t>
      </w:r>
      <w:r w:rsidR="00025E55" w:rsidRPr="004222FB">
        <w:rPr>
          <w:rFonts w:ascii="Times New Roman" w:hAnsi="Times New Roman" w:cs="Times New Roman"/>
          <w:sz w:val="24"/>
          <w:szCs w:val="24"/>
          <w:shd w:val="clear" w:color="auto" w:fill="FFFFFF"/>
        </w:rPr>
        <w:t>возраста,</w:t>
      </w:r>
      <w:r w:rsidR="006B038E" w:rsidRPr="004222FB">
        <w:rPr>
          <w:rFonts w:ascii="Times New Roman" w:hAnsi="Times New Roman" w:cs="Times New Roman"/>
          <w:sz w:val="24"/>
          <w:szCs w:val="24"/>
          <w:shd w:val="clear" w:color="auto" w:fill="FFFFFF"/>
        </w:rPr>
        <w:t xml:space="preserve"> просмотрев слайд-презентацию, познакомились с именами и подвигами юных героев. </w:t>
      </w:r>
    </w:p>
    <w:p w:rsidR="00A22D46" w:rsidRPr="004222FB" w:rsidRDefault="00A22D46" w:rsidP="004435A7">
      <w:pPr>
        <w:pStyle w:val="ad"/>
        <w:numPr>
          <w:ilvl w:val="0"/>
          <w:numId w:val="28"/>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В Вишневской сельской библиотеке состоялась встреча поколений «</w:t>
      </w:r>
      <w:r w:rsidR="00025E55" w:rsidRPr="004222FB">
        <w:rPr>
          <w:rFonts w:ascii="Times New Roman" w:hAnsi="Times New Roman" w:cs="Times New Roman"/>
          <w:sz w:val="24"/>
          <w:szCs w:val="24"/>
        </w:rPr>
        <w:t>Их подвиг бессмертен…»</w:t>
      </w:r>
      <w:r w:rsidR="009158CD" w:rsidRPr="004222FB">
        <w:rPr>
          <w:rFonts w:ascii="Times New Roman" w:hAnsi="Times New Roman" w:cs="Times New Roman"/>
          <w:sz w:val="24"/>
          <w:szCs w:val="24"/>
        </w:rPr>
        <w:t xml:space="preserve">. </w:t>
      </w:r>
      <w:r w:rsidRPr="004222FB">
        <w:rPr>
          <w:rFonts w:ascii="Times New Roman" w:hAnsi="Times New Roman" w:cs="Times New Roman"/>
          <w:sz w:val="24"/>
          <w:szCs w:val="24"/>
        </w:rPr>
        <w:t xml:space="preserve">Ученики младших классов познакомились с многоуважаемыми жителями села – с ветеранами труда, с труженицами тыла, с жителями села, которые в годы войны были детьми.  С  неподдельным интересом, искренним интересом и волнением в глазах дети слушали рассказы - воспоминания  бабушек о своих родных и дорогих отцах, мужьях, которые воевали на фронте, о боевых победах, о наградах. В знак </w:t>
      </w:r>
      <w:r w:rsidRPr="004222FB">
        <w:rPr>
          <w:rFonts w:ascii="Times New Roman" w:hAnsi="Times New Roman" w:cs="Times New Roman"/>
          <w:sz w:val="24"/>
          <w:szCs w:val="24"/>
        </w:rPr>
        <w:lastRenderedPageBreak/>
        <w:t>признательности ученики подготовили свои поздравления. Звучали стихи и песни о Великой отечественной войне.</w:t>
      </w:r>
    </w:p>
    <w:p w:rsidR="0042592E" w:rsidRPr="004222FB" w:rsidRDefault="0042592E" w:rsidP="004435A7">
      <w:pPr>
        <w:pStyle w:val="ad"/>
        <w:numPr>
          <w:ilvl w:val="0"/>
          <w:numId w:val="28"/>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7 мая в </w:t>
      </w:r>
      <w:proofErr w:type="spellStart"/>
      <w:r w:rsidRPr="004222FB">
        <w:rPr>
          <w:rFonts w:ascii="Times New Roman" w:hAnsi="Times New Roman" w:cs="Times New Roman"/>
          <w:sz w:val="24"/>
          <w:szCs w:val="24"/>
        </w:rPr>
        <w:t>Заринской</w:t>
      </w:r>
      <w:proofErr w:type="spellEnd"/>
      <w:r w:rsidRPr="004222FB">
        <w:rPr>
          <w:rFonts w:ascii="Times New Roman" w:hAnsi="Times New Roman" w:cs="Times New Roman"/>
          <w:sz w:val="24"/>
          <w:szCs w:val="24"/>
        </w:rPr>
        <w:t xml:space="preserve"> сельской библиотеке прошел устный журнал «Города солдатской славы». Ребята внимательно слушали рассказы о сражениях </w:t>
      </w:r>
      <w:proofErr w:type="gramStart"/>
      <w:r w:rsidRPr="004222FB">
        <w:rPr>
          <w:rFonts w:ascii="Times New Roman" w:hAnsi="Times New Roman" w:cs="Times New Roman"/>
          <w:sz w:val="24"/>
          <w:szCs w:val="24"/>
        </w:rPr>
        <w:t>за</w:t>
      </w:r>
      <w:proofErr w:type="gramEnd"/>
      <w:r w:rsidRPr="004222FB">
        <w:rPr>
          <w:rFonts w:ascii="Times New Roman" w:hAnsi="Times New Roman" w:cs="Times New Roman"/>
          <w:sz w:val="24"/>
          <w:szCs w:val="24"/>
        </w:rPr>
        <w:t xml:space="preserve"> </w:t>
      </w:r>
      <w:proofErr w:type="gramStart"/>
      <w:r w:rsidRPr="004222FB">
        <w:rPr>
          <w:rFonts w:ascii="Times New Roman" w:hAnsi="Times New Roman" w:cs="Times New Roman"/>
          <w:sz w:val="24"/>
          <w:szCs w:val="24"/>
        </w:rPr>
        <w:t>города-герои</w:t>
      </w:r>
      <w:proofErr w:type="gramEnd"/>
      <w:r w:rsidRPr="004222FB">
        <w:rPr>
          <w:rFonts w:ascii="Times New Roman" w:hAnsi="Times New Roman" w:cs="Times New Roman"/>
          <w:sz w:val="24"/>
          <w:szCs w:val="24"/>
        </w:rPr>
        <w:t xml:space="preserve">, где ярко  проявилась боевая доблесть войск и мужество населения. В ходе мероприятия прозвучали стихи </w:t>
      </w:r>
      <w:proofErr w:type="spellStart"/>
      <w:r w:rsidRPr="004222FB">
        <w:rPr>
          <w:rFonts w:ascii="Times New Roman" w:hAnsi="Times New Roman" w:cs="Times New Roman"/>
          <w:sz w:val="24"/>
          <w:szCs w:val="24"/>
        </w:rPr>
        <w:t>Д.Кедрина</w:t>
      </w:r>
      <w:proofErr w:type="spellEnd"/>
      <w:r w:rsidRPr="004222FB">
        <w:rPr>
          <w:rFonts w:ascii="Times New Roman" w:hAnsi="Times New Roman" w:cs="Times New Roman"/>
          <w:sz w:val="24"/>
          <w:szCs w:val="24"/>
        </w:rPr>
        <w:t xml:space="preserve"> «Родина», А.Прокофьева «Москве», «За Ленинград», В.Багрицкого «Одесса, город – мать!» и другие.</w:t>
      </w:r>
    </w:p>
    <w:p w:rsidR="004500A0" w:rsidRPr="004222FB" w:rsidRDefault="00BB237D" w:rsidP="004435A7">
      <w:pPr>
        <w:pStyle w:val="ad"/>
        <w:numPr>
          <w:ilvl w:val="0"/>
          <w:numId w:val="28"/>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преддверии праздника Дня Победы в </w:t>
      </w:r>
      <w:proofErr w:type="spellStart"/>
      <w:r w:rsidRPr="004222FB">
        <w:rPr>
          <w:rFonts w:ascii="Times New Roman" w:hAnsi="Times New Roman" w:cs="Times New Roman"/>
          <w:sz w:val="24"/>
          <w:szCs w:val="24"/>
        </w:rPr>
        <w:t>Старобачатской</w:t>
      </w:r>
      <w:proofErr w:type="spellEnd"/>
      <w:r w:rsidRPr="004222FB">
        <w:rPr>
          <w:rFonts w:ascii="Times New Roman" w:hAnsi="Times New Roman" w:cs="Times New Roman"/>
          <w:sz w:val="24"/>
          <w:szCs w:val="24"/>
        </w:rPr>
        <w:t xml:space="preserve"> библиотеке прошел вечер «Вас помнит мир спасенный», на который были приглашены: участник Великой Отечественной войны А.В. </w:t>
      </w:r>
      <w:proofErr w:type="spellStart"/>
      <w:r w:rsidRPr="004222FB">
        <w:rPr>
          <w:rFonts w:ascii="Times New Roman" w:hAnsi="Times New Roman" w:cs="Times New Roman"/>
          <w:sz w:val="24"/>
          <w:szCs w:val="24"/>
        </w:rPr>
        <w:t>Садырев</w:t>
      </w:r>
      <w:proofErr w:type="spellEnd"/>
      <w:r w:rsidRPr="004222FB">
        <w:rPr>
          <w:rFonts w:ascii="Times New Roman" w:hAnsi="Times New Roman" w:cs="Times New Roman"/>
          <w:sz w:val="24"/>
          <w:szCs w:val="24"/>
        </w:rPr>
        <w:t xml:space="preserve">, дети войны и труженики тылы, а также учащиеся пятого класса. Ведущие рассказали гостям о Героях  Советского Союза </w:t>
      </w:r>
      <w:proofErr w:type="spellStart"/>
      <w:r w:rsidRPr="004222FB">
        <w:rPr>
          <w:rFonts w:ascii="Times New Roman" w:hAnsi="Times New Roman" w:cs="Times New Roman"/>
          <w:sz w:val="24"/>
          <w:szCs w:val="24"/>
        </w:rPr>
        <w:t>кузбассовцах</w:t>
      </w:r>
      <w:proofErr w:type="spellEnd"/>
      <w:r w:rsidRPr="004222FB">
        <w:rPr>
          <w:rFonts w:ascii="Times New Roman" w:hAnsi="Times New Roman" w:cs="Times New Roman"/>
          <w:sz w:val="24"/>
          <w:szCs w:val="24"/>
        </w:rPr>
        <w:t xml:space="preserve">. </w:t>
      </w:r>
      <w:proofErr w:type="gramStart"/>
      <w:r w:rsidRPr="004222FB">
        <w:rPr>
          <w:rFonts w:ascii="Times New Roman" w:hAnsi="Times New Roman" w:cs="Times New Roman"/>
          <w:sz w:val="24"/>
          <w:szCs w:val="24"/>
        </w:rPr>
        <w:t>Все присутствующие, проникновенно слушали рассказы приглашенных</w:t>
      </w:r>
      <w:r w:rsidR="00582E03" w:rsidRPr="004222FB">
        <w:rPr>
          <w:rFonts w:ascii="Times New Roman" w:hAnsi="Times New Roman" w:cs="Times New Roman"/>
          <w:sz w:val="24"/>
          <w:szCs w:val="24"/>
        </w:rPr>
        <w:t xml:space="preserve">, </w:t>
      </w:r>
      <w:r w:rsidRPr="004222FB">
        <w:rPr>
          <w:rFonts w:ascii="Times New Roman" w:hAnsi="Times New Roman" w:cs="Times New Roman"/>
          <w:sz w:val="24"/>
          <w:szCs w:val="24"/>
        </w:rPr>
        <w:t xml:space="preserve"> о пережитых трудностях военного и послевоенного времени.</w:t>
      </w:r>
      <w:proofErr w:type="gramEnd"/>
    </w:p>
    <w:p w:rsidR="00366B48" w:rsidRPr="004222FB" w:rsidRDefault="00366B48" w:rsidP="004435A7">
      <w:pPr>
        <w:pStyle w:val="ad"/>
        <w:numPr>
          <w:ilvl w:val="0"/>
          <w:numId w:val="33"/>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На урок мужества «Учись у героев Отчизну беречь» в </w:t>
      </w:r>
      <w:proofErr w:type="spellStart"/>
      <w:r w:rsidRPr="004222FB">
        <w:rPr>
          <w:rFonts w:ascii="Times New Roman" w:hAnsi="Times New Roman" w:cs="Times New Roman"/>
          <w:sz w:val="24"/>
          <w:szCs w:val="24"/>
        </w:rPr>
        <w:t>Менчерепскую</w:t>
      </w:r>
      <w:proofErr w:type="spellEnd"/>
      <w:r w:rsidRPr="004222FB">
        <w:rPr>
          <w:rFonts w:ascii="Times New Roman" w:hAnsi="Times New Roman" w:cs="Times New Roman"/>
          <w:sz w:val="24"/>
          <w:szCs w:val="24"/>
        </w:rPr>
        <w:t xml:space="preserve"> сельскую библиотеку были приглашены читатели среднего школьного возраста. Перед началом мероприятия участникам была показана презентация «Парад Победы». Затем ребята познакоми</w:t>
      </w:r>
      <w:r w:rsidR="00FE56C3" w:rsidRPr="004222FB">
        <w:rPr>
          <w:rFonts w:ascii="Times New Roman" w:hAnsi="Times New Roman" w:cs="Times New Roman"/>
          <w:sz w:val="24"/>
          <w:szCs w:val="24"/>
        </w:rPr>
        <w:t xml:space="preserve">лись с биографией земляка - участника войны Патрушева П.Е., с его воспоминаниями о войне, которые сохранились до наших дней в небольшой тетрадке. Урок прошел содержательно и интересно. Ребята не остались равнодушными к </w:t>
      </w:r>
      <w:proofErr w:type="gramStart"/>
      <w:r w:rsidR="00FE56C3" w:rsidRPr="004222FB">
        <w:rPr>
          <w:rFonts w:ascii="Times New Roman" w:hAnsi="Times New Roman" w:cs="Times New Roman"/>
          <w:sz w:val="24"/>
          <w:szCs w:val="24"/>
        </w:rPr>
        <w:t>услышанному</w:t>
      </w:r>
      <w:proofErr w:type="gramEnd"/>
      <w:r w:rsidR="00FE56C3" w:rsidRPr="004222FB">
        <w:rPr>
          <w:rFonts w:ascii="Times New Roman" w:hAnsi="Times New Roman" w:cs="Times New Roman"/>
          <w:sz w:val="24"/>
          <w:szCs w:val="24"/>
        </w:rPr>
        <w:t>, задавали вопросы, рассказывали о своих родственниках, участниках  Великой Отечественной войне.</w:t>
      </w:r>
    </w:p>
    <w:p w:rsidR="0031704B" w:rsidRPr="004222FB" w:rsidRDefault="0031704B" w:rsidP="004435A7">
      <w:pPr>
        <w:pStyle w:val="ad"/>
        <w:numPr>
          <w:ilvl w:val="0"/>
          <w:numId w:val="33"/>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Урок памяти, посвященный блокадному Ленинграду «Подвиг ленинградцев» был проведен в </w:t>
      </w:r>
      <w:proofErr w:type="spellStart"/>
      <w:r w:rsidRPr="004222FB">
        <w:rPr>
          <w:rFonts w:ascii="Times New Roman" w:hAnsi="Times New Roman" w:cs="Times New Roman"/>
          <w:sz w:val="24"/>
          <w:szCs w:val="24"/>
        </w:rPr>
        <w:t>Бековской</w:t>
      </w:r>
      <w:proofErr w:type="spellEnd"/>
      <w:r w:rsidRPr="004222FB">
        <w:rPr>
          <w:rFonts w:ascii="Times New Roman" w:hAnsi="Times New Roman" w:cs="Times New Roman"/>
          <w:sz w:val="24"/>
          <w:szCs w:val="24"/>
        </w:rPr>
        <w:t xml:space="preserve"> сельской библиотеке для читателей среднего возраста. Цель урока: формирование чувства патриотизма, любви к Родине»</w:t>
      </w:r>
    </w:p>
    <w:p w:rsidR="004B2EA7" w:rsidRPr="004222FB" w:rsidRDefault="004B2EA7"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На основе документальных материалов, литературных произведений, учащиеся узнали о страшных событиях Великой Отечественной войны – блокаде Ленинграда. Как фашистские захватчики 900 дней осаждали Ленинград. Ежедневно смерть уносила тысячи жизней. Героические защитники Ленинграда  с невиданной стойкостью переносили огромные трудности. Среди самых страшных испытаний был голод.</w:t>
      </w:r>
      <w:r w:rsidRPr="004222FB">
        <w:rPr>
          <w:rFonts w:ascii="Times New Roman" w:hAnsi="Times New Roman" w:cs="Times New Roman"/>
          <w:sz w:val="28"/>
          <w:szCs w:val="28"/>
        </w:rPr>
        <w:t xml:space="preserve"> </w:t>
      </w:r>
      <w:r w:rsidR="0031704B" w:rsidRPr="004222FB">
        <w:rPr>
          <w:rFonts w:ascii="Times New Roman" w:hAnsi="Times New Roman" w:cs="Times New Roman"/>
          <w:sz w:val="24"/>
          <w:szCs w:val="24"/>
        </w:rPr>
        <w:t>Но</w:t>
      </w:r>
      <w:r w:rsidR="009158CD" w:rsidRPr="004222FB">
        <w:rPr>
          <w:rFonts w:ascii="Times New Roman" w:hAnsi="Times New Roman" w:cs="Times New Roman"/>
          <w:sz w:val="24"/>
          <w:szCs w:val="24"/>
        </w:rPr>
        <w:t xml:space="preserve">, </w:t>
      </w:r>
      <w:r w:rsidR="0031704B" w:rsidRPr="004222FB">
        <w:rPr>
          <w:rFonts w:ascii="Times New Roman" w:hAnsi="Times New Roman" w:cs="Times New Roman"/>
          <w:sz w:val="24"/>
          <w:szCs w:val="24"/>
        </w:rPr>
        <w:t xml:space="preserve"> несмотря, на все трудности и невзгоды, ленинградцы выстояли. Их подвиг должен жить века.</w:t>
      </w:r>
    </w:p>
    <w:p w:rsidR="0031704B" w:rsidRPr="004222FB" w:rsidRDefault="0031704B" w:rsidP="004435A7">
      <w:pPr>
        <w:pStyle w:val="ad"/>
        <w:numPr>
          <w:ilvl w:val="0"/>
          <w:numId w:val="34"/>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Устный журнал «Города-герои», в проведении которого приняли участие читатели старшего школьного возраста, был проведен в </w:t>
      </w:r>
      <w:proofErr w:type="spellStart"/>
      <w:r w:rsidRPr="004222FB">
        <w:rPr>
          <w:rFonts w:ascii="Times New Roman" w:hAnsi="Times New Roman" w:cs="Times New Roman"/>
          <w:sz w:val="24"/>
          <w:szCs w:val="24"/>
        </w:rPr>
        <w:t>Новокараканской</w:t>
      </w:r>
      <w:proofErr w:type="spellEnd"/>
      <w:r w:rsidRPr="004222FB">
        <w:rPr>
          <w:rFonts w:ascii="Times New Roman" w:hAnsi="Times New Roman" w:cs="Times New Roman"/>
          <w:sz w:val="24"/>
          <w:szCs w:val="24"/>
        </w:rPr>
        <w:t xml:space="preserve"> сельской библиотеке. Ребятам было предложено выбрать город-герой и подготовить о нем небольшое, но интересное и запоминающееся выступление. Собравшись накануне празднования Дня Победы в библиотеке, </w:t>
      </w:r>
      <w:r w:rsidR="001136BB" w:rsidRPr="004222FB">
        <w:rPr>
          <w:rFonts w:ascii="Times New Roman" w:hAnsi="Times New Roman" w:cs="Times New Roman"/>
          <w:sz w:val="24"/>
          <w:szCs w:val="24"/>
        </w:rPr>
        <w:t>девчонки и мальчишки рассказывали своим сверстникам о доблестных защитниках Бреста, Москвы, Сталинграда, Севастополя, Одессы, Керчи.</w:t>
      </w:r>
    </w:p>
    <w:p w:rsidR="001136BB" w:rsidRPr="004222FB" w:rsidRDefault="001136BB" w:rsidP="004435A7">
      <w:pPr>
        <w:pStyle w:val="ad"/>
        <w:numPr>
          <w:ilvl w:val="0"/>
          <w:numId w:val="34"/>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На литературно-музыкальном вечере «Песни военных лет»,</w:t>
      </w:r>
      <w:r w:rsidR="009158CD" w:rsidRPr="004222FB">
        <w:rPr>
          <w:rFonts w:ascii="Times New Roman" w:hAnsi="Times New Roman" w:cs="Times New Roman"/>
          <w:sz w:val="24"/>
          <w:szCs w:val="24"/>
        </w:rPr>
        <w:t xml:space="preserve"> в Ивановской сельской библиотеке, </w:t>
      </w:r>
      <w:r w:rsidRPr="004222FB">
        <w:rPr>
          <w:rFonts w:ascii="Times New Roman" w:hAnsi="Times New Roman" w:cs="Times New Roman"/>
          <w:sz w:val="24"/>
          <w:szCs w:val="24"/>
        </w:rPr>
        <w:t xml:space="preserve"> проведенном совместно с работниками СДК</w:t>
      </w:r>
      <w:r w:rsidR="009158CD" w:rsidRPr="004222FB">
        <w:rPr>
          <w:rFonts w:ascii="Times New Roman" w:hAnsi="Times New Roman" w:cs="Times New Roman"/>
          <w:sz w:val="24"/>
          <w:szCs w:val="24"/>
        </w:rPr>
        <w:t xml:space="preserve">, </w:t>
      </w:r>
      <w:r w:rsidRPr="004222FB">
        <w:rPr>
          <w:rFonts w:ascii="Times New Roman" w:hAnsi="Times New Roman" w:cs="Times New Roman"/>
          <w:sz w:val="24"/>
          <w:szCs w:val="24"/>
        </w:rPr>
        <w:t xml:space="preserve"> учащиеся 8-9 классов познакомились с историей песен военного времени, которые </w:t>
      </w:r>
      <w:r w:rsidRPr="004222FB">
        <w:rPr>
          <w:rFonts w:ascii="Times New Roman" w:eastAsia="Times New Roman" w:hAnsi="Times New Roman" w:cs="Times New Roman"/>
          <w:color w:val="000000"/>
          <w:sz w:val="24"/>
          <w:szCs w:val="24"/>
          <w:lang w:eastAsia="ru-RU"/>
        </w:rPr>
        <w:t xml:space="preserve">поднимали бойцов в атаку на врага, вселяли веру в Победу, помогали пережить все тяготы и </w:t>
      </w:r>
      <w:proofErr w:type="gramStart"/>
      <w:r w:rsidRPr="004222FB">
        <w:rPr>
          <w:rFonts w:ascii="Times New Roman" w:eastAsia="Times New Roman" w:hAnsi="Times New Roman" w:cs="Times New Roman"/>
          <w:color w:val="000000"/>
          <w:sz w:val="24"/>
          <w:szCs w:val="24"/>
          <w:lang w:eastAsia="ru-RU"/>
        </w:rPr>
        <w:t>лишения</w:t>
      </w:r>
      <w:proofErr w:type="gramEnd"/>
      <w:r w:rsidRPr="004222FB">
        <w:rPr>
          <w:rFonts w:ascii="Times New Roman" w:eastAsia="Times New Roman" w:hAnsi="Times New Roman" w:cs="Times New Roman"/>
          <w:color w:val="000000"/>
          <w:sz w:val="24"/>
          <w:szCs w:val="24"/>
          <w:lang w:eastAsia="ru-RU"/>
        </w:rPr>
        <w:t xml:space="preserve"> фронтовых будней.</w:t>
      </w:r>
    </w:p>
    <w:p w:rsidR="004500A0" w:rsidRPr="004222FB" w:rsidRDefault="004500A0" w:rsidP="004435A7">
      <w:pPr>
        <w:pStyle w:val="2"/>
        <w:numPr>
          <w:ilvl w:val="0"/>
          <w:numId w:val="28"/>
        </w:numPr>
        <w:spacing w:after="0" w:line="240" w:lineRule="auto"/>
        <w:ind w:left="0" w:firstLine="709"/>
        <w:jc w:val="both"/>
        <w:rPr>
          <w:color w:val="000000"/>
          <w:sz w:val="24"/>
          <w:szCs w:val="24"/>
        </w:rPr>
      </w:pPr>
      <w:r w:rsidRPr="004222FB">
        <w:rPr>
          <w:color w:val="000000"/>
          <w:sz w:val="24"/>
          <w:szCs w:val="24"/>
        </w:rPr>
        <w:t xml:space="preserve">В </w:t>
      </w:r>
      <w:proofErr w:type="spellStart"/>
      <w:r w:rsidRPr="004222FB">
        <w:rPr>
          <w:color w:val="000000"/>
          <w:sz w:val="24"/>
          <w:szCs w:val="24"/>
        </w:rPr>
        <w:t>Коноваловской</w:t>
      </w:r>
      <w:proofErr w:type="spellEnd"/>
      <w:r w:rsidRPr="004222FB">
        <w:rPr>
          <w:color w:val="000000"/>
          <w:sz w:val="24"/>
          <w:szCs w:val="24"/>
        </w:rPr>
        <w:t xml:space="preserve"> сельской библиотеке</w:t>
      </w:r>
      <w:r w:rsidRPr="004222FB">
        <w:rPr>
          <w:b/>
          <w:color w:val="000000"/>
          <w:sz w:val="24"/>
          <w:szCs w:val="24"/>
        </w:rPr>
        <w:t xml:space="preserve"> </w:t>
      </w:r>
      <w:r w:rsidRPr="004222FB">
        <w:rPr>
          <w:color w:val="000000"/>
          <w:sz w:val="24"/>
          <w:szCs w:val="24"/>
        </w:rPr>
        <w:t>ребята приняли активное участие в конкурсе рисунков «Спасибо деду за победу!»</w:t>
      </w:r>
    </w:p>
    <w:p w:rsidR="00AB0E32" w:rsidRPr="004222FB" w:rsidRDefault="00692FBB" w:rsidP="004435A7">
      <w:pPr>
        <w:pStyle w:val="2"/>
        <w:spacing w:after="0" w:line="240" w:lineRule="auto"/>
        <w:ind w:left="0" w:firstLine="709"/>
        <w:jc w:val="both"/>
        <w:rPr>
          <w:color w:val="000000"/>
          <w:sz w:val="24"/>
          <w:szCs w:val="24"/>
        </w:rPr>
      </w:pPr>
      <w:r w:rsidRPr="004222FB">
        <w:rPr>
          <w:color w:val="000000"/>
          <w:sz w:val="24"/>
          <w:szCs w:val="24"/>
        </w:rPr>
        <w:t>Памяти павших дедов и прадедов, солдат и офицеров, павших на фронтах Великой Отечественной войны, и оставшихся в живых ветеранам</w:t>
      </w:r>
      <w:r w:rsidR="00E428FB" w:rsidRPr="004222FB">
        <w:rPr>
          <w:color w:val="000000"/>
          <w:sz w:val="24"/>
          <w:szCs w:val="24"/>
        </w:rPr>
        <w:t xml:space="preserve"> в День памяти и скорби в библиотеках были организованы и проведены беседы, уроки и часы мужества, литературно-музыкальные композиции. Среди них наиболее запоминающимися были: </w:t>
      </w:r>
    </w:p>
    <w:p w:rsidR="009158CD" w:rsidRPr="004222FB" w:rsidRDefault="009158CD" w:rsidP="004435A7">
      <w:pPr>
        <w:pStyle w:val="ad"/>
        <w:numPr>
          <w:ilvl w:val="0"/>
          <w:numId w:val="3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Музыкально-поэтический час «Война в поэзии» - Вишн</w:t>
      </w:r>
      <w:r w:rsidR="00AB0E32" w:rsidRPr="004222FB">
        <w:rPr>
          <w:rFonts w:ascii="Times New Roman" w:hAnsi="Times New Roman" w:cs="Times New Roman"/>
          <w:sz w:val="24"/>
          <w:szCs w:val="24"/>
        </w:rPr>
        <w:t>евская сельская библиотека</w:t>
      </w:r>
      <w:r w:rsidRPr="004222FB">
        <w:rPr>
          <w:rFonts w:ascii="Times New Roman" w:hAnsi="Times New Roman" w:cs="Times New Roman"/>
          <w:sz w:val="24"/>
          <w:szCs w:val="24"/>
        </w:rPr>
        <w:t>;</w:t>
      </w:r>
    </w:p>
    <w:p w:rsidR="009158CD" w:rsidRPr="004222FB" w:rsidRDefault="009158CD" w:rsidP="004435A7">
      <w:pPr>
        <w:pStyle w:val="ad"/>
        <w:numPr>
          <w:ilvl w:val="0"/>
          <w:numId w:val="3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lastRenderedPageBreak/>
        <w:t>Литературно-музыкальный вечер «Вас помнит</w:t>
      </w:r>
      <w:r w:rsidR="00AB0E32" w:rsidRPr="004222FB">
        <w:rPr>
          <w:rFonts w:ascii="Times New Roman" w:hAnsi="Times New Roman" w:cs="Times New Roman"/>
          <w:sz w:val="24"/>
          <w:szCs w:val="24"/>
        </w:rPr>
        <w:t xml:space="preserve"> мир спасенный» - </w:t>
      </w:r>
      <w:proofErr w:type="spellStart"/>
      <w:r w:rsidR="00AB0E32" w:rsidRPr="004222FB">
        <w:rPr>
          <w:rFonts w:ascii="Times New Roman" w:hAnsi="Times New Roman" w:cs="Times New Roman"/>
          <w:sz w:val="24"/>
          <w:szCs w:val="24"/>
        </w:rPr>
        <w:t>Караканская</w:t>
      </w:r>
      <w:proofErr w:type="spellEnd"/>
      <w:r w:rsidR="00AB0E32"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w:t>
      </w:r>
    </w:p>
    <w:p w:rsidR="009158CD" w:rsidRPr="004222FB" w:rsidRDefault="009158CD" w:rsidP="004435A7">
      <w:pPr>
        <w:pStyle w:val="ad"/>
        <w:numPr>
          <w:ilvl w:val="0"/>
          <w:numId w:val="3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Литературно-музыкальная композиция «О вечно живых» - Центральная библиотека;</w:t>
      </w:r>
    </w:p>
    <w:p w:rsidR="009158CD" w:rsidRPr="004222FB" w:rsidRDefault="009158CD" w:rsidP="004435A7">
      <w:pPr>
        <w:pStyle w:val="ad"/>
        <w:numPr>
          <w:ilvl w:val="0"/>
          <w:numId w:val="3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Литературный час « И память</w:t>
      </w:r>
      <w:r w:rsidR="00AB0E32" w:rsidRPr="004222FB">
        <w:rPr>
          <w:rFonts w:ascii="Times New Roman" w:hAnsi="Times New Roman" w:cs="Times New Roman"/>
          <w:sz w:val="24"/>
          <w:szCs w:val="24"/>
        </w:rPr>
        <w:t xml:space="preserve"> сердца оживает» - </w:t>
      </w:r>
      <w:proofErr w:type="spellStart"/>
      <w:r w:rsidR="00AB0E32" w:rsidRPr="004222FB">
        <w:rPr>
          <w:rFonts w:ascii="Times New Roman" w:hAnsi="Times New Roman" w:cs="Times New Roman"/>
          <w:sz w:val="24"/>
          <w:szCs w:val="24"/>
        </w:rPr>
        <w:t>Заринская</w:t>
      </w:r>
      <w:proofErr w:type="spellEnd"/>
      <w:r w:rsidR="00AB0E32"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w:t>
      </w:r>
    </w:p>
    <w:p w:rsidR="009158CD" w:rsidRPr="004222FB" w:rsidRDefault="009158CD" w:rsidP="004435A7">
      <w:pPr>
        <w:pStyle w:val="ad"/>
        <w:numPr>
          <w:ilvl w:val="0"/>
          <w:numId w:val="3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Урок мужества «Вечной памятью живы» </w:t>
      </w:r>
      <w:r w:rsidR="00AB0E32" w:rsidRPr="004222FB">
        <w:rPr>
          <w:rFonts w:ascii="Times New Roman" w:hAnsi="Times New Roman" w:cs="Times New Roman"/>
          <w:sz w:val="24"/>
          <w:szCs w:val="24"/>
        </w:rPr>
        <w:t xml:space="preserve">- </w:t>
      </w:r>
      <w:proofErr w:type="spellStart"/>
      <w:r w:rsidR="00AB0E32" w:rsidRPr="004222FB">
        <w:rPr>
          <w:rFonts w:ascii="Times New Roman" w:hAnsi="Times New Roman" w:cs="Times New Roman"/>
          <w:sz w:val="24"/>
          <w:szCs w:val="24"/>
        </w:rPr>
        <w:t>Новохудяковская</w:t>
      </w:r>
      <w:proofErr w:type="spellEnd"/>
      <w:r w:rsidR="00AB0E32"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w:t>
      </w:r>
    </w:p>
    <w:p w:rsidR="004500A0" w:rsidRPr="004222FB" w:rsidRDefault="009158CD" w:rsidP="004435A7">
      <w:pPr>
        <w:pStyle w:val="ad"/>
        <w:numPr>
          <w:ilvl w:val="0"/>
          <w:numId w:val="3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Беседа «В грозном зареве войны» </w:t>
      </w:r>
      <w:r w:rsidR="00AB0E32" w:rsidRPr="004222FB">
        <w:rPr>
          <w:rFonts w:ascii="Times New Roman" w:hAnsi="Times New Roman" w:cs="Times New Roman"/>
          <w:sz w:val="24"/>
          <w:szCs w:val="24"/>
        </w:rPr>
        <w:t xml:space="preserve">- </w:t>
      </w:r>
      <w:proofErr w:type="spellStart"/>
      <w:r w:rsidR="00AB0E32" w:rsidRPr="004222FB">
        <w:rPr>
          <w:rFonts w:ascii="Times New Roman" w:hAnsi="Times New Roman" w:cs="Times New Roman"/>
          <w:sz w:val="24"/>
          <w:szCs w:val="24"/>
        </w:rPr>
        <w:t>Новобачатская</w:t>
      </w:r>
      <w:proofErr w:type="spellEnd"/>
      <w:r w:rsidR="00AB0E32" w:rsidRPr="004222FB">
        <w:rPr>
          <w:rFonts w:ascii="Times New Roman" w:hAnsi="Times New Roman" w:cs="Times New Roman"/>
          <w:sz w:val="24"/>
          <w:szCs w:val="24"/>
        </w:rPr>
        <w:t xml:space="preserve"> сельская библиотека.</w:t>
      </w:r>
    </w:p>
    <w:p w:rsidR="00E428FB" w:rsidRPr="004222FB" w:rsidRDefault="00E428F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Ребята, которые присутствовали на вышеперечисленных  мероприятиях, очень внимательно отнесли</w:t>
      </w:r>
      <w:r w:rsidR="00C502A6" w:rsidRPr="004222FB">
        <w:rPr>
          <w:rFonts w:ascii="Times New Roman" w:hAnsi="Times New Roman" w:cs="Times New Roman"/>
          <w:sz w:val="24"/>
          <w:szCs w:val="24"/>
        </w:rPr>
        <w:t>сь к тематике организованных для</w:t>
      </w:r>
      <w:r w:rsidRPr="004222FB">
        <w:rPr>
          <w:rFonts w:ascii="Times New Roman" w:hAnsi="Times New Roman" w:cs="Times New Roman"/>
          <w:sz w:val="24"/>
          <w:szCs w:val="24"/>
        </w:rPr>
        <w:t xml:space="preserve"> них мероприятий, сопереживали тем событиям, о которых шла речь.</w:t>
      </w:r>
    </w:p>
    <w:p w:rsidR="004500A0" w:rsidRPr="004222FB" w:rsidRDefault="004500A0" w:rsidP="00611930">
      <w:pPr>
        <w:pStyle w:val="ad"/>
        <w:spacing w:after="0" w:line="240" w:lineRule="auto"/>
        <w:ind w:left="0" w:firstLine="709"/>
        <w:jc w:val="center"/>
        <w:rPr>
          <w:rFonts w:ascii="Times New Roman" w:hAnsi="Times New Roman" w:cs="Times New Roman"/>
          <w:b/>
          <w:sz w:val="24"/>
          <w:szCs w:val="24"/>
        </w:rPr>
      </w:pPr>
      <w:r w:rsidRPr="004222FB">
        <w:rPr>
          <w:rFonts w:ascii="Times New Roman" w:hAnsi="Times New Roman" w:cs="Times New Roman"/>
          <w:b/>
          <w:sz w:val="24"/>
          <w:szCs w:val="24"/>
        </w:rPr>
        <w:t>День России</w:t>
      </w:r>
    </w:p>
    <w:p w:rsidR="004500A0" w:rsidRPr="004222FB" w:rsidRDefault="004500A0"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Мероприятия, посвященные Дню независимости России, способствовали воспитанию патриотизма и чувства гордости за принадлежность к великому русскому народу. Сотрудники библиотек знакомили ребят с наиболее значимыми событиями из истории нашей страны, с государственными символами России. Самыми интересными и запоминающимися были следующие мероприятия:</w:t>
      </w:r>
    </w:p>
    <w:p w:rsidR="004500A0" w:rsidRPr="004222FB" w:rsidRDefault="004500A0" w:rsidP="004435A7">
      <w:pPr>
        <w:pStyle w:val="ad"/>
        <w:numPr>
          <w:ilvl w:val="0"/>
          <w:numId w:val="3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Час истории «Наша</w:t>
      </w:r>
      <w:r w:rsidR="00AB0E32" w:rsidRPr="004222FB">
        <w:rPr>
          <w:rFonts w:ascii="Times New Roman" w:hAnsi="Times New Roman" w:cs="Times New Roman"/>
          <w:sz w:val="24"/>
          <w:szCs w:val="24"/>
        </w:rPr>
        <w:t xml:space="preserve"> родина – Россия» - </w:t>
      </w:r>
      <w:proofErr w:type="spellStart"/>
      <w:r w:rsidR="00AB0E32" w:rsidRPr="004222FB">
        <w:rPr>
          <w:rFonts w:ascii="Times New Roman" w:hAnsi="Times New Roman" w:cs="Times New Roman"/>
          <w:sz w:val="24"/>
          <w:szCs w:val="24"/>
        </w:rPr>
        <w:t>Заринская</w:t>
      </w:r>
      <w:proofErr w:type="spellEnd"/>
      <w:r w:rsidR="00AB0E32"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w:t>
      </w:r>
    </w:p>
    <w:p w:rsidR="004500A0" w:rsidRPr="004222FB" w:rsidRDefault="004500A0" w:rsidP="004435A7">
      <w:pPr>
        <w:pStyle w:val="ad"/>
        <w:numPr>
          <w:ilvl w:val="0"/>
          <w:numId w:val="3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Историко-поэтический час «</w:t>
      </w:r>
      <w:r w:rsidR="00AB0E32" w:rsidRPr="004222FB">
        <w:rPr>
          <w:rFonts w:ascii="Times New Roman" w:hAnsi="Times New Roman" w:cs="Times New Roman"/>
          <w:sz w:val="24"/>
          <w:szCs w:val="24"/>
        </w:rPr>
        <w:t xml:space="preserve">Это Родина моя» - </w:t>
      </w:r>
      <w:proofErr w:type="spellStart"/>
      <w:r w:rsidR="00AB0E32" w:rsidRPr="004222FB">
        <w:rPr>
          <w:rFonts w:ascii="Times New Roman" w:hAnsi="Times New Roman" w:cs="Times New Roman"/>
          <w:sz w:val="24"/>
          <w:szCs w:val="24"/>
        </w:rPr>
        <w:t>Караканская</w:t>
      </w:r>
      <w:proofErr w:type="spellEnd"/>
      <w:r w:rsidR="00AB0E32"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w:t>
      </w:r>
    </w:p>
    <w:p w:rsidR="004500A0" w:rsidRPr="004222FB" w:rsidRDefault="004500A0" w:rsidP="004435A7">
      <w:pPr>
        <w:pStyle w:val="ad"/>
        <w:numPr>
          <w:ilvl w:val="0"/>
          <w:numId w:val="3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Историко-познавательный турнир «Символы России» - </w:t>
      </w:r>
      <w:proofErr w:type="spellStart"/>
      <w:r w:rsidRPr="004222FB">
        <w:rPr>
          <w:rFonts w:ascii="Times New Roman" w:hAnsi="Times New Roman" w:cs="Times New Roman"/>
          <w:sz w:val="24"/>
          <w:szCs w:val="24"/>
        </w:rPr>
        <w:t>Евтинская</w:t>
      </w:r>
      <w:proofErr w:type="spellEnd"/>
      <w:r w:rsidRPr="004222FB">
        <w:rPr>
          <w:rFonts w:ascii="Times New Roman" w:hAnsi="Times New Roman" w:cs="Times New Roman"/>
          <w:sz w:val="24"/>
          <w:szCs w:val="24"/>
        </w:rPr>
        <w:t xml:space="preserve"> сельская модельная библиотека;</w:t>
      </w:r>
    </w:p>
    <w:p w:rsidR="004500A0" w:rsidRPr="004222FB" w:rsidRDefault="004500A0" w:rsidP="004435A7">
      <w:pPr>
        <w:pStyle w:val="ad"/>
        <w:numPr>
          <w:ilvl w:val="0"/>
          <w:numId w:val="3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Устный журнал «В единств</w:t>
      </w:r>
      <w:r w:rsidR="00AB0E32" w:rsidRPr="004222FB">
        <w:rPr>
          <w:rFonts w:ascii="Times New Roman" w:hAnsi="Times New Roman" w:cs="Times New Roman"/>
          <w:sz w:val="24"/>
          <w:szCs w:val="24"/>
        </w:rPr>
        <w:t>е наша сила»</w:t>
      </w:r>
      <w:r w:rsidR="00E3024B" w:rsidRPr="004222FB">
        <w:rPr>
          <w:rFonts w:ascii="Times New Roman" w:hAnsi="Times New Roman" w:cs="Times New Roman"/>
          <w:sz w:val="24"/>
          <w:szCs w:val="24"/>
        </w:rPr>
        <w:t xml:space="preserve"> </w:t>
      </w:r>
      <w:r w:rsidR="00AB0E32" w:rsidRPr="004222FB">
        <w:rPr>
          <w:rFonts w:ascii="Times New Roman" w:hAnsi="Times New Roman" w:cs="Times New Roman"/>
          <w:sz w:val="24"/>
          <w:szCs w:val="24"/>
        </w:rPr>
        <w:t xml:space="preserve">- </w:t>
      </w:r>
      <w:proofErr w:type="spellStart"/>
      <w:r w:rsidR="00AB0E32" w:rsidRPr="004222FB">
        <w:rPr>
          <w:rFonts w:ascii="Times New Roman" w:hAnsi="Times New Roman" w:cs="Times New Roman"/>
          <w:sz w:val="24"/>
          <w:szCs w:val="24"/>
        </w:rPr>
        <w:t>Новохудяковская</w:t>
      </w:r>
      <w:proofErr w:type="spellEnd"/>
      <w:r w:rsidR="00AB0E32"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 xml:space="preserve">; «Во </w:t>
      </w:r>
      <w:r w:rsidR="00AB0E32" w:rsidRPr="004222FB">
        <w:rPr>
          <w:rFonts w:ascii="Times New Roman" w:hAnsi="Times New Roman" w:cs="Times New Roman"/>
          <w:sz w:val="24"/>
          <w:szCs w:val="24"/>
        </w:rPr>
        <w:t>славу отечества»</w:t>
      </w:r>
      <w:r w:rsidR="00E3024B" w:rsidRPr="004222FB">
        <w:rPr>
          <w:rFonts w:ascii="Times New Roman" w:hAnsi="Times New Roman" w:cs="Times New Roman"/>
          <w:sz w:val="24"/>
          <w:szCs w:val="24"/>
        </w:rPr>
        <w:t xml:space="preserve"> </w:t>
      </w:r>
      <w:r w:rsidR="00AB0E32" w:rsidRPr="004222FB">
        <w:rPr>
          <w:rFonts w:ascii="Times New Roman" w:hAnsi="Times New Roman" w:cs="Times New Roman"/>
          <w:sz w:val="24"/>
          <w:szCs w:val="24"/>
        </w:rPr>
        <w:t xml:space="preserve">- </w:t>
      </w:r>
      <w:proofErr w:type="spellStart"/>
      <w:r w:rsidR="00AB0E32" w:rsidRPr="004222FB">
        <w:rPr>
          <w:rFonts w:ascii="Times New Roman" w:hAnsi="Times New Roman" w:cs="Times New Roman"/>
          <w:sz w:val="24"/>
          <w:szCs w:val="24"/>
        </w:rPr>
        <w:t>Караканская</w:t>
      </w:r>
      <w:proofErr w:type="spellEnd"/>
      <w:r w:rsidR="00AB0E32"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w:t>
      </w:r>
    </w:p>
    <w:p w:rsidR="004500A0" w:rsidRPr="004222FB" w:rsidRDefault="004500A0" w:rsidP="004435A7">
      <w:pPr>
        <w:pStyle w:val="ad"/>
        <w:numPr>
          <w:ilvl w:val="0"/>
          <w:numId w:val="3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Слайд путешествие «От древней Руси, до новой России» - Центральная библиотека;</w:t>
      </w:r>
    </w:p>
    <w:p w:rsidR="004500A0" w:rsidRPr="004222FB" w:rsidRDefault="004500A0" w:rsidP="004435A7">
      <w:pPr>
        <w:pStyle w:val="ad"/>
        <w:numPr>
          <w:ilvl w:val="0"/>
          <w:numId w:val="3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Викторина «Росс</w:t>
      </w:r>
      <w:r w:rsidR="00AB0E32" w:rsidRPr="004222FB">
        <w:rPr>
          <w:rFonts w:ascii="Times New Roman" w:hAnsi="Times New Roman" w:cs="Times New Roman"/>
          <w:sz w:val="24"/>
          <w:szCs w:val="24"/>
        </w:rPr>
        <w:t>ия-Родина моя</w:t>
      </w:r>
      <w:r w:rsidR="00E3024B" w:rsidRPr="004222FB">
        <w:rPr>
          <w:rFonts w:ascii="Times New Roman" w:hAnsi="Times New Roman" w:cs="Times New Roman"/>
          <w:sz w:val="24"/>
          <w:szCs w:val="24"/>
        </w:rPr>
        <w:t xml:space="preserve"> </w:t>
      </w:r>
      <w:r w:rsidR="00AB0E32" w:rsidRPr="004222FB">
        <w:rPr>
          <w:rFonts w:ascii="Times New Roman" w:hAnsi="Times New Roman" w:cs="Times New Roman"/>
          <w:sz w:val="24"/>
          <w:szCs w:val="24"/>
        </w:rPr>
        <w:t xml:space="preserve">»- </w:t>
      </w:r>
      <w:proofErr w:type="spellStart"/>
      <w:r w:rsidR="00AB0E32" w:rsidRPr="004222FB">
        <w:rPr>
          <w:rFonts w:ascii="Times New Roman" w:hAnsi="Times New Roman" w:cs="Times New Roman"/>
          <w:sz w:val="24"/>
          <w:szCs w:val="24"/>
        </w:rPr>
        <w:t>Щебзаводская</w:t>
      </w:r>
      <w:proofErr w:type="spellEnd"/>
      <w:r w:rsidR="00AB0E32" w:rsidRPr="004222FB">
        <w:rPr>
          <w:rFonts w:ascii="Times New Roman" w:hAnsi="Times New Roman" w:cs="Times New Roman"/>
          <w:sz w:val="24"/>
          <w:szCs w:val="24"/>
        </w:rPr>
        <w:t xml:space="preserve"> сельская библиотека.</w:t>
      </w:r>
    </w:p>
    <w:p w:rsidR="007E3EEA" w:rsidRPr="004222FB" w:rsidRDefault="007E3EEA" w:rsidP="004435A7">
      <w:pPr>
        <w:spacing w:after="0" w:line="240" w:lineRule="auto"/>
        <w:ind w:firstLine="709"/>
        <w:jc w:val="both"/>
        <w:rPr>
          <w:rFonts w:ascii="Times New Roman" w:hAnsi="Times New Roman" w:cs="Times New Roman"/>
          <w:sz w:val="24"/>
          <w:szCs w:val="24"/>
        </w:rPr>
      </w:pPr>
    </w:p>
    <w:p w:rsidR="007E3EEA" w:rsidRPr="004222FB" w:rsidRDefault="007E3EEA" w:rsidP="004222FB">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День народного единства</w:t>
      </w:r>
    </w:p>
    <w:p w:rsidR="00E3024B" w:rsidRPr="004222FB" w:rsidRDefault="00E3024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color w:val="000000"/>
          <w:sz w:val="24"/>
          <w:szCs w:val="24"/>
          <w:shd w:val="clear" w:color="auto" w:fill="FFFFFF"/>
        </w:rPr>
        <w:t xml:space="preserve">День народного единства – это праздник с богатейшей историей, которая началась 400 лет назад (в 1612 году); это – праздник взаимопонимания, милосердия, заботы о людях. Об истории праздника и истории России, о воинской славе и доблести, о гордости за нашу Родину и ее героев, о милосердии и доброте говорили библиотекари на мероприятиях посвященных этой дате. Наиболее удачными были: </w:t>
      </w:r>
    </w:p>
    <w:p w:rsidR="004500A0" w:rsidRPr="004222FB" w:rsidRDefault="007E3EEA" w:rsidP="004435A7">
      <w:pPr>
        <w:pStyle w:val="ad"/>
        <w:numPr>
          <w:ilvl w:val="0"/>
          <w:numId w:val="35"/>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Час истории «Россия: путь к миру и согласию» для читателей старшего школьного возраста – </w:t>
      </w:r>
      <w:proofErr w:type="spellStart"/>
      <w:r w:rsidRPr="004222FB">
        <w:rPr>
          <w:rFonts w:ascii="Times New Roman" w:hAnsi="Times New Roman" w:cs="Times New Roman"/>
          <w:sz w:val="24"/>
          <w:szCs w:val="24"/>
        </w:rPr>
        <w:t>Щебзаводская</w:t>
      </w:r>
      <w:proofErr w:type="spellEnd"/>
      <w:r w:rsidRPr="004222FB">
        <w:rPr>
          <w:rFonts w:ascii="Times New Roman" w:hAnsi="Times New Roman" w:cs="Times New Roman"/>
          <w:sz w:val="24"/>
          <w:szCs w:val="24"/>
        </w:rPr>
        <w:t xml:space="preserve"> сельская библиотека;</w:t>
      </w:r>
    </w:p>
    <w:p w:rsidR="007E3EEA" w:rsidRPr="004222FB" w:rsidRDefault="007E3EEA" w:rsidP="004435A7">
      <w:pPr>
        <w:pStyle w:val="ad"/>
        <w:numPr>
          <w:ilvl w:val="0"/>
          <w:numId w:val="35"/>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Беседа «</w:t>
      </w:r>
      <w:r w:rsidR="003D4018" w:rsidRPr="004222FB">
        <w:rPr>
          <w:rFonts w:ascii="Times New Roman" w:hAnsi="Times New Roman" w:cs="Times New Roman"/>
          <w:sz w:val="24"/>
          <w:szCs w:val="24"/>
        </w:rPr>
        <w:t>И матушка Россия будет помнить вас</w:t>
      </w:r>
      <w:r w:rsidRPr="004222FB">
        <w:rPr>
          <w:rFonts w:ascii="Times New Roman" w:hAnsi="Times New Roman" w:cs="Times New Roman"/>
          <w:sz w:val="24"/>
          <w:szCs w:val="24"/>
        </w:rPr>
        <w:t>»</w:t>
      </w:r>
      <w:r w:rsidR="003D4018" w:rsidRPr="004222FB">
        <w:rPr>
          <w:rFonts w:ascii="Times New Roman" w:hAnsi="Times New Roman" w:cs="Times New Roman"/>
          <w:sz w:val="24"/>
          <w:szCs w:val="24"/>
        </w:rPr>
        <w:t xml:space="preserve"> для учащихся четвертого класса </w:t>
      </w:r>
      <w:proofErr w:type="spellStart"/>
      <w:r w:rsidR="003D4018" w:rsidRPr="004222FB">
        <w:rPr>
          <w:rFonts w:ascii="Times New Roman" w:hAnsi="Times New Roman" w:cs="Times New Roman"/>
          <w:sz w:val="24"/>
          <w:szCs w:val="24"/>
        </w:rPr>
        <w:t>Заринская</w:t>
      </w:r>
      <w:proofErr w:type="spellEnd"/>
      <w:r w:rsidR="003D4018" w:rsidRPr="004222FB">
        <w:rPr>
          <w:rFonts w:ascii="Times New Roman" w:hAnsi="Times New Roman" w:cs="Times New Roman"/>
          <w:sz w:val="24"/>
          <w:szCs w:val="24"/>
        </w:rPr>
        <w:t xml:space="preserve"> сельская библиотека;</w:t>
      </w:r>
    </w:p>
    <w:p w:rsidR="003D4018" w:rsidRPr="004222FB" w:rsidRDefault="003D4018" w:rsidP="004435A7">
      <w:pPr>
        <w:pStyle w:val="ad"/>
        <w:numPr>
          <w:ilvl w:val="0"/>
          <w:numId w:val="35"/>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Слайд-беседа «Примером </w:t>
      </w:r>
      <w:proofErr w:type="gramStart"/>
      <w:r w:rsidRPr="004222FB">
        <w:rPr>
          <w:rFonts w:ascii="Times New Roman" w:hAnsi="Times New Roman" w:cs="Times New Roman"/>
          <w:sz w:val="24"/>
          <w:szCs w:val="24"/>
        </w:rPr>
        <w:t>сильны</w:t>
      </w:r>
      <w:proofErr w:type="gramEnd"/>
      <w:r w:rsidRPr="004222FB">
        <w:rPr>
          <w:rFonts w:ascii="Times New Roman" w:hAnsi="Times New Roman" w:cs="Times New Roman"/>
          <w:sz w:val="24"/>
          <w:szCs w:val="24"/>
        </w:rPr>
        <w:t xml:space="preserve"> и духом отважны» для читателей среднего школьного возраста </w:t>
      </w:r>
      <w:proofErr w:type="spellStart"/>
      <w:r w:rsidRPr="004222FB">
        <w:rPr>
          <w:rFonts w:ascii="Times New Roman" w:hAnsi="Times New Roman" w:cs="Times New Roman"/>
          <w:sz w:val="24"/>
          <w:szCs w:val="24"/>
        </w:rPr>
        <w:t>Менчерепская</w:t>
      </w:r>
      <w:proofErr w:type="spellEnd"/>
      <w:r w:rsidRPr="004222FB">
        <w:rPr>
          <w:rFonts w:ascii="Times New Roman" w:hAnsi="Times New Roman" w:cs="Times New Roman"/>
          <w:sz w:val="24"/>
          <w:szCs w:val="24"/>
        </w:rPr>
        <w:t xml:space="preserve"> сельская библиотека;</w:t>
      </w:r>
    </w:p>
    <w:p w:rsidR="003D4018" w:rsidRPr="004222FB" w:rsidRDefault="00BB7946" w:rsidP="004435A7">
      <w:pPr>
        <w:pStyle w:val="ad"/>
        <w:numPr>
          <w:ilvl w:val="0"/>
          <w:numId w:val="35"/>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Историческая экскурс-игра «Предания веков» - Центральная библиотека;</w:t>
      </w:r>
    </w:p>
    <w:p w:rsidR="00E3024B" w:rsidRPr="004222FB" w:rsidRDefault="00E3024B" w:rsidP="004435A7">
      <w:pPr>
        <w:pStyle w:val="ad"/>
        <w:numPr>
          <w:ilvl w:val="0"/>
          <w:numId w:val="35"/>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Исторический час «С гордостью о России» </w:t>
      </w:r>
      <w:r w:rsidR="00A51E97" w:rsidRPr="004222FB">
        <w:rPr>
          <w:rFonts w:ascii="Times New Roman" w:hAnsi="Times New Roman" w:cs="Times New Roman"/>
          <w:sz w:val="24"/>
          <w:szCs w:val="24"/>
        </w:rPr>
        <w:t xml:space="preserve">- </w:t>
      </w:r>
      <w:proofErr w:type="spellStart"/>
      <w:r w:rsidR="00A51E97" w:rsidRPr="004222FB">
        <w:rPr>
          <w:rFonts w:ascii="Times New Roman" w:hAnsi="Times New Roman" w:cs="Times New Roman"/>
          <w:sz w:val="24"/>
          <w:szCs w:val="24"/>
        </w:rPr>
        <w:t>Снежинская</w:t>
      </w:r>
      <w:proofErr w:type="spellEnd"/>
      <w:r w:rsidR="00A51E97" w:rsidRPr="004222FB">
        <w:rPr>
          <w:rFonts w:ascii="Times New Roman" w:hAnsi="Times New Roman" w:cs="Times New Roman"/>
          <w:sz w:val="24"/>
          <w:szCs w:val="24"/>
        </w:rPr>
        <w:t xml:space="preserve"> сельская библиотека;</w:t>
      </w:r>
    </w:p>
    <w:p w:rsidR="00A51E97" w:rsidRPr="004222FB" w:rsidRDefault="00A51E97" w:rsidP="004435A7">
      <w:pPr>
        <w:pStyle w:val="ad"/>
        <w:numPr>
          <w:ilvl w:val="0"/>
          <w:numId w:val="35"/>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Час патриотизма</w:t>
      </w:r>
      <w:r w:rsidRPr="004222FB">
        <w:rPr>
          <w:rFonts w:ascii="Times New Roman" w:hAnsi="Times New Roman" w:cs="Times New Roman"/>
          <w:b/>
          <w:sz w:val="24"/>
          <w:szCs w:val="24"/>
        </w:rPr>
        <w:t xml:space="preserve"> «</w:t>
      </w:r>
      <w:r w:rsidRPr="004222FB">
        <w:rPr>
          <w:rFonts w:ascii="Times New Roman" w:hAnsi="Times New Roman" w:cs="Times New Roman"/>
          <w:sz w:val="24"/>
          <w:szCs w:val="24"/>
        </w:rPr>
        <w:t>Великая дата России</w:t>
      </w:r>
      <w:r w:rsidRPr="004222FB">
        <w:rPr>
          <w:rFonts w:ascii="Times New Roman" w:hAnsi="Times New Roman" w:cs="Times New Roman"/>
          <w:b/>
          <w:sz w:val="24"/>
          <w:szCs w:val="24"/>
        </w:rPr>
        <w:t xml:space="preserve">» </w:t>
      </w:r>
      <w:r w:rsidRPr="004222FB">
        <w:rPr>
          <w:rFonts w:ascii="Times New Roman" w:hAnsi="Times New Roman" w:cs="Times New Roman"/>
          <w:sz w:val="24"/>
          <w:szCs w:val="24"/>
        </w:rPr>
        <w:t xml:space="preserve">- </w:t>
      </w:r>
      <w:proofErr w:type="spellStart"/>
      <w:r w:rsidRPr="004222FB">
        <w:rPr>
          <w:rFonts w:ascii="Times New Roman" w:hAnsi="Times New Roman" w:cs="Times New Roman"/>
          <w:sz w:val="24"/>
          <w:szCs w:val="24"/>
        </w:rPr>
        <w:t>Пермяковская</w:t>
      </w:r>
      <w:proofErr w:type="spellEnd"/>
      <w:r w:rsidRPr="004222FB">
        <w:rPr>
          <w:rFonts w:ascii="Times New Roman" w:hAnsi="Times New Roman" w:cs="Times New Roman"/>
          <w:sz w:val="24"/>
          <w:szCs w:val="24"/>
        </w:rPr>
        <w:t xml:space="preserve"> сельская библиотека.</w:t>
      </w:r>
    </w:p>
    <w:p w:rsidR="004500A0" w:rsidRPr="004222FB" w:rsidRDefault="004500A0" w:rsidP="004435A7">
      <w:pPr>
        <w:spacing w:after="0" w:line="240" w:lineRule="auto"/>
        <w:ind w:firstLine="709"/>
        <w:jc w:val="both"/>
        <w:rPr>
          <w:rFonts w:ascii="Times New Roman" w:hAnsi="Times New Roman" w:cs="Times New Roman"/>
          <w:sz w:val="24"/>
          <w:szCs w:val="24"/>
        </w:rPr>
      </w:pPr>
    </w:p>
    <w:p w:rsidR="00D01D90" w:rsidRPr="004222FB" w:rsidRDefault="00D01D90" w:rsidP="004435A7">
      <w:pPr>
        <w:spacing w:after="0" w:line="240" w:lineRule="auto"/>
        <w:ind w:firstLine="709"/>
        <w:jc w:val="both"/>
        <w:rPr>
          <w:rFonts w:ascii="Times New Roman" w:hAnsi="Times New Roman" w:cs="Times New Roman"/>
          <w:b/>
          <w:sz w:val="24"/>
          <w:szCs w:val="24"/>
        </w:rPr>
      </w:pPr>
    </w:p>
    <w:p w:rsidR="00D01D90" w:rsidRPr="004222FB" w:rsidRDefault="00D01D90" w:rsidP="004435A7">
      <w:pPr>
        <w:spacing w:after="0" w:line="240" w:lineRule="auto"/>
        <w:ind w:firstLine="709"/>
        <w:jc w:val="both"/>
        <w:rPr>
          <w:rFonts w:ascii="Times New Roman" w:hAnsi="Times New Roman" w:cs="Times New Roman"/>
          <w:b/>
          <w:sz w:val="24"/>
          <w:szCs w:val="24"/>
        </w:rPr>
      </w:pPr>
    </w:p>
    <w:p w:rsidR="004222FB" w:rsidRDefault="004222FB" w:rsidP="00611930">
      <w:pPr>
        <w:spacing w:after="0" w:line="240" w:lineRule="auto"/>
        <w:ind w:firstLine="709"/>
        <w:jc w:val="center"/>
        <w:rPr>
          <w:rFonts w:ascii="Times New Roman" w:hAnsi="Times New Roman" w:cs="Times New Roman"/>
          <w:b/>
          <w:sz w:val="24"/>
          <w:szCs w:val="24"/>
        </w:rPr>
      </w:pPr>
    </w:p>
    <w:p w:rsidR="004222FB" w:rsidRDefault="004222FB" w:rsidP="00611930">
      <w:pPr>
        <w:spacing w:after="0" w:line="240" w:lineRule="auto"/>
        <w:ind w:firstLine="709"/>
        <w:jc w:val="center"/>
        <w:rPr>
          <w:rFonts w:ascii="Times New Roman" w:hAnsi="Times New Roman" w:cs="Times New Roman"/>
          <w:b/>
          <w:sz w:val="24"/>
          <w:szCs w:val="24"/>
        </w:rPr>
      </w:pPr>
    </w:p>
    <w:p w:rsidR="004500A0" w:rsidRPr="004222FB" w:rsidRDefault="00BB7946" w:rsidP="00611930">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lastRenderedPageBreak/>
        <w:t>День космонавтики</w:t>
      </w:r>
    </w:p>
    <w:p w:rsidR="00A51E97" w:rsidRPr="004222FB" w:rsidRDefault="00C502A6"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С целью расширения представлений детей о космонавтике, формирования чувства патриотизма через знакомство с великими свершениями русских людей, в преддверии Дня космонавтики, библиотекарями Беловского района был проведен ряд интересных и познавательных мероприятий, таких как:</w:t>
      </w:r>
    </w:p>
    <w:p w:rsidR="00C502A6" w:rsidRPr="004222FB" w:rsidRDefault="00C502A6"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Познавательная игровая программа «</w:t>
      </w:r>
      <w:proofErr w:type="spellStart"/>
      <w:r w:rsidRPr="004222FB">
        <w:rPr>
          <w:rFonts w:ascii="Times New Roman" w:hAnsi="Times New Roman" w:cs="Times New Roman"/>
          <w:sz w:val="24"/>
          <w:szCs w:val="24"/>
        </w:rPr>
        <w:t>Человек</w:t>
      </w:r>
      <w:proofErr w:type="gramStart"/>
      <w:r w:rsidRPr="004222FB">
        <w:rPr>
          <w:rFonts w:ascii="Times New Roman" w:hAnsi="Times New Roman" w:cs="Times New Roman"/>
          <w:sz w:val="24"/>
          <w:szCs w:val="24"/>
        </w:rPr>
        <w:t>.В</w:t>
      </w:r>
      <w:proofErr w:type="gramEnd"/>
      <w:r w:rsidRPr="004222FB">
        <w:rPr>
          <w:rFonts w:ascii="Times New Roman" w:hAnsi="Times New Roman" w:cs="Times New Roman"/>
          <w:sz w:val="24"/>
          <w:szCs w:val="24"/>
        </w:rPr>
        <w:t>селенная.Космос</w:t>
      </w:r>
      <w:proofErr w:type="spellEnd"/>
      <w:r w:rsidRPr="004222FB">
        <w:rPr>
          <w:rFonts w:ascii="Times New Roman" w:hAnsi="Times New Roman" w:cs="Times New Roman"/>
          <w:sz w:val="24"/>
          <w:szCs w:val="24"/>
        </w:rPr>
        <w:t>» - Ивановская сельская библиотека;</w:t>
      </w:r>
    </w:p>
    <w:p w:rsidR="00C502A6" w:rsidRPr="004222FB" w:rsidRDefault="00C502A6" w:rsidP="004435A7">
      <w:pPr>
        <w:spacing w:after="0" w:line="240" w:lineRule="auto"/>
        <w:ind w:firstLine="709"/>
        <w:jc w:val="both"/>
        <w:rPr>
          <w:rFonts w:ascii="Times New Roman" w:hAnsi="Times New Roman" w:cs="Times New Roman"/>
          <w:sz w:val="24"/>
          <w:szCs w:val="24"/>
        </w:rPr>
      </w:pPr>
      <w:proofErr w:type="gramStart"/>
      <w:r w:rsidRPr="004222FB">
        <w:rPr>
          <w:rFonts w:ascii="Times New Roman" w:hAnsi="Times New Roman" w:cs="Times New Roman"/>
          <w:sz w:val="24"/>
          <w:szCs w:val="24"/>
        </w:rPr>
        <w:t xml:space="preserve">Игра-викторина «Дорога во Вселенную» и обзор книжной выставки «Летящие среди звезд» для учащихся 5 классов – </w:t>
      </w:r>
      <w:proofErr w:type="spellStart"/>
      <w:r w:rsidRPr="004222FB">
        <w:rPr>
          <w:rFonts w:ascii="Times New Roman" w:hAnsi="Times New Roman" w:cs="Times New Roman"/>
          <w:sz w:val="24"/>
          <w:szCs w:val="24"/>
        </w:rPr>
        <w:t>Старобачатская</w:t>
      </w:r>
      <w:proofErr w:type="spellEnd"/>
      <w:r w:rsidRPr="004222FB">
        <w:rPr>
          <w:rFonts w:ascii="Times New Roman" w:hAnsi="Times New Roman" w:cs="Times New Roman"/>
          <w:sz w:val="24"/>
          <w:szCs w:val="24"/>
        </w:rPr>
        <w:t xml:space="preserve"> сельская библиотека;</w:t>
      </w:r>
      <w:proofErr w:type="gramEnd"/>
    </w:p>
    <w:p w:rsidR="00C502A6" w:rsidRPr="004222FB" w:rsidRDefault="00C502A6"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Театрализованное представление «Космический полет в сказку»</w:t>
      </w:r>
    </w:p>
    <w:p w:rsidR="00C502A6" w:rsidRPr="004222FB" w:rsidRDefault="00C502A6"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Вечер-портрет «Знакомьтесь: Гагарин!»  для учащихся 3-4 классов – </w:t>
      </w:r>
      <w:proofErr w:type="spellStart"/>
      <w:r w:rsidRPr="004222FB">
        <w:rPr>
          <w:rFonts w:ascii="Times New Roman" w:hAnsi="Times New Roman" w:cs="Times New Roman"/>
          <w:sz w:val="24"/>
          <w:szCs w:val="24"/>
        </w:rPr>
        <w:t>Новобачатская</w:t>
      </w:r>
      <w:proofErr w:type="spellEnd"/>
      <w:r w:rsidRPr="004222FB">
        <w:rPr>
          <w:rFonts w:ascii="Times New Roman" w:hAnsi="Times New Roman" w:cs="Times New Roman"/>
          <w:sz w:val="24"/>
          <w:szCs w:val="24"/>
        </w:rPr>
        <w:t xml:space="preserve"> сельская библиотека;</w:t>
      </w:r>
    </w:p>
    <w:p w:rsidR="00C502A6" w:rsidRPr="004222FB" w:rsidRDefault="00C502A6"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Виртуальное путешествие «Герои звездных трасс»  и книжная выставка «Покорители Вселенной» - </w:t>
      </w:r>
      <w:proofErr w:type="spellStart"/>
      <w:r w:rsidRPr="004222FB">
        <w:rPr>
          <w:rFonts w:ascii="Times New Roman" w:hAnsi="Times New Roman" w:cs="Times New Roman"/>
          <w:sz w:val="24"/>
          <w:szCs w:val="24"/>
        </w:rPr>
        <w:t>Евтинская</w:t>
      </w:r>
      <w:proofErr w:type="spellEnd"/>
      <w:r w:rsidRPr="004222FB">
        <w:rPr>
          <w:rFonts w:ascii="Times New Roman" w:hAnsi="Times New Roman" w:cs="Times New Roman"/>
          <w:sz w:val="24"/>
          <w:szCs w:val="24"/>
        </w:rPr>
        <w:t xml:space="preserve"> сельская модельная библиотека.</w:t>
      </w:r>
    </w:p>
    <w:p w:rsidR="00C502A6" w:rsidRPr="004222FB" w:rsidRDefault="00C502A6"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 ходе мероприятий ребята знакомились с историей развития космонавтики, биографией первых  космонавтов Земли</w:t>
      </w:r>
      <w:r w:rsidR="00D92DEE" w:rsidRPr="004222FB">
        <w:rPr>
          <w:rFonts w:ascii="Times New Roman" w:hAnsi="Times New Roman" w:cs="Times New Roman"/>
          <w:sz w:val="24"/>
          <w:szCs w:val="24"/>
        </w:rPr>
        <w:t>.</w:t>
      </w:r>
    </w:p>
    <w:p w:rsidR="004500A0" w:rsidRPr="004222FB" w:rsidRDefault="004500A0" w:rsidP="004435A7">
      <w:pPr>
        <w:spacing w:after="0" w:line="240" w:lineRule="auto"/>
        <w:ind w:firstLine="709"/>
        <w:jc w:val="both"/>
        <w:rPr>
          <w:rFonts w:ascii="Times New Roman" w:hAnsi="Times New Roman" w:cs="Times New Roman"/>
          <w:sz w:val="24"/>
          <w:szCs w:val="24"/>
        </w:rPr>
      </w:pPr>
    </w:p>
    <w:p w:rsidR="000A12AE" w:rsidRPr="004222FB" w:rsidRDefault="000A12AE" w:rsidP="00611930">
      <w:pPr>
        <w:spacing w:after="0" w:line="240" w:lineRule="auto"/>
        <w:ind w:firstLine="709"/>
        <w:jc w:val="center"/>
        <w:rPr>
          <w:rFonts w:ascii="Times New Roman" w:hAnsi="Times New Roman" w:cs="Times New Roman"/>
          <w:b/>
          <w:sz w:val="28"/>
          <w:szCs w:val="28"/>
        </w:rPr>
      </w:pPr>
      <w:r w:rsidRPr="004222FB">
        <w:rPr>
          <w:rFonts w:ascii="Times New Roman" w:hAnsi="Times New Roman" w:cs="Times New Roman"/>
          <w:b/>
          <w:sz w:val="28"/>
          <w:szCs w:val="28"/>
        </w:rPr>
        <w:t>Привлечение к чтению. Популяризация художественной литературы.</w:t>
      </w:r>
    </w:p>
    <w:p w:rsidR="000A12AE" w:rsidRPr="004222FB" w:rsidRDefault="000A12AE"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Приобщение к чтению, пропаганда ценности чтения и книги, стимулирование интереса к мировому литературному наследию является основной задачей библиотек. Именно на ее выполнение направлены усилия библиотекарей путем обеспечения доступа ко всем видам информации, предоставления разнообразных услуг, создания максимально комфортных условий пользователям для наиболее полного удовлетворения их запросов. </w:t>
      </w:r>
    </w:p>
    <w:p w:rsidR="000A12AE" w:rsidRPr="004222FB" w:rsidRDefault="000A12AE"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Анализ отчетов сельских библиотек показал, что все библиотеки района уделяли большое внимание привлечению детей к чтению художественной литературы. Работа библиотек по этому направлению в 2013 году</w:t>
      </w:r>
      <w:r w:rsidRPr="004222FB">
        <w:rPr>
          <w:rFonts w:ascii="Times New Roman" w:hAnsi="Times New Roman" w:cs="Times New Roman"/>
          <w:b/>
          <w:sz w:val="24"/>
          <w:szCs w:val="24"/>
        </w:rPr>
        <w:t xml:space="preserve">  </w:t>
      </w:r>
      <w:r w:rsidRPr="004222FB">
        <w:rPr>
          <w:rFonts w:ascii="Times New Roman" w:hAnsi="Times New Roman" w:cs="Times New Roman"/>
          <w:sz w:val="24"/>
          <w:szCs w:val="24"/>
        </w:rPr>
        <w:t xml:space="preserve"> строилась на основе календаря знаменательных дат. В библиотеках проводились мероприятия, посвященные юбилейным датам писателей, Недели детской и юношеской книге, Всемирному дню поэзии …., Международному дню детской книги.</w:t>
      </w:r>
    </w:p>
    <w:p w:rsidR="000A12AE" w:rsidRPr="004222FB" w:rsidRDefault="000A12AE"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С целью раскрытия фонда и привлечения внимания детей к самым лучшим и актуальным  художественным произведениям в библиотеках были оформлены книжные выставки:</w:t>
      </w:r>
    </w:p>
    <w:p w:rsidR="000A12AE" w:rsidRPr="004222FB" w:rsidRDefault="000A12AE" w:rsidP="004435A7">
      <w:pPr>
        <w:spacing w:after="0" w:line="240" w:lineRule="auto"/>
        <w:ind w:firstLine="709"/>
        <w:jc w:val="both"/>
        <w:rPr>
          <w:rFonts w:ascii="Times New Roman" w:hAnsi="Times New Roman" w:cs="Times New Roman"/>
          <w:sz w:val="24"/>
          <w:szCs w:val="24"/>
        </w:rPr>
      </w:pPr>
      <w:proofErr w:type="gramStart"/>
      <w:r w:rsidRPr="004222FB">
        <w:rPr>
          <w:rFonts w:ascii="Times New Roman" w:hAnsi="Times New Roman" w:cs="Times New Roman"/>
          <w:sz w:val="24"/>
          <w:szCs w:val="24"/>
        </w:rPr>
        <w:t xml:space="preserve">«Пещера книжных сокровищ» и «Книги на все времена» - </w:t>
      </w:r>
      <w:proofErr w:type="spellStart"/>
      <w:r w:rsidRPr="004222FB">
        <w:rPr>
          <w:rFonts w:ascii="Times New Roman" w:hAnsi="Times New Roman" w:cs="Times New Roman"/>
          <w:sz w:val="24"/>
          <w:szCs w:val="24"/>
        </w:rPr>
        <w:t>Щебзаводская</w:t>
      </w:r>
      <w:proofErr w:type="spellEnd"/>
      <w:r w:rsidRPr="004222FB">
        <w:rPr>
          <w:rFonts w:ascii="Times New Roman" w:hAnsi="Times New Roman" w:cs="Times New Roman"/>
          <w:sz w:val="24"/>
          <w:szCs w:val="24"/>
        </w:rPr>
        <w:t xml:space="preserve"> сельская библиотека; «Классные книжки про вас мальчишки» - </w:t>
      </w:r>
      <w:proofErr w:type="spellStart"/>
      <w:r w:rsidRPr="004222FB">
        <w:rPr>
          <w:rFonts w:ascii="Times New Roman" w:hAnsi="Times New Roman" w:cs="Times New Roman"/>
          <w:sz w:val="24"/>
          <w:szCs w:val="24"/>
        </w:rPr>
        <w:t>Новокараканская</w:t>
      </w:r>
      <w:proofErr w:type="spellEnd"/>
      <w:r w:rsidRPr="004222FB">
        <w:rPr>
          <w:rFonts w:ascii="Times New Roman" w:hAnsi="Times New Roman" w:cs="Times New Roman"/>
          <w:sz w:val="24"/>
          <w:szCs w:val="24"/>
        </w:rPr>
        <w:t xml:space="preserve"> сельская библиотека;  «Вам книголюбы» - </w:t>
      </w:r>
      <w:proofErr w:type="spellStart"/>
      <w:r w:rsidRPr="004222FB">
        <w:rPr>
          <w:rFonts w:ascii="Times New Roman" w:hAnsi="Times New Roman" w:cs="Times New Roman"/>
          <w:sz w:val="24"/>
          <w:szCs w:val="24"/>
        </w:rPr>
        <w:t>Караканская</w:t>
      </w:r>
      <w:proofErr w:type="spellEnd"/>
      <w:r w:rsidRPr="004222FB">
        <w:rPr>
          <w:rFonts w:ascii="Times New Roman" w:hAnsi="Times New Roman" w:cs="Times New Roman"/>
          <w:sz w:val="24"/>
          <w:szCs w:val="24"/>
        </w:rPr>
        <w:t xml:space="preserve"> сельская библиотека; </w:t>
      </w:r>
      <w:r w:rsidRPr="004222FB">
        <w:rPr>
          <w:rFonts w:ascii="Times New Roman" w:hAnsi="Times New Roman" w:cs="Times New Roman"/>
          <w:color w:val="000000"/>
          <w:sz w:val="24"/>
          <w:szCs w:val="24"/>
          <w:shd w:val="clear" w:color="auto" w:fill="FFFFFF"/>
        </w:rPr>
        <w:t xml:space="preserve">«Советуем почитать» - </w:t>
      </w:r>
      <w:proofErr w:type="spellStart"/>
      <w:r w:rsidRPr="004222FB">
        <w:rPr>
          <w:rFonts w:ascii="Times New Roman" w:hAnsi="Times New Roman" w:cs="Times New Roman"/>
          <w:color w:val="000000"/>
          <w:sz w:val="24"/>
          <w:szCs w:val="24"/>
          <w:shd w:val="clear" w:color="auto" w:fill="FFFFFF"/>
        </w:rPr>
        <w:t>Заринская</w:t>
      </w:r>
      <w:proofErr w:type="spellEnd"/>
      <w:r w:rsidRPr="004222FB">
        <w:rPr>
          <w:rFonts w:ascii="Times New Roman" w:hAnsi="Times New Roman" w:cs="Times New Roman"/>
          <w:color w:val="000000"/>
          <w:sz w:val="24"/>
          <w:szCs w:val="24"/>
          <w:shd w:val="clear" w:color="auto" w:fill="FFFFFF"/>
        </w:rPr>
        <w:t xml:space="preserve"> сельская библиотека; «В стране интересных книг» - Ивановская </w:t>
      </w:r>
      <w:r w:rsidRPr="004222FB">
        <w:rPr>
          <w:rFonts w:ascii="Times New Roman" w:hAnsi="Times New Roman" w:cs="Times New Roman"/>
          <w:sz w:val="24"/>
          <w:szCs w:val="24"/>
        </w:rPr>
        <w:t xml:space="preserve">сельская библиотека; «Книжное </w:t>
      </w:r>
      <w:proofErr w:type="spellStart"/>
      <w:r w:rsidRPr="004222FB">
        <w:rPr>
          <w:rFonts w:ascii="Times New Roman" w:hAnsi="Times New Roman" w:cs="Times New Roman"/>
          <w:sz w:val="24"/>
          <w:szCs w:val="24"/>
        </w:rPr>
        <w:t>многоцветие</w:t>
      </w:r>
      <w:proofErr w:type="spellEnd"/>
      <w:r w:rsidRPr="004222FB">
        <w:rPr>
          <w:rFonts w:ascii="Times New Roman" w:hAnsi="Times New Roman" w:cs="Times New Roman"/>
          <w:sz w:val="24"/>
          <w:szCs w:val="24"/>
        </w:rPr>
        <w:t xml:space="preserve">» - </w:t>
      </w:r>
      <w:proofErr w:type="spellStart"/>
      <w:r w:rsidRPr="004222FB">
        <w:rPr>
          <w:rFonts w:ascii="Times New Roman" w:hAnsi="Times New Roman" w:cs="Times New Roman"/>
          <w:sz w:val="24"/>
          <w:szCs w:val="24"/>
        </w:rPr>
        <w:t>Менчерепская</w:t>
      </w:r>
      <w:proofErr w:type="spellEnd"/>
      <w:r w:rsidRPr="004222FB">
        <w:rPr>
          <w:rFonts w:ascii="Times New Roman" w:hAnsi="Times New Roman" w:cs="Times New Roman"/>
          <w:sz w:val="24"/>
          <w:szCs w:val="24"/>
        </w:rPr>
        <w:t xml:space="preserve"> сельская библиотека; «Книжная вселенная» - Центральная библиотека; «Прочитай, не пожалеешь» - </w:t>
      </w:r>
      <w:proofErr w:type="spellStart"/>
      <w:r w:rsidRPr="004222FB">
        <w:rPr>
          <w:rFonts w:ascii="Times New Roman" w:hAnsi="Times New Roman" w:cs="Times New Roman"/>
          <w:sz w:val="24"/>
          <w:szCs w:val="24"/>
        </w:rPr>
        <w:t>Снежинская</w:t>
      </w:r>
      <w:proofErr w:type="spellEnd"/>
      <w:r w:rsidRPr="004222FB">
        <w:rPr>
          <w:rFonts w:ascii="Times New Roman" w:hAnsi="Times New Roman" w:cs="Times New Roman"/>
          <w:sz w:val="24"/>
          <w:szCs w:val="24"/>
        </w:rPr>
        <w:t xml:space="preserve"> сельская библиотека;</w:t>
      </w:r>
      <w:proofErr w:type="gramEnd"/>
      <w:r w:rsidRPr="004222FB">
        <w:rPr>
          <w:rFonts w:ascii="Times New Roman" w:hAnsi="Times New Roman" w:cs="Times New Roman"/>
          <w:sz w:val="24"/>
          <w:szCs w:val="24"/>
        </w:rPr>
        <w:t xml:space="preserve"> «Спешите прочитать» - </w:t>
      </w:r>
      <w:proofErr w:type="spellStart"/>
      <w:r w:rsidRPr="004222FB">
        <w:rPr>
          <w:rFonts w:ascii="Times New Roman" w:hAnsi="Times New Roman" w:cs="Times New Roman"/>
          <w:sz w:val="24"/>
          <w:szCs w:val="24"/>
        </w:rPr>
        <w:t>Сидоренковская</w:t>
      </w:r>
      <w:proofErr w:type="spellEnd"/>
      <w:r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color w:val="000000"/>
          <w:sz w:val="24"/>
          <w:szCs w:val="24"/>
        </w:rPr>
        <w:br/>
      </w:r>
    </w:p>
    <w:p w:rsidR="000A12AE" w:rsidRPr="004222FB" w:rsidRDefault="000A12AE"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Юбилей писателя – это еще один повод для привлечения детей к чтению книг определенного автора.  В отчетном году к юбилейным датам  в библиотеках проводились утренники,  викторины, литературные игры и  часы, беседы, обзоры.</w:t>
      </w:r>
    </w:p>
    <w:p w:rsidR="000A12AE" w:rsidRPr="004222FB" w:rsidRDefault="000A12AE" w:rsidP="004435A7">
      <w:pPr>
        <w:pStyle w:val="ad"/>
        <w:numPr>
          <w:ilvl w:val="0"/>
          <w:numId w:val="38"/>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Каскад </w:t>
      </w:r>
      <w:proofErr w:type="gramStart"/>
      <w:r w:rsidRPr="004222FB">
        <w:rPr>
          <w:rFonts w:ascii="Times New Roman" w:hAnsi="Times New Roman" w:cs="Times New Roman"/>
          <w:sz w:val="24"/>
          <w:szCs w:val="24"/>
        </w:rPr>
        <w:t>ярких</w:t>
      </w:r>
      <w:proofErr w:type="gramEnd"/>
      <w:r w:rsidRPr="004222FB">
        <w:rPr>
          <w:rFonts w:ascii="Times New Roman" w:hAnsi="Times New Roman" w:cs="Times New Roman"/>
          <w:sz w:val="24"/>
          <w:szCs w:val="24"/>
        </w:rPr>
        <w:t xml:space="preserve"> и интересных  мероприятий был посвящен 100-летнему юбилею Сергея Михалкова. Так, например, в </w:t>
      </w:r>
      <w:proofErr w:type="spellStart"/>
      <w:r w:rsidRPr="004222FB">
        <w:rPr>
          <w:rFonts w:ascii="Times New Roman" w:hAnsi="Times New Roman" w:cs="Times New Roman"/>
          <w:sz w:val="24"/>
          <w:szCs w:val="24"/>
        </w:rPr>
        <w:t>Новокараканской</w:t>
      </w:r>
      <w:proofErr w:type="spellEnd"/>
      <w:r w:rsidRPr="004222FB">
        <w:rPr>
          <w:rFonts w:ascii="Times New Roman" w:hAnsi="Times New Roman" w:cs="Times New Roman"/>
          <w:sz w:val="24"/>
          <w:szCs w:val="24"/>
        </w:rPr>
        <w:t xml:space="preserve"> сельской библиотеке  Неделя детской книги была посвящена 100-летию детского писателя и поэта Сергея Михалкова. Для воспитанников детского сада был проведен утренник «Все мы любим Михалкова»,  для читателей младшего возраста  литературный час «Мы едем, едим, едим в далекие края». На мероприятиях звучали стихи известного детского писателя, дети принимали участие в викторинах и конкурсах.</w:t>
      </w:r>
    </w:p>
    <w:p w:rsidR="000A12AE" w:rsidRPr="004222FB" w:rsidRDefault="000A12AE"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lastRenderedPageBreak/>
        <w:t xml:space="preserve">Литературное путешествие «Вот </w:t>
      </w:r>
      <w:proofErr w:type="gramStart"/>
      <w:r w:rsidRPr="004222FB">
        <w:rPr>
          <w:rFonts w:ascii="Times New Roman" w:hAnsi="Times New Roman" w:cs="Times New Roman"/>
          <w:sz w:val="24"/>
          <w:szCs w:val="24"/>
        </w:rPr>
        <w:t>компания</w:t>
      </w:r>
      <w:proofErr w:type="gramEnd"/>
      <w:r w:rsidRPr="004222FB">
        <w:rPr>
          <w:rFonts w:ascii="Times New Roman" w:hAnsi="Times New Roman" w:cs="Times New Roman"/>
          <w:sz w:val="24"/>
          <w:szCs w:val="24"/>
        </w:rPr>
        <w:t xml:space="preserve"> какая» очень понравилось читателям </w:t>
      </w:r>
      <w:proofErr w:type="spellStart"/>
      <w:r w:rsidRPr="004222FB">
        <w:rPr>
          <w:rFonts w:ascii="Times New Roman" w:hAnsi="Times New Roman" w:cs="Times New Roman"/>
          <w:sz w:val="24"/>
          <w:szCs w:val="24"/>
        </w:rPr>
        <w:t>Снежинской</w:t>
      </w:r>
      <w:proofErr w:type="spellEnd"/>
      <w:r w:rsidRPr="004222FB">
        <w:rPr>
          <w:rFonts w:ascii="Times New Roman" w:hAnsi="Times New Roman" w:cs="Times New Roman"/>
          <w:sz w:val="24"/>
          <w:szCs w:val="24"/>
        </w:rPr>
        <w:t xml:space="preserve"> сельской библиотеки. На станции «Дворик» ребята надо было продолжить одну из считалок, написанных Михалковым и вспомнить знаменитое «А что у вас?».  На остановке «Школа» ребята угадывали, как называется </w:t>
      </w:r>
      <w:proofErr w:type="gramStart"/>
      <w:r w:rsidRPr="004222FB">
        <w:rPr>
          <w:rFonts w:ascii="Times New Roman" w:hAnsi="Times New Roman" w:cs="Times New Roman"/>
          <w:sz w:val="24"/>
          <w:szCs w:val="24"/>
        </w:rPr>
        <w:t>то</w:t>
      </w:r>
      <w:proofErr w:type="gramEnd"/>
      <w:r w:rsidRPr="004222FB">
        <w:rPr>
          <w:rFonts w:ascii="Times New Roman" w:hAnsi="Times New Roman" w:cs="Times New Roman"/>
          <w:sz w:val="24"/>
          <w:szCs w:val="24"/>
        </w:rPr>
        <w:t xml:space="preserve"> или иное стихотворение, отвечали на вопрос, о каких качествах учеников идет в них речь. На привале «Лесной» на примере </w:t>
      </w:r>
      <w:proofErr w:type="spellStart"/>
      <w:proofErr w:type="gramStart"/>
      <w:r w:rsidRPr="004222FB">
        <w:rPr>
          <w:rFonts w:ascii="Times New Roman" w:hAnsi="Times New Roman" w:cs="Times New Roman"/>
          <w:sz w:val="24"/>
          <w:szCs w:val="24"/>
        </w:rPr>
        <w:t>горе-туристов</w:t>
      </w:r>
      <w:proofErr w:type="spellEnd"/>
      <w:proofErr w:type="gramEnd"/>
      <w:r w:rsidRPr="004222FB">
        <w:rPr>
          <w:rFonts w:ascii="Times New Roman" w:hAnsi="Times New Roman" w:cs="Times New Roman"/>
          <w:sz w:val="24"/>
          <w:szCs w:val="24"/>
        </w:rPr>
        <w:t xml:space="preserve"> из стихотворения «Прогулка» ребята учились, как не надо себя вести. Таким образом, это мероприятие расширило знания ребятишек и способствовало повышению их читательской активности.</w:t>
      </w:r>
    </w:p>
    <w:p w:rsidR="000A12AE" w:rsidRPr="004222FB" w:rsidRDefault="000A12AE"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Не менее интересными были: </w:t>
      </w:r>
      <w:proofErr w:type="spellStart"/>
      <w:r w:rsidRPr="004222FB">
        <w:rPr>
          <w:rFonts w:ascii="Times New Roman" w:hAnsi="Times New Roman" w:cs="Times New Roman"/>
          <w:sz w:val="24"/>
          <w:szCs w:val="24"/>
        </w:rPr>
        <w:t>Киновикторина</w:t>
      </w:r>
      <w:proofErr w:type="spellEnd"/>
      <w:r w:rsidRPr="004222FB">
        <w:rPr>
          <w:rFonts w:ascii="Times New Roman" w:hAnsi="Times New Roman" w:cs="Times New Roman"/>
          <w:sz w:val="24"/>
          <w:szCs w:val="24"/>
        </w:rPr>
        <w:t xml:space="preserve"> «Веселый день с Сергеем Михалковым» для читателей младшего школьного возраста - </w:t>
      </w:r>
      <w:proofErr w:type="spellStart"/>
      <w:r w:rsidRPr="004222FB">
        <w:rPr>
          <w:rFonts w:ascii="Times New Roman" w:hAnsi="Times New Roman" w:cs="Times New Roman"/>
          <w:sz w:val="24"/>
          <w:szCs w:val="24"/>
        </w:rPr>
        <w:t>Менчерепская</w:t>
      </w:r>
      <w:proofErr w:type="spellEnd"/>
      <w:r w:rsidRPr="004222FB">
        <w:rPr>
          <w:rFonts w:ascii="Times New Roman" w:hAnsi="Times New Roman" w:cs="Times New Roman"/>
          <w:sz w:val="24"/>
          <w:szCs w:val="24"/>
        </w:rPr>
        <w:t xml:space="preserve"> сельская библиотека; библиотечный час «Добрый и веселый Сергей Михалков» - </w:t>
      </w:r>
      <w:proofErr w:type="spellStart"/>
      <w:r w:rsidRPr="004222FB">
        <w:rPr>
          <w:rFonts w:ascii="Times New Roman" w:hAnsi="Times New Roman" w:cs="Times New Roman"/>
          <w:sz w:val="24"/>
          <w:szCs w:val="24"/>
        </w:rPr>
        <w:t>Поморцевская</w:t>
      </w:r>
      <w:proofErr w:type="spellEnd"/>
      <w:r w:rsidRPr="004222FB">
        <w:rPr>
          <w:rFonts w:ascii="Times New Roman" w:hAnsi="Times New Roman" w:cs="Times New Roman"/>
          <w:sz w:val="24"/>
          <w:szCs w:val="24"/>
        </w:rPr>
        <w:t xml:space="preserve"> сельская библиотека; литературное путешествие «Поэт из страны детства» - </w:t>
      </w:r>
      <w:proofErr w:type="spellStart"/>
      <w:r w:rsidRPr="004222FB">
        <w:rPr>
          <w:rFonts w:ascii="Times New Roman" w:hAnsi="Times New Roman" w:cs="Times New Roman"/>
          <w:sz w:val="24"/>
          <w:szCs w:val="24"/>
        </w:rPr>
        <w:t>Караканская</w:t>
      </w:r>
      <w:proofErr w:type="spellEnd"/>
      <w:r w:rsidRPr="004222FB">
        <w:rPr>
          <w:rFonts w:ascii="Times New Roman" w:hAnsi="Times New Roman" w:cs="Times New Roman"/>
          <w:sz w:val="24"/>
          <w:szCs w:val="24"/>
        </w:rPr>
        <w:t xml:space="preserve"> сельская библиотека.</w:t>
      </w:r>
    </w:p>
    <w:p w:rsidR="000A12AE" w:rsidRPr="004222FB" w:rsidRDefault="000A12AE" w:rsidP="004435A7">
      <w:pPr>
        <w:pStyle w:val="ad"/>
        <w:numPr>
          <w:ilvl w:val="0"/>
          <w:numId w:val="36"/>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Юбилей В.Крапивина был отмечен:  литературным часом «Сказки о кораблях и крыльях, или в гости к В.Крапивину» - (</w:t>
      </w:r>
      <w:proofErr w:type="spellStart"/>
      <w:r w:rsidRPr="004222FB">
        <w:rPr>
          <w:rFonts w:ascii="Times New Roman" w:hAnsi="Times New Roman" w:cs="Times New Roman"/>
          <w:sz w:val="24"/>
          <w:szCs w:val="24"/>
        </w:rPr>
        <w:t>Щебзаводская</w:t>
      </w:r>
      <w:proofErr w:type="spellEnd"/>
      <w:r w:rsidRPr="004222FB">
        <w:rPr>
          <w:rFonts w:ascii="Times New Roman" w:hAnsi="Times New Roman" w:cs="Times New Roman"/>
          <w:sz w:val="24"/>
          <w:szCs w:val="24"/>
        </w:rPr>
        <w:t xml:space="preserve"> сельская библиотека); беседой-обзором «Писатель доброй мечты» - (</w:t>
      </w:r>
      <w:proofErr w:type="spellStart"/>
      <w:r w:rsidRPr="004222FB">
        <w:rPr>
          <w:rFonts w:ascii="Times New Roman" w:hAnsi="Times New Roman" w:cs="Times New Roman"/>
          <w:sz w:val="24"/>
          <w:szCs w:val="24"/>
        </w:rPr>
        <w:t>Снежинская</w:t>
      </w:r>
      <w:proofErr w:type="spellEnd"/>
      <w:r w:rsidRPr="004222FB">
        <w:rPr>
          <w:rFonts w:ascii="Times New Roman" w:hAnsi="Times New Roman" w:cs="Times New Roman"/>
          <w:sz w:val="24"/>
          <w:szCs w:val="24"/>
        </w:rPr>
        <w:t xml:space="preserve"> сельская библиотека); литературно-познавательным часом «Мир Владислава Крапивина» - (</w:t>
      </w:r>
      <w:proofErr w:type="spellStart"/>
      <w:r w:rsidRPr="004222FB">
        <w:rPr>
          <w:rFonts w:ascii="Times New Roman" w:hAnsi="Times New Roman" w:cs="Times New Roman"/>
          <w:sz w:val="24"/>
          <w:szCs w:val="24"/>
        </w:rPr>
        <w:t>Менчерепская</w:t>
      </w:r>
      <w:proofErr w:type="spellEnd"/>
      <w:r w:rsidRPr="004222FB">
        <w:rPr>
          <w:rFonts w:ascii="Times New Roman" w:hAnsi="Times New Roman" w:cs="Times New Roman"/>
          <w:sz w:val="24"/>
          <w:szCs w:val="24"/>
        </w:rPr>
        <w:t xml:space="preserve"> сельская библиотека).</w:t>
      </w:r>
    </w:p>
    <w:p w:rsidR="000A12AE" w:rsidRPr="004222FB" w:rsidRDefault="000A12AE" w:rsidP="004435A7">
      <w:pPr>
        <w:pStyle w:val="ad"/>
        <w:numPr>
          <w:ilvl w:val="0"/>
          <w:numId w:val="36"/>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Творчеству Н.Носова были посвящены: литературно-познавательное занятие «Добрейший затейник» - (</w:t>
      </w:r>
      <w:proofErr w:type="spellStart"/>
      <w:r w:rsidRPr="004222FB">
        <w:rPr>
          <w:rFonts w:ascii="Times New Roman" w:hAnsi="Times New Roman" w:cs="Times New Roman"/>
          <w:sz w:val="24"/>
          <w:szCs w:val="24"/>
        </w:rPr>
        <w:t>Новобачатская</w:t>
      </w:r>
      <w:proofErr w:type="spellEnd"/>
      <w:r w:rsidRPr="004222FB">
        <w:rPr>
          <w:rFonts w:ascii="Times New Roman" w:hAnsi="Times New Roman" w:cs="Times New Roman"/>
          <w:sz w:val="24"/>
          <w:szCs w:val="24"/>
        </w:rPr>
        <w:t xml:space="preserve"> сельская библиотека);  викторина по рассказам Н.Носова «Веселая семейка» - (</w:t>
      </w:r>
      <w:proofErr w:type="spellStart"/>
      <w:r w:rsidRPr="004222FB">
        <w:rPr>
          <w:rFonts w:ascii="Times New Roman" w:hAnsi="Times New Roman" w:cs="Times New Roman"/>
          <w:sz w:val="24"/>
          <w:szCs w:val="24"/>
        </w:rPr>
        <w:t>Заринская</w:t>
      </w:r>
      <w:proofErr w:type="spellEnd"/>
      <w:r w:rsidRPr="004222FB">
        <w:rPr>
          <w:rFonts w:ascii="Times New Roman" w:hAnsi="Times New Roman" w:cs="Times New Roman"/>
          <w:sz w:val="24"/>
          <w:szCs w:val="24"/>
        </w:rPr>
        <w:t xml:space="preserve"> сельская библиотека); литературный праздник «В стране фантазеров» - (</w:t>
      </w:r>
      <w:proofErr w:type="spellStart"/>
      <w:r w:rsidRPr="004222FB">
        <w:rPr>
          <w:rFonts w:ascii="Times New Roman" w:hAnsi="Times New Roman" w:cs="Times New Roman"/>
          <w:sz w:val="24"/>
          <w:szCs w:val="24"/>
        </w:rPr>
        <w:t>Караканская</w:t>
      </w:r>
      <w:proofErr w:type="spellEnd"/>
      <w:r w:rsidRPr="004222FB">
        <w:rPr>
          <w:rFonts w:ascii="Times New Roman" w:hAnsi="Times New Roman" w:cs="Times New Roman"/>
          <w:sz w:val="24"/>
          <w:szCs w:val="24"/>
        </w:rPr>
        <w:t xml:space="preserve">  сельская библиотека); викторина «Где живет Незнайка» - (</w:t>
      </w:r>
      <w:proofErr w:type="spellStart"/>
      <w:r w:rsidRPr="004222FB">
        <w:rPr>
          <w:rFonts w:ascii="Times New Roman" w:hAnsi="Times New Roman" w:cs="Times New Roman"/>
          <w:sz w:val="24"/>
          <w:szCs w:val="24"/>
        </w:rPr>
        <w:t>Щебзаводская</w:t>
      </w:r>
      <w:proofErr w:type="spellEnd"/>
      <w:r w:rsidRPr="004222FB">
        <w:rPr>
          <w:rFonts w:ascii="Times New Roman" w:hAnsi="Times New Roman" w:cs="Times New Roman"/>
          <w:sz w:val="24"/>
          <w:szCs w:val="24"/>
        </w:rPr>
        <w:t xml:space="preserve"> и </w:t>
      </w:r>
      <w:proofErr w:type="spellStart"/>
      <w:r w:rsidRPr="004222FB">
        <w:rPr>
          <w:rFonts w:ascii="Times New Roman" w:hAnsi="Times New Roman" w:cs="Times New Roman"/>
          <w:sz w:val="24"/>
          <w:szCs w:val="24"/>
        </w:rPr>
        <w:t>Новокараканская</w:t>
      </w:r>
      <w:proofErr w:type="spellEnd"/>
      <w:r w:rsidRPr="004222FB">
        <w:rPr>
          <w:rFonts w:ascii="Times New Roman" w:hAnsi="Times New Roman" w:cs="Times New Roman"/>
          <w:sz w:val="24"/>
          <w:szCs w:val="24"/>
        </w:rPr>
        <w:t xml:space="preserve">  сельская библиотека);  литературный час «У Николая Носова в гостях» - </w:t>
      </w:r>
      <w:proofErr w:type="spellStart"/>
      <w:r w:rsidRPr="004222FB">
        <w:rPr>
          <w:rFonts w:ascii="Times New Roman" w:hAnsi="Times New Roman" w:cs="Times New Roman"/>
          <w:sz w:val="24"/>
          <w:szCs w:val="24"/>
        </w:rPr>
        <w:t>Менчерепская</w:t>
      </w:r>
      <w:proofErr w:type="spellEnd"/>
      <w:r w:rsidRPr="004222FB">
        <w:rPr>
          <w:rFonts w:ascii="Times New Roman" w:hAnsi="Times New Roman" w:cs="Times New Roman"/>
          <w:sz w:val="24"/>
          <w:szCs w:val="24"/>
        </w:rPr>
        <w:t xml:space="preserve"> сельская библиотека.</w:t>
      </w:r>
    </w:p>
    <w:p w:rsidR="000A12AE" w:rsidRPr="004222FB" w:rsidRDefault="000A12AE" w:rsidP="004435A7">
      <w:pPr>
        <w:pStyle w:val="ad"/>
        <w:numPr>
          <w:ilvl w:val="0"/>
          <w:numId w:val="36"/>
        </w:numPr>
        <w:spacing w:after="0" w:line="240" w:lineRule="auto"/>
        <w:ind w:left="0" w:firstLine="709"/>
        <w:jc w:val="both"/>
        <w:rPr>
          <w:rFonts w:ascii="Times New Roman" w:hAnsi="Times New Roman" w:cs="Times New Roman"/>
          <w:sz w:val="24"/>
          <w:szCs w:val="24"/>
        </w:rPr>
      </w:pPr>
      <w:proofErr w:type="gramStart"/>
      <w:r w:rsidRPr="004222FB">
        <w:rPr>
          <w:rFonts w:ascii="Times New Roman" w:hAnsi="Times New Roman" w:cs="Times New Roman"/>
          <w:sz w:val="24"/>
          <w:szCs w:val="24"/>
        </w:rPr>
        <w:t>К 100-летию В.Драгунского библиотеками были подготовлены и проведены: литературная викторина «Послушаем Денискины рассказы» - (</w:t>
      </w:r>
      <w:proofErr w:type="spellStart"/>
      <w:r w:rsidRPr="004222FB">
        <w:rPr>
          <w:rFonts w:ascii="Times New Roman" w:hAnsi="Times New Roman" w:cs="Times New Roman"/>
          <w:sz w:val="24"/>
          <w:szCs w:val="24"/>
        </w:rPr>
        <w:t>Новокараканская</w:t>
      </w:r>
      <w:proofErr w:type="spellEnd"/>
      <w:r w:rsidRPr="004222FB">
        <w:rPr>
          <w:rFonts w:ascii="Times New Roman" w:hAnsi="Times New Roman" w:cs="Times New Roman"/>
          <w:sz w:val="24"/>
          <w:szCs w:val="24"/>
        </w:rPr>
        <w:t xml:space="preserve"> сельская библиотека); библиотечный час «Веселый рассказчик – Виктор Драгунский» </w:t>
      </w:r>
      <w:proofErr w:type="spellStart"/>
      <w:r w:rsidRPr="004222FB">
        <w:rPr>
          <w:rFonts w:ascii="Times New Roman" w:hAnsi="Times New Roman" w:cs="Times New Roman"/>
          <w:sz w:val="24"/>
          <w:szCs w:val="24"/>
        </w:rPr>
        <w:t>Менчерепская</w:t>
      </w:r>
      <w:proofErr w:type="spellEnd"/>
      <w:r w:rsidRPr="004222FB">
        <w:rPr>
          <w:rFonts w:ascii="Times New Roman" w:hAnsi="Times New Roman" w:cs="Times New Roman"/>
          <w:sz w:val="24"/>
          <w:szCs w:val="24"/>
        </w:rPr>
        <w:t xml:space="preserve"> сельская библиотека, путешествие по рассказам писателя «Ребята с нашего двора» - (Центральная  библиотека); познавательная беседа и обзор «Друг детства» - (</w:t>
      </w:r>
      <w:proofErr w:type="spellStart"/>
      <w:r w:rsidRPr="004222FB">
        <w:rPr>
          <w:rFonts w:ascii="Times New Roman" w:hAnsi="Times New Roman" w:cs="Times New Roman"/>
          <w:sz w:val="24"/>
          <w:szCs w:val="24"/>
        </w:rPr>
        <w:t>Старобачатская</w:t>
      </w:r>
      <w:proofErr w:type="spellEnd"/>
      <w:r w:rsidRPr="004222FB">
        <w:rPr>
          <w:rFonts w:ascii="Times New Roman" w:hAnsi="Times New Roman" w:cs="Times New Roman"/>
          <w:sz w:val="24"/>
          <w:szCs w:val="24"/>
        </w:rPr>
        <w:t xml:space="preserve"> сельская библиотека);  беседа-игра «Будьте счастливы дети» - (Вишневская сельская библиотека).</w:t>
      </w:r>
      <w:proofErr w:type="gramEnd"/>
    </w:p>
    <w:p w:rsidR="000A12AE" w:rsidRPr="004222FB" w:rsidRDefault="000A12AE" w:rsidP="00611930">
      <w:pPr>
        <w:pStyle w:val="ad"/>
        <w:numPr>
          <w:ilvl w:val="0"/>
          <w:numId w:val="36"/>
        </w:numPr>
        <w:spacing w:after="0" w:line="240" w:lineRule="auto"/>
        <w:ind w:left="0" w:right="-1"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С творчеством </w:t>
      </w:r>
      <w:proofErr w:type="spellStart"/>
      <w:r w:rsidRPr="004222FB">
        <w:rPr>
          <w:rFonts w:ascii="Times New Roman" w:hAnsi="Times New Roman" w:cs="Times New Roman"/>
          <w:sz w:val="24"/>
          <w:szCs w:val="24"/>
        </w:rPr>
        <w:t>Б.Заходера</w:t>
      </w:r>
      <w:proofErr w:type="spellEnd"/>
      <w:r w:rsidRPr="004222FB">
        <w:rPr>
          <w:rFonts w:ascii="Times New Roman" w:hAnsi="Times New Roman" w:cs="Times New Roman"/>
          <w:sz w:val="24"/>
          <w:szCs w:val="24"/>
        </w:rPr>
        <w:t xml:space="preserve"> юные читатели </w:t>
      </w:r>
      <w:proofErr w:type="spellStart"/>
      <w:r w:rsidRPr="004222FB">
        <w:rPr>
          <w:rFonts w:ascii="Times New Roman" w:hAnsi="Times New Roman" w:cs="Times New Roman"/>
          <w:sz w:val="24"/>
          <w:szCs w:val="24"/>
        </w:rPr>
        <w:t>Каралдинской</w:t>
      </w:r>
      <w:proofErr w:type="spellEnd"/>
      <w:r w:rsidRPr="004222FB">
        <w:rPr>
          <w:rFonts w:ascii="Times New Roman" w:hAnsi="Times New Roman" w:cs="Times New Roman"/>
          <w:sz w:val="24"/>
          <w:szCs w:val="24"/>
        </w:rPr>
        <w:t xml:space="preserve"> библиотеки  познакомились на поэтическом празднике «Знакомьтесь Борис </w:t>
      </w:r>
      <w:proofErr w:type="spellStart"/>
      <w:r w:rsidRPr="004222FB">
        <w:rPr>
          <w:rFonts w:ascii="Times New Roman" w:hAnsi="Times New Roman" w:cs="Times New Roman"/>
          <w:sz w:val="24"/>
          <w:szCs w:val="24"/>
        </w:rPr>
        <w:t>Заходер</w:t>
      </w:r>
      <w:proofErr w:type="spellEnd"/>
      <w:r w:rsidRPr="004222FB">
        <w:rPr>
          <w:rFonts w:ascii="Times New Roman" w:hAnsi="Times New Roman" w:cs="Times New Roman"/>
          <w:sz w:val="24"/>
          <w:szCs w:val="24"/>
        </w:rPr>
        <w:t xml:space="preserve">». В </w:t>
      </w:r>
      <w:proofErr w:type="spellStart"/>
      <w:r w:rsidRPr="004222FB">
        <w:rPr>
          <w:rFonts w:ascii="Times New Roman" w:hAnsi="Times New Roman" w:cs="Times New Roman"/>
          <w:sz w:val="24"/>
          <w:szCs w:val="24"/>
        </w:rPr>
        <w:t>Бековской</w:t>
      </w:r>
      <w:proofErr w:type="spellEnd"/>
      <w:r w:rsidRPr="004222FB">
        <w:rPr>
          <w:rFonts w:ascii="Times New Roman" w:hAnsi="Times New Roman" w:cs="Times New Roman"/>
          <w:sz w:val="24"/>
          <w:szCs w:val="24"/>
        </w:rPr>
        <w:t xml:space="preserve"> и </w:t>
      </w:r>
      <w:proofErr w:type="spellStart"/>
      <w:r w:rsidRPr="004222FB">
        <w:rPr>
          <w:rFonts w:ascii="Times New Roman" w:hAnsi="Times New Roman" w:cs="Times New Roman"/>
          <w:sz w:val="24"/>
          <w:szCs w:val="24"/>
        </w:rPr>
        <w:t>Поморцевской</w:t>
      </w:r>
      <w:proofErr w:type="spellEnd"/>
      <w:r w:rsidRPr="004222FB">
        <w:rPr>
          <w:rFonts w:ascii="Times New Roman" w:hAnsi="Times New Roman" w:cs="Times New Roman"/>
        </w:rPr>
        <w:t xml:space="preserve"> сельских библиотеках  юбилею писателя был посвящен литературный час «</w:t>
      </w:r>
      <w:proofErr w:type="gramStart"/>
      <w:r w:rsidRPr="004222FB">
        <w:rPr>
          <w:rFonts w:ascii="Times New Roman" w:hAnsi="Times New Roman" w:cs="Times New Roman"/>
        </w:rPr>
        <w:t>Моя</w:t>
      </w:r>
      <w:proofErr w:type="gramEnd"/>
      <w:r w:rsidRPr="004222FB">
        <w:rPr>
          <w:rFonts w:ascii="Times New Roman" w:hAnsi="Times New Roman" w:cs="Times New Roman"/>
        </w:rPr>
        <w:t xml:space="preserve"> </w:t>
      </w:r>
      <w:proofErr w:type="spellStart"/>
      <w:r w:rsidRPr="004222FB">
        <w:rPr>
          <w:rFonts w:ascii="Times New Roman" w:hAnsi="Times New Roman" w:cs="Times New Roman"/>
        </w:rPr>
        <w:t>Вообразилия</w:t>
      </w:r>
      <w:proofErr w:type="spellEnd"/>
      <w:r w:rsidRPr="004222FB">
        <w:rPr>
          <w:rFonts w:ascii="Times New Roman" w:hAnsi="Times New Roman" w:cs="Times New Roman"/>
        </w:rPr>
        <w:t xml:space="preserve">».  В </w:t>
      </w:r>
      <w:proofErr w:type="spellStart"/>
      <w:r w:rsidRPr="004222FB">
        <w:rPr>
          <w:rFonts w:ascii="Times New Roman" w:hAnsi="Times New Roman" w:cs="Times New Roman"/>
        </w:rPr>
        <w:t>Новохудяковской</w:t>
      </w:r>
      <w:proofErr w:type="spellEnd"/>
      <w:r w:rsidRPr="004222FB">
        <w:rPr>
          <w:rFonts w:ascii="Times New Roman" w:hAnsi="Times New Roman" w:cs="Times New Roman"/>
        </w:rPr>
        <w:t xml:space="preserve"> библиотеке был проведен поэтический час  «Стихи Бориса </w:t>
      </w:r>
      <w:proofErr w:type="spellStart"/>
      <w:r w:rsidRPr="004222FB">
        <w:rPr>
          <w:rFonts w:ascii="Times New Roman" w:hAnsi="Times New Roman" w:cs="Times New Roman"/>
        </w:rPr>
        <w:t>Заходера</w:t>
      </w:r>
      <w:proofErr w:type="spellEnd"/>
      <w:r w:rsidRPr="004222FB">
        <w:rPr>
          <w:rFonts w:ascii="Times New Roman" w:hAnsi="Times New Roman" w:cs="Times New Roman"/>
        </w:rPr>
        <w:t xml:space="preserve">»;  в </w:t>
      </w:r>
      <w:proofErr w:type="spellStart"/>
      <w:r w:rsidRPr="004222FB">
        <w:rPr>
          <w:rFonts w:ascii="Times New Roman" w:hAnsi="Times New Roman" w:cs="Times New Roman"/>
        </w:rPr>
        <w:t>Караканской</w:t>
      </w:r>
      <w:proofErr w:type="spellEnd"/>
      <w:r w:rsidRPr="004222FB">
        <w:rPr>
          <w:rFonts w:ascii="Times New Roman" w:hAnsi="Times New Roman" w:cs="Times New Roman"/>
        </w:rPr>
        <w:t xml:space="preserve"> библиотеке обзор «Товарищам детям».</w:t>
      </w:r>
    </w:p>
    <w:p w:rsidR="000A12AE" w:rsidRPr="004222FB" w:rsidRDefault="000A12AE" w:rsidP="00611930">
      <w:pPr>
        <w:pStyle w:val="ad"/>
        <w:numPr>
          <w:ilvl w:val="0"/>
          <w:numId w:val="36"/>
        </w:numPr>
        <w:spacing w:after="0" w:line="240" w:lineRule="auto"/>
        <w:ind w:left="0" w:right="-1"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Читатели младшего школьного возраста были приглашены на юбилей Шарля Перро в </w:t>
      </w:r>
      <w:proofErr w:type="spellStart"/>
      <w:r w:rsidRPr="004222FB">
        <w:rPr>
          <w:rFonts w:ascii="Times New Roman" w:hAnsi="Times New Roman" w:cs="Times New Roman"/>
          <w:sz w:val="24"/>
          <w:szCs w:val="24"/>
        </w:rPr>
        <w:t>Бековскую</w:t>
      </w:r>
      <w:proofErr w:type="spellEnd"/>
      <w:r w:rsidRPr="004222FB">
        <w:rPr>
          <w:rFonts w:ascii="Times New Roman" w:hAnsi="Times New Roman" w:cs="Times New Roman"/>
          <w:sz w:val="24"/>
          <w:szCs w:val="24"/>
        </w:rPr>
        <w:t xml:space="preserve">, </w:t>
      </w:r>
      <w:proofErr w:type="spellStart"/>
      <w:r w:rsidRPr="004222FB">
        <w:rPr>
          <w:rFonts w:ascii="Times New Roman" w:hAnsi="Times New Roman" w:cs="Times New Roman"/>
          <w:sz w:val="24"/>
          <w:szCs w:val="24"/>
        </w:rPr>
        <w:t>Поморцевскую</w:t>
      </w:r>
      <w:proofErr w:type="spellEnd"/>
      <w:r w:rsidRPr="004222FB">
        <w:rPr>
          <w:rFonts w:ascii="Times New Roman" w:hAnsi="Times New Roman" w:cs="Times New Roman"/>
          <w:sz w:val="24"/>
          <w:szCs w:val="24"/>
        </w:rPr>
        <w:t xml:space="preserve">, </w:t>
      </w:r>
      <w:proofErr w:type="spellStart"/>
      <w:r w:rsidRPr="004222FB">
        <w:rPr>
          <w:rFonts w:ascii="Times New Roman" w:hAnsi="Times New Roman" w:cs="Times New Roman"/>
          <w:sz w:val="24"/>
          <w:szCs w:val="24"/>
        </w:rPr>
        <w:t>Рямовскую</w:t>
      </w:r>
      <w:proofErr w:type="spellEnd"/>
      <w:r w:rsidRPr="004222FB">
        <w:rPr>
          <w:rFonts w:ascii="Times New Roman" w:hAnsi="Times New Roman" w:cs="Times New Roman"/>
          <w:sz w:val="24"/>
          <w:szCs w:val="24"/>
        </w:rPr>
        <w:t xml:space="preserve">, </w:t>
      </w:r>
      <w:proofErr w:type="spellStart"/>
      <w:r w:rsidRPr="004222FB">
        <w:rPr>
          <w:rFonts w:ascii="Times New Roman" w:hAnsi="Times New Roman" w:cs="Times New Roman"/>
          <w:sz w:val="24"/>
          <w:szCs w:val="24"/>
        </w:rPr>
        <w:t>Сидоренковскую</w:t>
      </w:r>
      <w:proofErr w:type="spellEnd"/>
      <w:r w:rsidRPr="004222FB">
        <w:rPr>
          <w:rFonts w:ascii="Times New Roman" w:hAnsi="Times New Roman" w:cs="Times New Roman"/>
          <w:sz w:val="24"/>
          <w:szCs w:val="24"/>
        </w:rPr>
        <w:t xml:space="preserve">,  Вишневскую,  </w:t>
      </w:r>
      <w:proofErr w:type="spellStart"/>
      <w:r w:rsidRPr="004222FB">
        <w:rPr>
          <w:rFonts w:ascii="Times New Roman" w:hAnsi="Times New Roman" w:cs="Times New Roman"/>
          <w:sz w:val="24"/>
          <w:szCs w:val="24"/>
        </w:rPr>
        <w:t>Караканскую</w:t>
      </w:r>
      <w:proofErr w:type="spellEnd"/>
      <w:r w:rsidRPr="004222FB">
        <w:rPr>
          <w:rFonts w:ascii="Times New Roman" w:hAnsi="Times New Roman" w:cs="Times New Roman"/>
          <w:sz w:val="24"/>
          <w:szCs w:val="24"/>
        </w:rPr>
        <w:t xml:space="preserve"> библиотеки. Для них были проведены литературные часы  «В гостях у сказок Шарля Перро», литературная игра «Путешествие по книгам Шарля Перро», литературные часы «Волшебные сказки Шарля Перро», «Добрый сказочник Перро», «Любимый французский сказочник».</w:t>
      </w:r>
    </w:p>
    <w:p w:rsidR="000A12AE" w:rsidRPr="004222FB" w:rsidRDefault="000A12AE" w:rsidP="00611930">
      <w:pPr>
        <w:pStyle w:val="ad"/>
        <w:spacing w:after="0" w:line="240" w:lineRule="auto"/>
        <w:ind w:left="0" w:right="-1"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Интересными и запоминающимися были  мероприятия посвященные творчеству Ю.Коваля, </w:t>
      </w:r>
      <w:proofErr w:type="spellStart"/>
      <w:r w:rsidRPr="004222FB">
        <w:rPr>
          <w:rFonts w:ascii="Times New Roman" w:hAnsi="Times New Roman" w:cs="Times New Roman"/>
          <w:sz w:val="24"/>
          <w:szCs w:val="24"/>
        </w:rPr>
        <w:t>В.Берестова</w:t>
      </w:r>
      <w:proofErr w:type="gramStart"/>
      <w:r w:rsidRPr="004222FB">
        <w:rPr>
          <w:rFonts w:ascii="Times New Roman" w:hAnsi="Times New Roman" w:cs="Times New Roman"/>
          <w:sz w:val="24"/>
          <w:szCs w:val="24"/>
        </w:rPr>
        <w:t>,С</w:t>
      </w:r>
      <w:proofErr w:type="gramEnd"/>
      <w:r w:rsidRPr="004222FB">
        <w:rPr>
          <w:rFonts w:ascii="Times New Roman" w:hAnsi="Times New Roman" w:cs="Times New Roman"/>
          <w:sz w:val="24"/>
          <w:szCs w:val="24"/>
        </w:rPr>
        <w:t>.Лагерлеф</w:t>
      </w:r>
      <w:proofErr w:type="spellEnd"/>
      <w:r w:rsidRPr="004222FB">
        <w:rPr>
          <w:rFonts w:ascii="Times New Roman" w:hAnsi="Times New Roman" w:cs="Times New Roman"/>
          <w:sz w:val="24"/>
          <w:szCs w:val="24"/>
        </w:rPr>
        <w:t>, А.Усачева, Т.Александровой, М.Пришвина.</w:t>
      </w:r>
    </w:p>
    <w:p w:rsidR="000A12AE" w:rsidRPr="004222FB" w:rsidRDefault="000A12AE" w:rsidP="004435A7">
      <w:pPr>
        <w:pStyle w:val="ad"/>
        <w:spacing w:after="0" w:line="240" w:lineRule="auto"/>
        <w:ind w:left="0" w:right="-428" w:firstLine="709"/>
        <w:jc w:val="both"/>
        <w:rPr>
          <w:rFonts w:ascii="Times New Roman" w:hAnsi="Times New Roman" w:cs="Times New Roman"/>
          <w:b/>
          <w:sz w:val="24"/>
          <w:szCs w:val="24"/>
        </w:rPr>
      </w:pPr>
    </w:p>
    <w:p w:rsidR="000A12AE" w:rsidRPr="004222FB" w:rsidRDefault="000A12AE" w:rsidP="00611930">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Неделя детской книги</w:t>
      </w:r>
    </w:p>
    <w:p w:rsidR="000A12AE" w:rsidRPr="004222FB" w:rsidRDefault="000A12AE"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рамках недели детской и юношеской книги в библиотеках Беловского района традиционно проводились мероприятия   направленные на популяризацию детской книги и чтения. При проведении мероприятий  использовались в основном игровые  формы работы: конкурсы, викторины, аукционы, путешествия, литературные праздники. На организованных библиотекарями мероприятиях ребята встречались с литературными </w:t>
      </w:r>
      <w:r w:rsidRPr="004222FB">
        <w:rPr>
          <w:rFonts w:ascii="Times New Roman" w:hAnsi="Times New Roman" w:cs="Times New Roman"/>
          <w:sz w:val="24"/>
          <w:szCs w:val="24"/>
        </w:rPr>
        <w:lastRenderedPageBreak/>
        <w:t>героями, вспоминали любимые книги и авторов, участвовали в литературных представлениях.</w:t>
      </w:r>
    </w:p>
    <w:p w:rsidR="000A12AE" w:rsidRPr="004222FB" w:rsidRDefault="000A12AE"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Наиболее интересными и по форме и по содержанию были следующие мероприятия:</w:t>
      </w:r>
    </w:p>
    <w:p w:rsidR="000A12AE" w:rsidRPr="004222FB" w:rsidRDefault="000A12AE" w:rsidP="004435A7">
      <w:pPr>
        <w:pStyle w:val="ad"/>
        <w:numPr>
          <w:ilvl w:val="0"/>
          <w:numId w:val="37"/>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Литературная игра «С детских лет и навсегда Книги – верные друзья» - </w:t>
      </w:r>
      <w:proofErr w:type="spellStart"/>
      <w:r w:rsidRPr="004222FB">
        <w:rPr>
          <w:rFonts w:ascii="Times New Roman" w:hAnsi="Times New Roman" w:cs="Times New Roman"/>
          <w:sz w:val="24"/>
          <w:szCs w:val="24"/>
        </w:rPr>
        <w:t>Новобачатская</w:t>
      </w:r>
      <w:proofErr w:type="spellEnd"/>
      <w:r w:rsidRPr="004222FB">
        <w:rPr>
          <w:rFonts w:ascii="Times New Roman" w:hAnsi="Times New Roman" w:cs="Times New Roman"/>
          <w:sz w:val="24"/>
          <w:szCs w:val="24"/>
        </w:rPr>
        <w:t xml:space="preserve"> сельская библиотека;</w:t>
      </w:r>
    </w:p>
    <w:p w:rsidR="000A12AE" w:rsidRPr="004222FB" w:rsidRDefault="000A12AE" w:rsidP="004435A7">
      <w:pPr>
        <w:pStyle w:val="ad"/>
        <w:numPr>
          <w:ilvl w:val="0"/>
          <w:numId w:val="37"/>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Литературное обозрение «Герои сказочных строк» и литературная игра «В гостях у детских книг» - </w:t>
      </w:r>
      <w:proofErr w:type="spellStart"/>
      <w:r w:rsidRPr="004222FB">
        <w:rPr>
          <w:rFonts w:ascii="Times New Roman" w:hAnsi="Times New Roman" w:cs="Times New Roman"/>
          <w:sz w:val="24"/>
          <w:szCs w:val="24"/>
        </w:rPr>
        <w:t>Щебзаводская</w:t>
      </w:r>
      <w:proofErr w:type="spellEnd"/>
      <w:r w:rsidRPr="004222FB">
        <w:rPr>
          <w:rFonts w:ascii="Times New Roman" w:hAnsi="Times New Roman" w:cs="Times New Roman"/>
          <w:sz w:val="24"/>
          <w:szCs w:val="24"/>
        </w:rPr>
        <w:t xml:space="preserve"> сельская библиотека;</w:t>
      </w:r>
    </w:p>
    <w:p w:rsidR="000A12AE" w:rsidRPr="004222FB" w:rsidRDefault="000A12AE" w:rsidP="004435A7">
      <w:pPr>
        <w:pStyle w:val="ad"/>
        <w:numPr>
          <w:ilvl w:val="0"/>
          <w:numId w:val="37"/>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Литературный турнир «Один за всех, и все за одного» - </w:t>
      </w:r>
      <w:proofErr w:type="spellStart"/>
      <w:r w:rsidRPr="004222FB">
        <w:rPr>
          <w:rFonts w:ascii="Times New Roman" w:hAnsi="Times New Roman" w:cs="Times New Roman"/>
          <w:sz w:val="24"/>
          <w:szCs w:val="24"/>
        </w:rPr>
        <w:t>Заринская</w:t>
      </w:r>
      <w:proofErr w:type="spellEnd"/>
      <w:r w:rsidRPr="004222FB">
        <w:rPr>
          <w:rFonts w:ascii="Times New Roman" w:hAnsi="Times New Roman" w:cs="Times New Roman"/>
          <w:sz w:val="24"/>
          <w:szCs w:val="24"/>
        </w:rPr>
        <w:t xml:space="preserve"> сельская библиотека;</w:t>
      </w:r>
    </w:p>
    <w:p w:rsidR="000A12AE" w:rsidRPr="004222FB" w:rsidRDefault="000A12AE" w:rsidP="004435A7">
      <w:pPr>
        <w:pStyle w:val="ad"/>
        <w:numPr>
          <w:ilvl w:val="0"/>
          <w:numId w:val="37"/>
        </w:numPr>
        <w:spacing w:after="0" w:line="240" w:lineRule="auto"/>
        <w:ind w:left="0"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Конкурсно-игровая</w:t>
      </w:r>
      <w:proofErr w:type="spellEnd"/>
      <w:r w:rsidRPr="004222FB">
        <w:rPr>
          <w:rFonts w:ascii="Times New Roman" w:hAnsi="Times New Roman" w:cs="Times New Roman"/>
          <w:sz w:val="24"/>
          <w:szCs w:val="24"/>
        </w:rPr>
        <w:t xml:space="preserve"> программа «Здравствуй! </w:t>
      </w:r>
      <w:proofErr w:type="spellStart"/>
      <w:r w:rsidRPr="004222FB">
        <w:rPr>
          <w:rFonts w:ascii="Times New Roman" w:hAnsi="Times New Roman" w:cs="Times New Roman"/>
          <w:sz w:val="24"/>
          <w:szCs w:val="24"/>
        </w:rPr>
        <w:t>Книжкина</w:t>
      </w:r>
      <w:proofErr w:type="spellEnd"/>
      <w:r w:rsidRPr="004222FB">
        <w:rPr>
          <w:rFonts w:ascii="Times New Roman" w:hAnsi="Times New Roman" w:cs="Times New Roman"/>
          <w:sz w:val="24"/>
          <w:szCs w:val="24"/>
        </w:rPr>
        <w:t xml:space="preserve"> неделя!» и викторина «Парад сказочных героев» -  </w:t>
      </w:r>
      <w:proofErr w:type="spellStart"/>
      <w:r w:rsidRPr="004222FB">
        <w:rPr>
          <w:rFonts w:ascii="Times New Roman" w:hAnsi="Times New Roman" w:cs="Times New Roman"/>
          <w:sz w:val="24"/>
          <w:szCs w:val="24"/>
        </w:rPr>
        <w:t>Евтинская</w:t>
      </w:r>
      <w:proofErr w:type="spellEnd"/>
      <w:r w:rsidRPr="004222FB">
        <w:rPr>
          <w:rFonts w:ascii="Times New Roman" w:hAnsi="Times New Roman" w:cs="Times New Roman"/>
          <w:sz w:val="24"/>
          <w:szCs w:val="24"/>
        </w:rPr>
        <w:t xml:space="preserve">  сельская модельная библиотека;</w:t>
      </w:r>
    </w:p>
    <w:p w:rsidR="000A12AE" w:rsidRPr="004222FB" w:rsidRDefault="000A12AE" w:rsidP="004435A7">
      <w:pPr>
        <w:pStyle w:val="ad"/>
        <w:numPr>
          <w:ilvl w:val="0"/>
          <w:numId w:val="37"/>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Литературно-познавательная игра «Угадай-ка» - </w:t>
      </w:r>
      <w:proofErr w:type="spellStart"/>
      <w:r w:rsidRPr="004222FB">
        <w:rPr>
          <w:rFonts w:ascii="Times New Roman" w:hAnsi="Times New Roman" w:cs="Times New Roman"/>
          <w:sz w:val="24"/>
          <w:szCs w:val="24"/>
        </w:rPr>
        <w:t>Коноваловская</w:t>
      </w:r>
      <w:proofErr w:type="spellEnd"/>
      <w:r w:rsidRPr="004222FB">
        <w:rPr>
          <w:rFonts w:ascii="Times New Roman" w:hAnsi="Times New Roman" w:cs="Times New Roman"/>
          <w:sz w:val="24"/>
          <w:szCs w:val="24"/>
        </w:rPr>
        <w:t xml:space="preserve"> сельская библиотека;</w:t>
      </w:r>
    </w:p>
    <w:p w:rsidR="000A12AE" w:rsidRPr="004222FB" w:rsidRDefault="000A12AE" w:rsidP="004435A7">
      <w:pPr>
        <w:pStyle w:val="ad"/>
        <w:numPr>
          <w:ilvl w:val="0"/>
          <w:numId w:val="37"/>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Игровая программа «Саквояж с чудесами» - </w:t>
      </w:r>
      <w:proofErr w:type="spellStart"/>
      <w:r w:rsidRPr="004222FB">
        <w:rPr>
          <w:rFonts w:ascii="Times New Roman" w:hAnsi="Times New Roman" w:cs="Times New Roman"/>
          <w:sz w:val="24"/>
          <w:szCs w:val="24"/>
        </w:rPr>
        <w:t>Коневская</w:t>
      </w:r>
      <w:proofErr w:type="spellEnd"/>
      <w:r w:rsidRPr="004222FB">
        <w:rPr>
          <w:rFonts w:ascii="Times New Roman" w:hAnsi="Times New Roman" w:cs="Times New Roman"/>
          <w:sz w:val="24"/>
          <w:szCs w:val="24"/>
        </w:rPr>
        <w:t xml:space="preserve"> сельская библиотека;</w:t>
      </w:r>
    </w:p>
    <w:p w:rsidR="000A12AE" w:rsidRPr="004222FB" w:rsidRDefault="000A12AE" w:rsidP="004435A7">
      <w:pPr>
        <w:pStyle w:val="ad"/>
        <w:numPr>
          <w:ilvl w:val="0"/>
          <w:numId w:val="37"/>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Викторина «Созвездие сказочных героев» - </w:t>
      </w:r>
      <w:proofErr w:type="spellStart"/>
      <w:r w:rsidRPr="004222FB">
        <w:rPr>
          <w:rFonts w:ascii="Times New Roman" w:hAnsi="Times New Roman" w:cs="Times New Roman"/>
          <w:sz w:val="24"/>
          <w:szCs w:val="24"/>
        </w:rPr>
        <w:t>Караканская</w:t>
      </w:r>
      <w:proofErr w:type="spellEnd"/>
      <w:r w:rsidRPr="004222FB">
        <w:rPr>
          <w:rFonts w:ascii="Times New Roman" w:hAnsi="Times New Roman" w:cs="Times New Roman"/>
          <w:sz w:val="24"/>
          <w:szCs w:val="24"/>
        </w:rPr>
        <w:t xml:space="preserve"> сельская библиотека;</w:t>
      </w:r>
    </w:p>
    <w:p w:rsidR="000A12AE" w:rsidRPr="004222FB" w:rsidRDefault="000A12AE" w:rsidP="004435A7">
      <w:pPr>
        <w:pStyle w:val="ad"/>
        <w:numPr>
          <w:ilvl w:val="0"/>
          <w:numId w:val="37"/>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Праздник «Путешествие по книжной вселенной» - </w:t>
      </w:r>
      <w:proofErr w:type="spellStart"/>
      <w:r w:rsidRPr="004222FB">
        <w:rPr>
          <w:rFonts w:ascii="Times New Roman" w:hAnsi="Times New Roman" w:cs="Times New Roman"/>
          <w:sz w:val="24"/>
          <w:szCs w:val="24"/>
        </w:rPr>
        <w:t>Старобачатская</w:t>
      </w:r>
      <w:proofErr w:type="spellEnd"/>
      <w:r w:rsidRPr="004222FB">
        <w:rPr>
          <w:rFonts w:ascii="Times New Roman" w:hAnsi="Times New Roman" w:cs="Times New Roman"/>
          <w:sz w:val="24"/>
          <w:szCs w:val="24"/>
        </w:rPr>
        <w:t xml:space="preserve"> сельская библиотека;</w:t>
      </w:r>
    </w:p>
    <w:p w:rsidR="000A12AE" w:rsidRPr="004222FB" w:rsidRDefault="000A12AE" w:rsidP="004435A7">
      <w:pPr>
        <w:pStyle w:val="ad"/>
        <w:numPr>
          <w:ilvl w:val="0"/>
          <w:numId w:val="37"/>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Игровая программа «В гостях у литературных героев» - Центральная библиотека.</w:t>
      </w:r>
    </w:p>
    <w:p w:rsidR="000A12AE" w:rsidRPr="004222FB" w:rsidRDefault="000A12AE"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 рамках недели детской книги в библиотеках организовывались праздники «Посвящение в читатели» и театрализованные экскурсии для дошкольников. Цель этих мероприятий: расширить представления детей о библиотеке, вызвать желание стать читателями библиотеки.  В отчетном году были проведены экскурсии:</w:t>
      </w:r>
    </w:p>
    <w:p w:rsidR="000A12AE" w:rsidRPr="004222FB" w:rsidRDefault="000A12AE"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«Каждому человеку путь открыт в библиотеку» - Центральная библиотека; «Встречи рады мы с тобой, наш дошкольник дорогой!» - Вишневская библиотека; «Приглашаем в царство книг» - </w:t>
      </w:r>
      <w:proofErr w:type="spellStart"/>
      <w:r w:rsidRPr="004222FB">
        <w:rPr>
          <w:rFonts w:ascii="Times New Roman" w:hAnsi="Times New Roman" w:cs="Times New Roman"/>
          <w:sz w:val="24"/>
          <w:szCs w:val="24"/>
        </w:rPr>
        <w:t>Щебзаводская</w:t>
      </w:r>
      <w:proofErr w:type="spellEnd"/>
      <w:r w:rsidRPr="004222FB">
        <w:rPr>
          <w:rFonts w:ascii="Times New Roman" w:hAnsi="Times New Roman" w:cs="Times New Roman"/>
          <w:sz w:val="24"/>
          <w:szCs w:val="24"/>
        </w:rPr>
        <w:t xml:space="preserve"> сельская библиотека; «Здравствуй библиотека!» - </w:t>
      </w:r>
      <w:proofErr w:type="spellStart"/>
      <w:r w:rsidRPr="004222FB">
        <w:rPr>
          <w:rFonts w:ascii="Times New Roman" w:hAnsi="Times New Roman" w:cs="Times New Roman"/>
          <w:sz w:val="24"/>
          <w:szCs w:val="24"/>
        </w:rPr>
        <w:t>Новокараканская</w:t>
      </w:r>
      <w:proofErr w:type="spellEnd"/>
      <w:r w:rsidRPr="004222FB">
        <w:rPr>
          <w:rFonts w:ascii="Times New Roman" w:hAnsi="Times New Roman" w:cs="Times New Roman"/>
          <w:sz w:val="24"/>
          <w:szCs w:val="24"/>
        </w:rPr>
        <w:t xml:space="preserve">  сельская библиотека; «Путешествие по книжному царству» - </w:t>
      </w:r>
      <w:proofErr w:type="spellStart"/>
      <w:r w:rsidRPr="004222FB">
        <w:rPr>
          <w:rFonts w:ascii="Times New Roman" w:hAnsi="Times New Roman" w:cs="Times New Roman"/>
          <w:sz w:val="24"/>
          <w:szCs w:val="24"/>
        </w:rPr>
        <w:t>Пермяковская</w:t>
      </w:r>
      <w:proofErr w:type="spellEnd"/>
      <w:r w:rsidRPr="004222FB">
        <w:rPr>
          <w:rFonts w:ascii="Times New Roman" w:hAnsi="Times New Roman" w:cs="Times New Roman"/>
          <w:sz w:val="24"/>
          <w:szCs w:val="24"/>
        </w:rPr>
        <w:t xml:space="preserve"> сельская библиотека; «Добро пожаловать в библиотеку» - </w:t>
      </w:r>
      <w:proofErr w:type="spellStart"/>
      <w:r w:rsidRPr="004222FB">
        <w:rPr>
          <w:rFonts w:ascii="Times New Roman" w:hAnsi="Times New Roman" w:cs="Times New Roman"/>
          <w:sz w:val="24"/>
          <w:szCs w:val="24"/>
        </w:rPr>
        <w:t>Бековская</w:t>
      </w:r>
      <w:proofErr w:type="spellEnd"/>
      <w:r w:rsidRPr="004222FB">
        <w:rPr>
          <w:rFonts w:ascii="Times New Roman" w:hAnsi="Times New Roman" w:cs="Times New Roman"/>
          <w:sz w:val="24"/>
          <w:szCs w:val="24"/>
        </w:rPr>
        <w:t xml:space="preserve"> сельская библиотека.</w:t>
      </w:r>
    </w:p>
    <w:p w:rsidR="000A12AE" w:rsidRPr="004222FB" w:rsidRDefault="000A12AE"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Праздники «Посвящение в читатели» были проведены  в </w:t>
      </w:r>
      <w:proofErr w:type="spellStart"/>
      <w:r w:rsidRPr="004222FB">
        <w:rPr>
          <w:rFonts w:ascii="Times New Roman" w:hAnsi="Times New Roman" w:cs="Times New Roman"/>
          <w:sz w:val="24"/>
          <w:szCs w:val="24"/>
        </w:rPr>
        <w:t>Менчерепской</w:t>
      </w:r>
      <w:proofErr w:type="spellEnd"/>
      <w:r w:rsidRPr="004222FB">
        <w:rPr>
          <w:rFonts w:ascii="Times New Roman" w:hAnsi="Times New Roman" w:cs="Times New Roman"/>
          <w:sz w:val="24"/>
          <w:szCs w:val="24"/>
        </w:rPr>
        <w:t xml:space="preserve"> сельской библиотеке; в </w:t>
      </w:r>
      <w:proofErr w:type="spellStart"/>
      <w:r w:rsidRPr="004222FB">
        <w:rPr>
          <w:rFonts w:ascii="Times New Roman" w:hAnsi="Times New Roman" w:cs="Times New Roman"/>
          <w:sz w:val="24"/>
          <w:szCs w:val="24"/>
        </w:rPr>
        <w:t>Снежинской</w:t>
      </w:r>
      <w:proofErr w:type="spellEnd"/>
      <w:r w:rsidRPr="004222FB">
        <w:rPr>
          <w:rFonts w:ascii="Times New Roman" w:hAnsi="Times New Roman" w:cs="Times New Roman"/>
          <w:sz w:val="24"/>
          <w:szCs w:val="24"/>
        </w:rPr>
        <w:t xml:space="preserve"> сельской библиотеке; в </w:t>
      </w:r>
      <w:proofErr w:type="spellStart"/>
      <w:r w:rsidRPr="004222FB">
        <w:rPr>
          <w:rFonts w:ascii="Times New Roman" w:hAnsi="Times New Roman" w:cs="Times New Roman"/>
          <w:sz w:val="24"/>
          <w:szCs w:val="24"/>
        </w:rPr>
        <w:t>Старобачатской</w:t>
      </w:r>
      <w:proofErr w:type="spellEnd"/>
      <w:r w:rsidRPr="004222FB">
        <w:rPr>
          <w:rFonts w:ascii="Times New Roman" w:hAnsi="Times New Roman" w:cs="Times New Roman"/>
          <w:sz w:val="24"/>
          <w:szCs w:val="24"/>
        </w:rPr>
        <w:t xml:space="preserve"> сельской библиотеке, в </w:t>
      </w:r>
      <w:proofErr w:type="spellStart"/>
      <w:r w:rsidRPr="004222FB">
        <w:rPr>
          <w:rFonts w:ascii="Times New Roman" w:hAnsi="Times New Roman" w:cs="Times New Roman"/>
          <w:sz w:val="24"/>
          <w:szCs w:val="24"/>
        </w:rPr>
        <w:t>Новобачатской</w:t>
      </w:r>
      <w:proofErr w:type="spellEnd"/>
      <w:r w:rsidRPr="004222FB">
        <w:rPr>
          <w:rFonts w:ascii="Times New Roman" w:hAnsi="Times New Roman" w:cs="Times New Roman"/>
          <w:sz w:val="24"/>
          <w:szCs w:val="24"/>
        </w:rPr>
        <w:t xml:space="preserve"> библиотеке, в </w:t>
      </w:r>
      <w:proofErr w:type="spellStart"/>
      <w:r w:rsidRPr="004222FB">
        <w:rPr>
          <w:rFonts w:ascii="Times New Roman" w:hAnsi="Times New Roman" w:cs="Times New Roman"/>
          <w:sz w:val="24"/>
          <w:szCs w:val="24"/>
        </w:rPr>
        <w:t>Заринской</w:t>
      </w:r>
      <w:proofErr w:type="spellEnd"/>
      <w:r w:rsidRPr="004222FB">
        <w:rPr>
          <w:rFonts w:ascii="Times New Roman" w:hAnsi="Times New Roman" w:cs="Times New Roman"/>
          <w:sz w:val="24"/>
          <w:szCs w:val="24"/>
        </w:rPr>
        <w:t xml:space="preserve"> сельской библиотеке.  </w:t>
      </w:r>
    </w:p>
    <w:p w:rsidR="000A12AE" w:rsidRPr="004222FB" w:rsidRDefault="000A12AE" w:rsidP="004435A7">
      <w:pPr>
        <w:spacing w:after="0" w:line="240" w:lineRule="auto"/>
        <w:ind w:firstLine="709"/>
        <w:jc w:val="both"/>
        <w:rPr>
          <w:rFonts w:ascii="Times New Roman" w:hAnsi="Times New Roman" w:cs="Times New Roman"/>
          <w:sz w:val="24"/>
          <w:szCs w:val="24"/>
        </w:rPr>
      </w:pPr>
    </w:p>
    <w:p w:rsidR="000A12AE" w:rsidRPr="004222FB" w:rsidRDefault="000A12AE" w:rsidP="004222FB">
      <w:pPr>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Кружки и клубы  юных книголюбов</w:t>
      </w:r>
    </w:p>
    <w:p w:rsidR="000A12AE" w:rsidRPr="004222FB" w:rsidRDefault="000A12AE"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2013 году в библиотеках  продолжили свою деятельность кружки и клубы юных книголюбов. В </w:t>
      </w:r>
      <w:proofErr w:type="spellStart"/>
      <w:r w:rsidRPr="004222FB">
        <w:rPr>
          <w:rFonts w:ascii="Times New Roman" w:hAnsi="Times New Roman" w:cs="Times New Roman"/>
          <w:sz w:val="24"/>
          <w:szCs w:val="24"/>
        </w:rPr>
        <w:t>Снежинской</w:t>
      </w:r>
      <w:proofErr w:type="spellEnd"/>
      <w:r w:rsidRPr="004222FB">
        <w:rPr>
          <w:rFonts w:ascii="Times New Roman" w:hAnsi="Times New Roman" w:cs="Times New Roman"/>
          <w:sz w:val="24"/>
          <w:szCs w:val="24"/>
        </w:rPr>
        <w:t xml:space="preserve"> сельской библиотеке в рамках читательского клуба «Филиппок» было проведено семь заседаний направленных на расширение кругозора детей, на  привлечение читателей младшего школьного возраста к чтению.  </w:t>
      </w:r>
      <w:proofErr w:type="gramStart"/>
      <w:r w:rsidRPr="004222FB">
        <w:rPr>
          <w:rFonts w:ascii="Times New Roman" w:hAnsi="Times New Roman" w:cs="Times New Roman"/>
          <w:sz w:val="24"/>
          <w:szCs w:val="24"/>
        </w:rPr>
        <w:t xml:space="preserve">В январе члены кружка были приглашены на библиотечный час «Кем стал мальчик с пальчик» по сказкам Ш. Перро, в марте отметили юбилей С.Михалкова, побывав на утреннике «Вот компания какая»,  в июне проявляли свои знания в </w:t>
      </w:r>
      <w:proofErr w:type="spellStart"/>
      <w:r w:rsidRPr="004222FB">
        <w:rPr>
          <w:rFonts w:ascii="Times New Roman" w:hAnsi="Times New Roman" w:cs="Times New Roman"/>
          <w:sz w:val="24"/>
          <w:szCs w:val="24"/>
        </w:rPr>
        <w:t>КВНе</w:t>
      </w:r>
      <w:proofErr w:type="spellEnd"/>
      <w:r w:rsidRPr="004222FB">
        <w:rPr>
          <w:rFonts w:ascii="Times New Roman" w:hAnsi="Times New Roman" w:cs="Times New Roman"/>
          <w:sz w:val="24"/>
          <w:szCs w:val="24"/>
        </w:rPr>
        <w:t xml:space="preserve"> по сказкам А.Пушкина «</w:t>
      </w:r>
      <w:proofErr w:type="spellStart"/>
      <w:r w:rsidRPr="004222FB">
        <w:rPr>
          <w:rFonts w:ascii="Times New Roman" w:hAnsi="Times New Roman" w:cs="Times New Roman"/>
          <w:sz w:val="24"/>
          <w:szCs w:val="24"/>
        </w:rPr>
        <w:t>Све</w:t>
      </w:r>
      <w:proofErr w:type="spellEnd"/>
      <w:r w:rsidRPr="004222FB">
        <w:rPr>
          <w:rFonts w:ascii="Times New Roman" w:hAnsi="Times New Roman" w:cs="Times New Roman"/>
          <w:sz w:val="24"/>
          <w:szCs w:val="24"/>
        </w:rPr>
        <w:t xml:space="preserve"> мой зеркальце скажи»,  в сентябре ребята принимали участие в конкурсе на лучшее чтение стихов </w:t>
      </w:r>
      <w:proofErr w:type="spellStart"/>
      <w:r w:rsidRPr="004222FB">
        <w:rPr>
          <w:rFonts w:ascii="Times New Roman" w:hAnsi="Times New Roman" w:cs="Times New Roman"/>
          <w:sz w:val="24"/>
          <w:szCs w:val="24"/>
        </w:rPr>
        <w:t>Б.Заходера</w:t>
      </w:r>
      <w:proofErr w:type="spellEnd"/>
      <w:r w:rsidRPr="004222FB">
        <w:rPr>
          <w:rFonts w:ascii="Times New Roman" w:hAnsi="Times New Roman" w:cs="Times New Roman"/>
          <w:sz w:val="24"/>
          <w:szCs w:val="24"/>
        </w:rPr>
        <w:t xml:space="preserve"> «Моя </w:t>
      </w:r>
      <w:proofErr w:type="spellStart"/>
      <w:r w:rsidRPr="004222FB">
        <w:rPr>
          <w:rFonts w:ascii="Times New Roman" w:hAnsi="Times New Roman" w:cs="Times New Roman"/>
          <w:sz w:val="24"/>
          <w:szCs w:val="24"/>
        </w:rPr>
        <w:t>Вообразилия</w:t>
      </w:r>
      <w:proofErr w:type="spellEnd"/>
      <w:proofErr w:type="gramEnd"/>
      <w:r w:rsidRPr="004222FB">
        <w:rPr>
          <w:rFonts w:ascii="Times New Roman" w:hAnsi="Times New Roman" w:cs="Times New Roman"/>
          <w:sz w:val="24"/>
          <w:szCs w:val="24"/>
        </w:rPr>
        <w:t xml:space="preserve">», в октябре совершили литературное путешествие «Земля – планета людей». </w:t>
      </w:r>
    </w:p>
    <w:p w:rsidR="000A12AE" w:rsidRPr="004222FB" w:rsidRDefault="000A12AE"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Работа кружка «</w:t>
      </w:r>
      <w:proofErr w:type="spellStart"/>
      <w:r w:rsidRPr="004222FB">
        <w:rPr>
          <w:rFonts w:ascii="Times New Roman" w:hAnsi="Times New Roman" w:cs="Times New Roman"/>
          <w:sz w:val="24"/>
          <w:szCs w:val="24"/>
        </w:rPr>
        <w:t>Библиознайка</w:t>
      </w:r>
      <w:proofErr w:type="spellEnd"/>
      <w:r w:rsidRPr="004222FB">
        <w:rPr>
          <w:rFonts w:ascii="Times New Roman" w:hAnsi="Times New Roman" w:cs="Times New Roman"/>
          <w:sz w:val="24"/>
          <w:szCs w:val="24"/>
        </w:rPr>
        <w:t xml:space="preserve">» в </w:t>
      </w:r>
      <w:proofErr w:type="spellStart"/>
      <w:r w:rsidRPr="004222FB">
        <w:rPr>
          <w:rFonts w:ascii="Times New Roman" w:hAnsi="Times New Roman" w:cs="Times New Roman"/>
          <w:sz w:val="24"/>
          <w:szCs w:val="24"/>
        </w:rPr>
        <w:t>Менчерепской</w:t>
      </w:r>
      <w:proofErr w:type="spellEnd"/>
      <w:r w:rsidRPr="004222FB">
        <w:rPr>
          <w:rFonts w:ascii="Times New Roman" w:hAnsi="Times New Roman" w:cs="Times New Roman"/>
          <w:sz w:val="24"/>
          <w:szCs w:val="24"/>
        </w:rPr>
        <w:t xml:space="preserve"> сельской библиотеке также была направлена на продвижение книги и чтения, на пропаганду научно-познавательной литературы, нравственно-этическое и эстетическое развитие. В отчетном году кружковцы познакомились с творчеством  </w:t>
      </w:r>
      <w:proofErr w:type="spellStart"/>
      <w:r w:rsidRPr="004222FB">
        <w:rPr>
          <w:rFonts w:ascii="Times New Roman" w:hAnsi="Times New Roman" w:cs="Times New Roman"/>
          <w:sz w:val="24"/>
          <w:szCs w:val="24"/>
        </w:rPr>
        <w:t>В.Берестова</w:t>
      </w:r>
      <w:proofErr w:type="spellEnd"/>
      <w:r w:rsidRPr="004222FB">
        <w:rPr>
          <w:rFonts w:ascii="Times New Roman" w:hAnsi="Times New Roman" w:cs="Times New Roman"/>
          <w:sz w:val="24"/>
          <w:szCs w:val="24"/>
        </w:rPr>
        <w:t xml:space="preserve"> на литературном часе «Писатель с </w:t>
      </w:r>
      <w:proofErr w:type="gramStart"/>
      <w:r w:rsidRPr="004222FB">
        <w:rPr>
          <w:rFonts w:ascii="Times New Roman" w:hAnsi="Times New Roman" w:cs="Times New Roman"/>
          <w:sz w:val="24"/>
          <w:szCs w:val="24"/>
        </w:rPr>
        <w:t>добрую</w:t>
      </w:r>
      <w:proofErr w:type="gramEnd"/>
      <w:r w:rsidRPr="004222FB">
        <w:rPr>
          <w:rFonts w:ascii="Times New Roman" w:hAnsi="Times New Roman" w:cs="Times New Roman"/>
          <w:sz w:val="24"/>
          <w:szCs w:val="24"/>
        </w:rPr>
        <w:t xml:space="preserve"> душой»; В.Драгунского на библиотечном часе «Веселый рассказчик – Виктор </w:t>
      </w:r>
      <w:r w:rsidRPr="004222FB">
        <w:rPr>
          <w:rFonts w:ascii="Times New Roman" w:hAnsi="Times New Roman" w:cs="Times New Roman"/>
          <w:sz w:val="24"/>
          <w:szCs w:val="24"/>
        </w:rPr>
        <w:lastRenderedPageBreak/>
        <w:t>Драгунский»; Н.Носова на литературном часе «У Николая Носова в гостях».  Слайд-беседа «Писатели натуралисты» была подготовлена и проведена с целью привлечения ребят к чтению книг о природе.</w:t>
      </w:r>
    </w:p>
    <w:p w:rsidR="00F5459B" w:rsidRPr="004222FB" w:rsidRDefault="00F5459B" w:rsidP="004435A7">
      <w:pPr>
        <w:spacing w:after="0" w:line="240" w:lineRule="auto"/>
        <w:ind w:firstLine="709"/>
        <w:jc w:val="both"/>
        <w:rPr>
          <w:rFonts w:ascii="Times New Roman" w:hAnsi="Times New Roman" w:cs="Times New Roman"/>
          <w:sz w:val="24"/>
          <w:szCs w:val="24"/>
        </w:rPr>
      </w:pPr>
    </w:p>
    <w:p w:rsidR="00F5459B" w:rsidRPr="004222FB" w:rsidRDefault="00F5459B" w:rsidP="004222FB">
      <w:pPr>
        <w:spacing w:after="0" w:line="240" w:lineRule="auto"/>
        <w:ind w:firstLine="709"/>
        <w:jc w:val="center"/>
        <w:rPr>
          <w:rFonts w:ascii="Times New Roman" w:hAnsi="Times New Roman" w:cs="Times New Roman"/>
          <w:b/>
          <w:sz w:val="28"/>
          <w:szCs w:val="28"/>
        </w:rPr>
      </w:pPr>
      <w:r w:rsidRPr="004222FB">
        <w:rPr>
          <w:rFonts w:ascii="Times New Roman" w:hAnsi="Times New Roman" w:cs="Times New Roman"/>
          <w:b/>
          <w:sz w:val="28"/>
          <w:szCs w:val="28"/>
        </w:rPr>
        <w:t>Летние каникулы</w:t>
      </w:r>
    </w:p>
    <w:p w:rsidR="00F5459B" w:rsidRPr="004222FB" w:rsidRDefault="00F5459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Лето – пора каникул, радости, веселья и звонкого детского смеха.   Но не всегда дети и подростки знают, чем себя занять в течение длинных трех месяцев. Для многих  ребят, у которых не было возможности выехать за пределы своего села,  библиотека была одним из популярных мест проведения летнего досуга. Библиотекари Беловского района  в дни летних каникул старались проводить для своих юных пользователей интересные, запоминающиеся  мероприятия.  </w:t>
      </w:r>
    </w:p>
    <w:p w:rsidR="00F5459B" w:rsidRPr="004222FB" w:rsidRDefault="00F5459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Наши библиотеки были открыты для всех желающих.  Ребята приходили почитать интересные книги, полистать журналы, порисовать, поиграть в настольные игры, пообщаться со своими друзьями, принять участие в конкурсе или викторине. Библиотекари знакомили отдыхающих ребят с новинками литературы, с творчеством писателей-юбиляров, с историей нашей страны и малой Родины, рассказывали о красоте и многообразии окружающего мира,  о необычных и интересных фактах из жизни животных и растений, помогали осознать, что здоровье – это неоценимый дар и его необходимо беречь.</w:t>
      </w:r>
    </w:p>
    <w:p w:rsidR="00F5459B" w:rsidRPr="004222FB" w:rsidRDefault="00F5459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Первый летний месяц был открыт праздничными и </w:t>
      </w:r>
      <w:proofErr w:type="spellStart"/>
      <w:r w:rsidRPr="004222FB">
        <w:rPr>
          <w:rFonts w:ascii="Times New Roman" w:hAnsi="Times New Roman" w:cs="Times New Roman"/>
          <w:sz w:val="24"/>
          <w:szCs w:val="24"/>
        </w:rPr>
        <w:t>конкурсно-игровыми</w:t>
      </w:r>
      <w:proofErr w:type="spellEnd"/>
      <w:r w:rsidRPr="004222FB">
        <w:rPr>
          <w:rFonts w:ascii="Times New Roman" w:hAnsi="Times New Roman" w:cs="Times New Roman"/>
          <w:sz w:val="24"/>
          <w:szCs w:val="24"/>
        </w:rPr>
        <w:t xml:space="preserve"> программами, посвященными Дню защиты детей. На многих территориях в подготовке и проведении праздника принимали участие дошкольные, школьные учреждения, библиотеки, клубы.  Организаторы праздников старались провести этот праздник  увлекательно и ярко. Театрализованные представления, спортивные и шуточные  конкурсы, литературные викторины, эстафеты, музыкальные номера  понравились  присутствующим детям  и их родителям. Перечислим самые удачные и интересные:</w:t>
      </w:r>
    </w:p>
    <w:p w:rsidR="00F5459B" w:rsidRPr="004222FB" w:rsidRDefault="00F5459B" w:rsidP="004435A7">
      <w:pPr>
        <w:pStyle w:val="ad"/>
        <w:numPr>
          <w:ilvl w:val="0"/>
          <w:numId w:val="46"/>
        </w:numPr>
        <w:spacing w:after="0" w:line="240" w:lineRule="auto"/>
        <w:ind w:left="0"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Конкурсно-игровая</w:t>
      </w:r>
      <w:proofErr w:type="spellEnd"/>
      <w:r w:rsidRPr="004222FB">
        <w:rPr>
          <w:rFonts w:ascii="Times New Roman" w:hAnsi="Times New Roman" w:cs="Times New Roman"/>
          <w:sz w:val="24"/>
          <w:szCs w:val="24"/>
        </w:rPr>
        <w:t xml:space="preserve"> программа «Прошло лето красное» - Вишневская сельская библиотека;</w:t>
      </w:r>
    </w:p>
    <w:p w:rsidR="00F5459B" w:rsidRPr="004222FB" w:rsidRDefault="00F5459B" w:rsidP="004435A7">
      <w:pPr>
        <w:pStyle w:val="ad"/>
        <w:numPr>
          <w:ilvl w:val="0"/>
          <w:numId w:val="46"/>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Праздничная игровая программа «Должны смеяться дети» - </w:t>
      </w:r>
      <w:proofErr w:type="spellStart"/>
      <w:r w:rsidRPr="004222FB">
        <w:rPr>
          <w:rFonts w:ascii="Times New Roman" w:hAnsi="Times New Roman" w:cs="Times New Roman"/>
          <w:sz w:val="24"/>
          <w:szCs w:val="24"/>
        </w:rPr>
        <w:t>Караканская</w:t>
      </w:r>
      <w:proofErr w:type="spellEnd"/>
      <w:r w:rsidRPr="004222FB">
        <w:rPr>
          <w:rFonts w:ascii="Times New Roman" w:hAnsi="Times New Roman" w:cs="Times New Roman"/>
          <w:sz w:val="24"/>
          <w:szCs w:val="24"/>
        </w:rPr>
        <w:t xml:space="preserve"> сельская библиотека;</w:t>
      </w:r>
    </w:p>
    <w:p w:rsidR="00F5459B" w:rsidRPr="004222FB" w:rsidRDefault="00F5459B" w:rsidP="004435A7">
      <w:pPr>
        <w:pStyle w:val="ad"/>
        <w:numPr>
          <w:ilvl w:val="0"/>
          <w:numId w:val="46"/>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Сказочное путешествие «В некотором царстве» - </w:t>
      </w:r>
      <w:proofErr w:type="spellStart"/>
      <w:r w:rsidRPr="004222FB">
        <w:rPr>
          <w:rFonts w:ascii="Times New Roman" w:hAnsi="Times New Roman" w:cs="Times New Roman"/>
          <w:sz w:val="24"/>
          <w:szCs w:val="24"/>
        </w:rPr>
        <w:t>Старобачатская</w:t>
      </w:r>
      <w:proofErr w:type="spellEnd"/>
      <w:r w:rsidRPr="004222FB">
        <w:rPr>
          <w:rFonts w:ascii="Times New Roman" w:hAnsi="Times New Roman" w:cs="Times New Roman"/>
          <w:sz w:val="24"/>
          <w:szCs w:val="24"/>
        </w:rPr>
        <w:t xml:space="preserve"> сельская библиотека;</w:t>
      </w:r>
    </w:p>
    <w:p w:rsidR="00F5459B" w:rsidRPr="004222FB" w:rsidRDefault="00F5459B" w:rsidP="004435A7">
      <w:pPr>
        <w:pStyle w:val="ad"/>
        <w:numPr>
          <w:ilvl w:val="0"/>
          <w:numId w:val="46"/>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Массовый праздник «Радуга планеты детства» - </w:t>
      </w:r>
      <w:proofErr w:type="spellStart"/>
      <w:r w:rsidRPr="004222FB">
        <w:rPr>
          <w:rFonts w:ascii="Times New Roman" w:hAnsi="Times New Roman" w:cs="Times New Roman"/>
          <w:sz w:val="24"/>
          <w:szCs w:val="24"/>
        </w:rPr>
        <w:t>Менчерепская</w:t>
      </w:r>
      <w:proofErr w:type="spellEnd"/>
      <w:r w:rsidRPr="004222FB">
        <w:rPr>
          <w:rFonts w:ascii="Times New Roman" w:hAnsi="Times New Roman" w:cs="Times New Roman"/>
          <w:sz w:val="24"/>
          <w:szCs w:val="24"/>
        </w:rPr>
        <w:t xml:space="preserve"> сельская библиотека;</w:t>
      </w:r>
    </w:p>
    <w:p w:rsidR="00F5459B" w:rsidRPr="004222FB" w:rsidRDefault="00F5459B" w:rsidP="004435A7">
      <w:pPr>
        <w:pStyle w:val="ad"/>
        <w:numPr>
          <w:ilvl w:val="0"/>
          <w:numId w:val="46"/>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Праздничная игровая программа «Пусть всегда будет солнце!»- </w:t>
      </w:r>
      <w:proofErr w:type="spellStart"/>
      <w:r w:rsidRPr="004222FB">
        <w:rPr>
          <w:rFonts w:ascii="Times New Roman" w:hAnsi="Times New Roman" w:cs="Times New Roman"/>
          <w:sz w:val="24"/>
          <w:szCs w:val="24"/>
        </w:rPr>
        <w:t>Бековская</w:t>
      </w:r>
      <w:proofErr w:type="spellEnd"/>
      <w:r w:rsidRPr="004222FB">
        <w:rPr>
          <w:rFonts w:ascii="Times New Roman" w:hAnsi="Times New Roman" w:cs="Times New Roman"/>
          <w:sz w:val="24"/>
          <w:szCs w:val="24"/>
        </w:rPr>
        <w:t xml:space="preserve"> сельская библиотека;           </w:t>
      </w:r>
    </w:p>
    <w:p w:rsidR="00F5459B" w:rsidRPr="004222FB" w:rsidRDefault="00F5459B" w:rsidP="004435A7">
      <w:pPr>
        <w:pStyle w:val="ad"/>
        <w:numPr>
          <w:ilvl w:val="0"/>
          <w:numId w:val="46"/>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Праздничная программа «И снова – Лето!» - </w:t>
      </w:r>
      <w:proofErr w:type="spellStart"/>
      <w:r w:rsidRPr="004222FB">
        <w:rPr>
          <w:rFonts w:ascii="Times New Roman" w:hAnsi="Times New Roman" w:cs="Times New Roman"/>
          <w:sz w:val="24"/>
          <w:szCs w:val="24"/>
        </w:rPr>
        <w:t>Евтинская</w:t>
      </w:r>
      <w:proofErr w:type="spellEnd"/>
      <w:r w:rsidRPr="004222FB">
        <w:rPr>
          <w:rFonts w:ascii="Times New Roman" w:hAnsi="Times New Roman" w:cs="Times New Roman"/>
          <w:sz w:val="24"/>
          <w:szCs w:val="24"/>
        </w:rPr>
        <w:t xml:space="preserve"> сельская библиотека; </w:t>
      </w:r>
    </w:p>
    <w:p w:rsidR="00F5459B" w:rsidRPr="004222FB" w:rsidRDefault="00F5459B" w:rsidP="004435A7">
      <w:pPr>
        <w:pStyle w:val="ad"/>
        <w:numPr>
          <w:ilvl w:val="0"/>
          <w:numId w:val="46"/>
        </w:numPr>
        <w:spacing w:after="0" w:line="240" w:lineRule="auto"/>
        <w:ind w:left="0"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Брейн-ринг</w:t>
      </w:r>
      <w:proofErr w:type="spellEnd"/>
      <w:r w:rsidRPr="004222FB">
        <w:rPr>
          <w:rFonts w:ascii="Times New Roman" w:hAnsi="Times New Roman" w:cs="Times New Roman"/>
          <w:sz w:val="24"/>
          <w:szCs w:val="24"/>
        </w:rPr>
        <w:t xml:space="preserve"> по сказкам  «Приглашение в </w:t>
      </w:r>
      <w:proofErr w:type="spellStart"/>
      <w:r w:rsidRPr="004222FB">
        <w:rPr>
          <w:rFonts w:ascii="Times New Roman" w:hAnsi="Times New Roman" w:cs="Times New Roman"/>
          <w:sz w:val="24"/>
          <w:szCs w:val="24"/>
        </w:rPr>
        <w:t>Сказкоград</w:t>
      </w:r>
      <w:proofErr w:type="spellEnd"/>
      <w:r w:rsidRPr="004222FB">
        <w:rPr>
          <w:rFonts w:ascii="Times New Roman" w:hAnsi="Times New Roman" w:cs="Times New Roman"/>
          <w:sz w:val="24"/>
          <w:szCs w:val="24"/>
        </w:rPr>
        <w:t xml:space="preserve"> для девчат и для ребят»-  Центральна библиотека; </w:t>
      </w:r>
    </w:p>
    <w:p w:rsidR="00F5459B" w:rsidRPr="004222FB" w:rsidRDefault="00F5459B" w:rsidP="004435A7">
      <w:pPr>
        <w:pStyle w:val="ad"/>
        <w:numPr>
          <w:ilvl w:val="0"/>
          <w:numId w:val="46"/>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Игровая программа «Каникулы без скуки» - Ивановская  сельская библиотека</w:t>
      </w:r>
      <w:proofErr w:type="gramStart"/>
      <w:r w:rsidRPr="004222FB">
        <w:rPr>
          <w:rFonts w:ascii="Times New Roman" w:hAnsi="Times New Roman" w:cs="Times New Roman"/>
          <w:sz w:val="24"/>
          <w:szCs w:val="24"/>
        </w:rPr>
        <w:t>;«</w:t>
      </w:r>
      <w:proofErr w:type="gramEnd"/>
      <w:r w:rsidRPr="004222FB">
        <w:rPr>
          <w:rFonts w:ascii="Times New Roman" w:hAnsi="Times New Roman" w:cs="Times New Roman"/>
          <w:sz w:val="24"/>
          <w:szCs w:val="24"/>
        </w:rPr>
        <w:t xml:space="preserve">Мир всем детям на планете» - </w:t>
      </w:r>
      <w:proofErr w:type="spellStart"/>
      <w:r w:rsidRPr="004222FB">
        <w:rPr>
          <w:rFonts w:ascii="Times New Roman" w:hAnsi="Times New Roman" w:cs="Times New Roman"/>
          <w:sz w:val="24"/>
          <w:szCs w:val="24"/>
        </w:rPr>
        <w:t>Коневская</w:t>
      </w:r>
      <w:proofErr w:type="spellEnd"/>
      <w:r w:rsidRPr="004222FB">
        <w:rPr>
          <w:rFonts w:ascii="Times New Roman" w:hAnsi="Times New Roman" w:cs="Times New Roman"/>
          <w:sz w:val="24"/>
          <w:szCs w:val="24"/>
        </w:rPr>
        <w:t xml:space="preserve"> сельская библиотека;</w:t>
      </w:r>
    </w:p>
    <w:p w:rsidR="00F5459B" w:rsidRPr="004222FB" w:rsidRDefault="00F5459B" w:rsidP="004435A7">
      <w:pPr>
        <w:pStyle w:val="ad"/>
        <w:numPr>
          <w:ilvl w:val="0"/>
          <w:numId w:val="46"/>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Познавательная правовая игра «Я ребенок, я человек» - </w:t>
      </w:r>
      <w:proofErr w:type="spellStart"/>
      <w:r w:rsidRPr="004222FB">
        <w:rPr>
          <w:rFonts w:ascii="Times New Roman" w:hAnsi="Times New Roman" w:cs="Times New Roman"/>
          <w:sz w:val="24"/>
          <w:szCs w:val="24"/>
        </w:rPr>
        <w:t>Снежинская</w:t>
      </w:r>
      <w:proofErr w:type="spellEnd"/>
      <w:r w:rsidRPr="004222FB">
        <w:rPr>
          <w:rFonts w:ascii="Times New Roman" w:hAnsi="Times New Roman" w:cs="Times New Roman"/>
          <w:sz w:val="24"/>
          <w:szCs w:val="24"/>
        </w:rPr>
        <w:t xml:space="preserve"> сельская библиотека.</w:t>
      </w:r>
    </w:p>
    <w:p w:rsidR="00F5459B" w:rsidRPr="004222FB" w:rsidRDefault="00F5459B"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Пушкинский день России также был отмечен яркими мероприятиями. Ребята знакомились с жизнью и творчеством великого поэта, принимая участие в викторинах, конкурсах, путешествиях, литературных праздниках. Для читателей были организованы и проведены:</w:t>
      </w:r>
    </w:p>
    <w:p w:rsidR="00F5459B" w:rsidRPr="004222FB" w:rsidRDefault="00F5459B" w:rsidP="004435A7">
      <w:pPr>
        <w:pStyle w:val="af0"/>
        <w:numPr>
          <w:ilvl w:val="0"/>
          <w:numId w:val="49"/>
        </w:numPr>
        <w:shd w:val="clear" w:color="auto" w:fill="FFFFFF"/>
        <w:spacing w:before="0" w:beforeAutospacing="0" w:after="0" w:afterAutospacing="0"/>
        <w:ind w:left="0" w:firstLine="709"/>
        <w:rPr>
          <w:color w:val="000000"/>
        </w:rPr>
      </w:pPr>
      <w:r w:rsidRPr="004222FB">
        <w:rPr>
          <w:color w:val="000000"/>
        </w:rPr>
        <w:t xml:space="preserve">КВН по сказкам Пушкина «Чудеса чудесные» - Вишневская сельская библиотека; </w:t>
      </w:r>
    </w:p>
    <w:p w:rsidR="00F5459B" w:rsidRPr="004222FB" w:rsidRDefault="00F5459B" w:rsidP="004435A7">
      <w:pPr>
        <w:pStyle w:val="af0"/>
        <w:numPr>
          <w:ilvl w:val="0"/>
          <w:numId w:val="49"/>
        </w:numPr>
        <w:shd w:val="clear" w:color="auto" w:fill="FFFFFF"/>
        <w:spacing w:before="0" w:beforeAutospacing="0" w:after="0" w:afterAutospacing="0"/>
        <w:ind w:left="0" w:firstLine="709"/>
        <w:rPr>
          <w:color w:val="000000"/>
        </w:rPr>
      </w:pPr>
      <w:r w:rsidRPr="004222FB">
        <w:rPr>
          <w:color w:val="000000"/>
        </w:rPr>
        <w:t xml:space="preserve">Конкурс «Жили-были» - </w:t>
      </w:r>
      <w:proofErr w:type="spellStart"/>
      <w:r w:rsidRPr="004222FB">
        <w:rPr>
          <w:color w:val="000000"/>
        </w:rPr>
        <w:t>Новокараканская</w:t>
      </w:r>
      <w:proofErr w:type="spellEnd"/>
      <w:r w:rsidRPr="004222FB">
        <w:rPr>
          <w:color w:val="000000"/>
        </w:rPr>
        <w:t xml:space="preserve"> сельская библиотека;</w:t>
      </w:r>
    </w:p>
    <w:p w:rsidR="00F5459B" w:rsidRPr="004222FB" w:rsidRDefault="00F5459B" w:rsidP="004435A7">
      <w:pPr>
        <w:pStyle w:val="af0"/>
        <w:numPr>
          <w:ilvl w:val="0"/>
          <w:numId w:val="49"/>
        </w:numPr>
        <w:shd w:val="clear" w:color="auto" w:fill="FFFFFF"/>
        <w:spacing w:before="0" w:beforeAutospacing="0" w:after="0" w:afterAutospacing="0"/>
        <w:ind w:left="0" w:firstLine="709"/>
        <w:rPr>
          <w:color w:val="000000"/>
        </w:rPr>
      </w:pPr>
      <w:r w:rsidRPr="004222FB">
        <w:rPr>
          <w:color w:val="000000"/>
        </w:rPr>
        <w:lastRenderedPageBreak/>
        <w:t>Конкурсы на знание произведений писателя «Великолепная семерка» - Центральная библиотека;</w:t>
      </w:r>
    </w:p>
    <w:p w:rsidR="00F5459B" w:rsidRPr="004222FB" w:rsidRDefault="00F5459B" w:rsidP="004435A7">
      <w:pPr>
        <w:pStyle w:val="af0"/>
        <w:numPr>
          <w:ilvl w:val="0"/>
          <w:numId w:val="49"/>
        </w:numPr>
        <w:shd w:val="clear" w:color="auto" w:fill="FFFFFF"/>
        <w:spacing w:before="0" w:beforeAutospacing="0" w:after="0" w:afterAutospacing="0"/>
        <w:ind w:left="0" w:firstLine="709"/>
        <w:rPr>
          <w:color w:val="000000"/>
        </w:rPr>
      </w:pPr>
      <w:r w:rsidRPr="004222FB">
        <w:rPr>
          <w:color w:val="000000"/>
        </w:rPr>
        <w:t xml:space="preserve">Литературная игра «Волшебная страна «Лукоморье» - </w:t>
      </w:r>
      <w:proofErr w:type="spellStart"/>
      <w:r w:rsidRPr="004222FB">
        <w:rPr>
          <w:color w:val="000000"/>
        </w:rPr>
        <w:t>Евтинская</w:t>
      </w:r>
      <w:proofErr w:type="spellEnd"/>
      <w:r w:rsidRPr="004222FB">
        <w:rPr>
          <w:color w:val="000000"/>
        </w:rPr>
        <w:t xml:space="preserve"> сельская библиотека;</w:t>
      </w:r>
    </w:p>
    <w:p w:rsidR="00F5459B" w:rsidRPr="004222FB" w:rsidRDefault="00F5459B" w:rsidP="004435A7">
      <w:pPr>
        <w:pStyle w:val="af0"/>
        <w:numPr>
          <w:ilvl w:val="0"/>
          <w:numId w:val="49"/>
        </w:numPr>
        <w:shd w:val="clear" w:color="auto" w:fill="FFFFFF"/>
        <w:spacing w:before="0" w:beforeAutospacing="0" w:after="0" w:afterAutospacing="0"/>
        <w:ind w:left="0" w:firstLine="709"/>
        <w:rPr>
          <w:color w:val="000000"/>
        </w:rPr>
      </w:pPr>
      <w:r w:rsidRPr="004222FB">
        <w:rPr>
          <w:color w:val="000000"/>
        </w:rPr>
        <w:t xml:space="preserve">Литературно – музыкальная композиция «И сквозь века и поколенья он не устанет удивлять» - </w:t>
      </w:r>
      <w:proofErr w:type="spellStart"/>
      <w:r w:rsidRPr="004222FB">
        <w:rPr>
          <w:color w:val="000000"/>
        </w:rPr>
        <w:t>Щебзаводская</w:t>
      </w:r>
      <w:proofErr w:type="spellEnd"/>
      <w:r w:rsidRPr="004222FB">
        <w:rPr>
          <w:color w:val="000000"/>
        </w:rPr>
        <w:t xml:space="preserve"> сельская библиотека;</w:t>
      </w:r>
    </w:p>
    <w:p w:rsidR="00F5459B" w:rsidRPr="004222FB" w:rsidRDefault="00F5459B" w:rsidP="004435A7">
      <w:pPr>
        <w:pStyle w:val="af0"/>
        <w:numPr>
          <w:ilvl w:val="0"/>
          <w:numId w:val="49"/>
        </w:numPr>
        <w:shd w:val="clear" w:color="auto" w:fill="FFFFFF"/>
        <w:spacing w:before="0" w:beforeAutospacing="0" w:after="0" w:afterAutospacing="0"/>
        <w:ind w:left="0" w:firstLine="709"/>
        <w:rPr>
          <w:color w:val="000000"/>
        </w:rPr>
      </w:pPr>
      <w:r w:rsidRPr="004222FB">
        <w:rPr>
          <w:color w:val="000000"/>
        </w:rPr>
        <w:t>Литературная игра «Путешествие по Лукоморью» - Вишневская сельская библиотека;</w:t>
      </w:r>
    </w:p>
    <w:p w:rsidR="00F5459B" w:rsidRPr="004222FB" w:rsidRDefault="00F5459B" w:rsidP="004435A7">
      <w:pPr>
        <w:pStyle w:val="af0"/>
        <w:numPr>
          <w:ilvl w:val="0"/>
          <w:numId w:val="49"/>
        </w:numPr>
        <w:shd w:val="clear" w:color="auto" w:fill="FFFFFF"/>
        <w:spacing w:before="0" w:beforeAutospacing="0" w:after="0" w:afterAutospacing="0"/>
        <w:ind w:left="0" w:firstLine="709"/>
        <w:rPr>
          <w:color w:val="000000"/>
        </w:rPr>
      </w:pPr>
      <w:r w:rsidRPr="004222FB">
        <w:rPr>
          <w:color w:val="000000"/>
        </w:rPr>
        <w:t xml:space="preserve">Игровая программа «В царстве </w:t>
      </w:r>
      <w:proofErr w:type="gramStart"/>
      <w:r w:rsidRPr="004222FB">
        <w:rPr>
          <w:color w:val="000000"/>
        </w:rPr>
        <w:t>славного</w:t>
      </w:r>
      <w:proofErr w:type="gramEnd"/>
      <w:r w:rsidRPr="004222FB">
        <w:rPr>
          <w:color w:val="000000"/>
        </w:rPr>
        <w:t xml:space="preserve"> </w:t>
      </w:r>
      <w:proofErr w:type="spellStart"/>
      <w:r w:rsidRPr="004222FB">
        <w:rPr>
          <w:color w:val="000000"/>
        </w:rPr>
        <w:t>Салтана</w:t>
      </w:r>
      <w:proofErr w:type="spellEnd"/>
      <w:r w:rsidRPr="004222FB">
        <w:rPr>
          <w:color w:val="000000"/>
        </w:rPr>
        <w:t xml:space="preserve">» - </w:t>
      </w:r>
      <w:proofErr w:type="spellStart"/>
      <w:r w:rsidRPr="004222FB">
        <w:rPr>
          <w:color w:val="000000"/>
        </w:rPr>
        <w:t>Караканская</w:t>
      </w:r>
      <w:proofErr w:type="spellEnd"/>
      <w:r w:rsidRPr="004222FB">
        <w:rPr>
          <w:color w:val="000000"/>
        </w:rPr>
        <w:t xml:space="preserve"> сельская библиотека;</w:t>
      </w:r>
    </w:p>
    <w:p w:rsidR="00F5459B" w:rsidRPr="004222FB" w:rsidRDefault="00F5459B" w:rsidP="004435A7">
      <w:pPr>
        <w:pStyle w:val="af0"/>
        <w:numPr>
          <w:ilvl w:val="0"/>
          <w:numId w:val="49"/>
        </w:numPr>
        <w:shd w:val="clear" w:color="auto" w:fill="FFFFFF"/>
        <w:spacing w:before="0" w:beforeAutospacing="0" w:after="0" w:afterAutospacing="0"/>
        <w:ind w:left="0" w:firstLine="709"/>
        <w:rPr>
          <w:color w:val="000000"/>
        </w:rPr>
      </w:pPr>
      <w:r w:rsidRPr="004222FB">
        <w:rPr>
          <w:color w:val="000000"/>
        </w:rPr>
        <w:t xml:space="preserve">Литературная экспедиция по сказкам Пушкина «Буян – остров тайн и загадок» - </w:t>
      </w:r>
      <w:proofErr w:type="spellStart"/>
      <w:r w:rsidRPr="004222FB">
        <w:rPr>
          <w:color w:val="000000"/>
        </w:rPr>
        <w:t>Старобачатская</w:t>
      </w:r>
      <w:proofErr w:type="spellEnd"/>
      <w:r w:rsidRPr="004222FB">
        <w:rPr>
          <w:color w:val="000000"/>
        </w:rPr>
        <w:t xml:space="preserve"> сельская библиотека;</w:t>
      </w:r>
    </w:p>
    <w:p w:rsidR="00F5459B" w:rsidRPr="004222FB" w:rsidRDefault="00F5459B" w:rsidP="004435A7">
      <w:pPr>
        <w:pStyle w:val="af0"/>
        <w:numPr>
          <w:ilvl w:val="0"/>
          <w:numId w:val="49"/>
        </w:numPr>
        <w:shd w:val="clear" w:color="auto" w:fill="FFFFFF"/>
        <w:spacing w:before="0" w:beforeAutospacing="0" w:after="0" w:afterAutospacing="0"/>
        <w:ind w:left="0" w:firstLine="709"/>
        <w:rPr>
          <w:color w:val="000000"/>
        </w:rPr>
      </w:pPr>
      <w:r w:rsidRPr="004222FB">
        <w:rPr>
          <w:color w:val="000000"/>
        </w:rPr>
        <w:t xml:space="preserve">Викторина – аукцион «Свет мой зеркало скажи» - </w:t>
      </w:r>
      <w:proofErr w:type="spellStart"/>
      <w:r w:rsidRPr="004222FB">
        <w:rPr>
          <w:color w:val="000000"/>
        </w:rPr>
        <w:t>Снежинская</w:t>
      </w:r>
      <w:proofErr w:type="spellEnd"/>
      <w:r w:rsidRPr="004222FB">
        <w:rPr>
          <w:color w:val="000000"/>
        </w:rPr>
        <w:t xml:space="preserve"> сельская библиотека;</w:t>
      </w:r>
    </w:p>
    <w:p w:rsidR="00F5459B" w:rsidRPr="004222FB" w:rsidRDefault="00F5459B" w:rsidP="004435A7">
      <w:pPr>
        <w:pStyle w:val="af0"/>
        <w:numPr>
          <w:ilvl w:val="0"/>
          <w:numId w:val="49"/>
        </w:numPr>
        <w:shd w:val="clear" w:color="auto" w:fill="FFFFFF"/>
        <w:spacing w:before="0" w:beforeAutospacing="0" w:after="0" w:afterAutospacing="0"/>
        <w:ind w:left="0" w:firstLine="709"/>
        <w:rPr>
          <w:color w:val="000000"/>
        </w:rPr>
      </w:pPr>
      <w:r w:rsidRPr="004222FB">
        <w:rPr>
          <w:color w:val="000000"/>
        </w:rPr>
        <w:t xml:space="preserve">Урок-игра «Умники и умницы» по творчеству А.С. Пушкина – </w:t>
      </w:r>
      <w:proofErr w:type="spellStart"/>
      <w:r w:rsidRPr="004222FB">
        <w:rPr>
          <w:color w:val="000000"/>
        </w:rPr>
        <w:t>Инюшенская</w:t>
      </w:r>
      <w:proofErr w:type="spellEnd"/>
      <w:r w:rsidRPr="004222FB">
        <w:rPr>
          <w:color w:val="000000"/>
        </w:rPr>
        <w:t xml:space="preserve"> сельская библиотека.</w:t>
      </w:r>
    </w:p>
    <w:p w:rsidR="00F5459B" w:rsidRPr="004222FB" w:rsidRDefault="00F5459B" w:rsidP="004435A7">
      <w:pPr>
        <w:pStyle w:val="ad"/>
        <w:spacing w:after="0" w:line="240" w:lineRule="auto"/>
        <w:ind w:left="0" w:firstLine="709"/>
        <w:jc w:val="both"/>
        <w:rPr>
          <w:rFonts w:ascii="Times New Roman" w:hAnsi="Times New Roman" w:cs="Times New Roman"/>
          <w:bCs/>
          <w:color w:val="000000"/>
          <w:sz w:val="24"/>
          <w:szCs w:val="24"/>
          <w:shd w:val="clear" w:color="auto" w:fill="FFFFFF"/>
        </w:rPr>
      </w:pPr>
      <w:r w:rsidRPr="004222FB">
        <w:rPr>
          <w:rFonts w:ascii="Times New Roman" w:hAnsi="Times New Roman" w:cs="Times New Roman"/>
          <w:sz w:val="24"/>
          <w:szCs w:val="24"/>
        </w:rPr>
        <w:t xml:space="preserve"> В День России проводились мероприятия</w:t>
      </w:r>
      <w:r w:rsidRPr="004222FB">
        <w:rPr>
          <w:rFonts w:ascii="Times New Roman" w:hAnsi="Times New Roman" w:cs="Times New Roman"/>
          <w:color w:val="000000"/>
          <w:sz w:val="20"/>
          <w:szCs w:val="20"/>
          <w:shd w:val="clear" w:color="auto" w:fill="FFFFFF"/>
        </w:rPr>
        <w:t xml:space="preserve">, </w:t>
      </w:r>
      <w:r w:rsidRPr="004222FB">
        <w:rPr>
          <w:rFonts w:ascii="Times New Roman" w:hAnsi="Times New Roman" w:cs="Times New Roman"/>
          <w:color w:val="000000"/>
          <w:sz w:val="24"/>
          <w:szCs w:val="24"/>
          <w:shd w:val="clear" w:color="auto" w:fill="FFFFFF"/>
        </w:rPr>
        <w:t>рассказывающие об истории нашей</w:t>
      </w:r>
      <w:r w:rsidRPr="004222FB">
        <w:rPr>
          <w:rStyle w:val="apple-converted-space"/>
          <w:rFonts w:ascii="Times New Roman" w:hAnsi="Times New Roman" w:cs="Times New Roman"/>
          <w:color w:val="000000"/>
          <w:sz w:val="24"/>
          <w:szCs w:val="24"/>
          <w:shd w:val="clear" w:color="auto" w:fill="FFFFFF"/>
        </w:rPr>
        <w:t> </w:t>
      </w:r>
      <w:r w:rsidRPr="004222FB">
        <w:rPr>
          <w:rFonts w:ascii="Times New Roman" w:hAnsi="Times New Roman" w:cs="Times New Roman"/>
          <w:color w:val="000000"/>
          <w:sz w:val="24"/>
          <w:szCs w:val="24"/>
          <w:shd w:val="clear" w:color="auto" w:fill="FFFFFF"/>
        </w:rPr>
        <w:t>Родины, традициях народов, символике</w:t>
      </w:r>
      <w:r w:rsidRPr="004222FB">
        <w:rPr>
          <w:rStyle w:val="apple-converted-space"/>
          <w:rFonts w:ascii="Times New Roman" w:hAnsi="Times New Roman" w:cs="Times New Roman"/>
          <w:color w:val="000000"/>
          <w:sz w:val="24"/>
          <w:szCs w:val="24"/>
          <w:shd w:val="clear" w:color="auto" w:fill="FFFFFF"/>
        </w:rPr>
        <w:t> </w:t>
      </w:r>
      <w:r w:rsidRPr="004222FB">
        <w:rPr>
          <w:rFonts w:ascii="Times New Roman" w:hAnsi="Times New Roman" w:cs="Times New Roman"/>
          <w:bCs/>
          <w:color w:val="000000"/>
          <w:sz w:val="24"/>
          <w:szCs w:val="24"/>
          <w:shd w:val="clear" w:color="auto" w:fill="FFFFFF"/>
        </w:rPr>
        <w:t>России</w:t>
      </w:r>
      <w:proofErr w:type="gramStart"/>
      <w:r w:rsidRPr="004222FB">
        <w:rPr>
          <w:rFonts w:ascii="Times New Roman" w:hAnsi="Times New Roman" w:cs="Times New Roman"/>
          <w:bCs/>
          <w:color w:val="000000"/>
          <w:sz w:val="24"/>
          <w:szCs w:val="24"/>
          <w:shd w:val="clear" w:color="auto" w:fill="FFFFFF"/>
        </w:rPr>
        <w:t>.</w:t>
      </w:r>
      <w:proofErr w:type="gramEnd"/>
      <w:r w:rsidRPr="004222FB">
        <w:rPr>
          <w:rFonts w:ascii="Times New Roman" w:hAnsi="Times New Roman" w:cs="Times New Roman"/>
          <w:bCs/>
          <w:color w:val="000000"/>
          <w:sz w:val="24"/>
          <w:szCs w:val="24"/>
          <w:shd w:val="clear" w:color="auto" w:fill="FFFFFF"/>
        </w:rPr>
        <w:t xml:space="preserve"> (</w:t>
      </w:r>
      <w:proofErr w:type="gramStart"/>
      <w:r w:rsidRPr="004222FB">
        <w:rPr>
          <w:rFonts w:ascii="Times New Roman" w:hAnsi="Times New Roman" w:cs="Times New Roman"/>
          <w:bCs/>
          <w:color w:val="000000"/>
          <w:sz w:val="24"/>
          <w:szCs w:val="24"/>
          <w:shd w:val="clear" w:color="auto" w:fill="FFFFFF"/>
        </w:rPr>
        <w:t>с</w:t>
      </w:r>
      <w:proofErr w:type="gramEnd"/>
      <w:r w:rsidRPr="004222FB">
        <w:rPr>
          <w:rFonts w:ascii="Times New Roman" w:hAnsi="Times New Roman" w:cs="Times New Roman"/>
          <w:bCs/>
          <w:color w:val="000000"/>
          <w:sz w:val="24"/>
          <w:szCs w:val="24"/>
          <w:shd w:val="clear" w:color="auto" w:fill="FFFFFF"/>
        </w:rPr>
        <w:t>м. «Историко-патриотическое направление).</w:t>
      </w:r>
    </w:p>
    <w:p w:rsidR="00F5459B" w:rsidRPr="004222FB" w:rsidRDefault="00F5459B" w:rsidP="004435A7">
      <w:pPr>
        <w:pStyle w:val="ad"/>
        <w:spacing w:after="0" w:line="240" w:lineRule="auto"/>
        <w:ind w:left="0" w:firstLine="709"/>
        <w:jc w:val="both"/>
        <w:rPr>
          <w:rFonts w:ascii="Times New Roman" w:hAnsi="Times New Roman" w:cs="Times New Roman"/>
          <w:bCs/>
          <w:color w:val="000000"/>
          <w:sz w:val="24"/>
          <w:szCs w:val="24"/>
          <w:shd w:val="clear" w:color="auto" w:fill="FFFFFF"/>
        </w:rPr>
      </w:pPr>
      <w:r w:rsidRPr="004222FB">
        <w:rPr>
          <w:rFonts w:ascii="Times New Roman" w:hAnsi="Times New Roman" w:cs="Times New Roman"/>
          <w:bCs/>
          <w:color w:val="000000"/>
          <w:sz w:val="24"/>
          <w:szCs w:val="24"/>
          <w:shd w:val="clear" w:color="auto" w:fill="FFFFFF"/>
        </w:rPr>
        <w:t xml:space="preserve">Ряд мероприятий экологической направленности был проведен </w:t>
      </w:r>
      <w:proofErr w:type="gramStart"/>
      <w:r w:rsidRPr="004222FB">
        <w:rPr>
          <w:rFonts w:ascii="Times New Roman" w:hAnsi="Times New Roman" w:cs="Times New Roman"/>
          <w:bCs/>
          <w:color w:val="000000"/>
          <w:sz w:val="24"/>
          <w:szCs w:val="24"/>
          <w:shd w:val="clear" w:color="auto" w:fill="FFFFFF"/>
        </w:rPr>
        <w:t>ко</w:t>
      </w:r>
      <w:proofErr w:type="gramEnd"/>
      <w:r w:rsidRPr="004222FB">
        <w:rPr>
          <w:rFonts w:ascii="Times New Roman" w:hAnsi="Times New Roman" w:cs="Times New Roman"/>
          <w:bCs/>
          <w:color w:val="000000"/>
          <w:sz w:val="24"/>
          <w:szCs w:val="24"/>
          <w:shd w:val="clear" w:color="auto" w:fill="FFFFFF"/>
        </w:rPr>
        <w:t xml:space="preserve"> Всемирному дню окружающей среды. (</w:t>
      </w:r>
      <w:proofErr w:type="gramStart"/>
      <w:r w:rsidRPr="004222FB">
        <w:rPr>
          <w:rFonts w:ascii="Times New Roman" w:hAnsi="Times New Roman" w:cs="Times New Roman"/>
          <w:bCs/>
          <w:color w:val="000000"/>
          <w:sz w:val="24"/>
          <w:szCs w:val="24"/>
          <w:shd w:val="clear" w:color="auto" w:fill="FFFFFF"/>
        </w:rPr>
        <w:t>См</w:t>
      </w:r>
      <w:proofErr w:type="gramEnd"/>
      <w:r w:rsidRPr="004222FB">
        <w:rPr>
          <w:rFonts w:ascii="Times New Roman" w:hAnsi="Times New Roman" w:cs="Times New Roman"/>
          <w:bCs/>
          <w:color w:val="000000"/>
          <w:sz w:val="24"/>
          <w:szCs w:val="24"/>
          <w:shd w:val="clear" w:color="auto" w:fill="FFFFFF"/>
        </w:rPr>
        <w:t>. раздел «Экологическое просвещение»)</w:t>
      </w:r>
    </w:p>
    <w:p w:rsidR="00F5459B" w:rsidRPr="004222FB" w:rsidRDefault="00F5459B" w:rsidP="004435A7">
      <w:pPr>
        <w:pStyle w:val="ad"/>
        <w:spacing w:after="0" w:line="240" w:lineRule="auto"/>
        <w:ind w:left="0" w:firstLine="709"/>
        <w:jc w:val="both"/>
        <w:rPr>
          <w:rFonts w:ascii="Times New Roman" w:hAnsi="Times New Roman" w:cs="Times New Roman"/>
          <w:bCs/>
          <w:color w:val="000000"/>
          <w:sz w:val="24"/>
          <w:szCs w:val="24"/>
          <w:shd w:val="clear" w:color="auto" w:fill="FFFFFF"/>
        </w:rPr>
      </w:pPr>
    </w:p>
    <w:p w:rsidR="00F5459B" w:rsidRPr="004222FB" w:rsidRDefault="00F5459B" w:rsidP="004435A7">
      <w:pPr>
        <w:pStyle w:val="ad"/>
        <w:spacing w:after="0" w:line="240" w:lineRule="auto"/>
        <w:ind w:left="0" w:firstLine="709"/>
        <w:jc w:val="both"/>
        <w:rPr>
          <w:rFonts w:ascii="Times New Roman" w:hAnsi="Times New Roman" w:cs="Times New Roman"/>
          <w:bCs/>
          <w:color w:val="000000"/>
          <w:sz w:val="24"/>
          <w:szCs w:val="24"/>
          <w:shd w:val="clear" w:color="auto" w:fill="FFFFFF"/>
        </w:rPr>
      </w:pPr>
      <w:proofErr w:type="gramStart"/>
      <w:r w:rsidRPr="004222FB">
        <w:rPr>
          <w:rFonts w:ascii="Times New Roman" w:hAnsi="Times New Roman" w:cs="Times New Roman"/>
          <w:bCs/>
          <w:color w:val="000000"/>
          <w:sz w:val="24"/>
          <w:szCs w:val="24"/>
          <w:shd w:val="clear" w:color="auto" w:fill="FFFFFF"/>
        </w:rPr>
        <w:t>Мероприятия</w:t>
      </w:r>
      <w:proofErr w:type="gramEnd"/>
      <w:r w:rsidRPr="004222FB">
        <w:rPr>
          <w:rFonts w:ascii="Times New Roman" w:hAnsi="Times New Roman" w:cs="Times New Roman"/>
          <w:bCs/>
          <w:color w:val="000000"/>
          <w:sz w:val="24"/>
          <w:szCs w:val="24"/>
          <w:shd w:val="clear" w:color="auto" w:fill="FFFFFF"/>
        </w:rPr>
        <w:t xml:space="preserve"> направленные на формирование здорового образа жизни проходили в рамках «Недели жизни». (</w:t>
      </w:r>
      <w:proofErr w:type="gramStart"/>
      <w:r w:rsidRPr="004222FB">
        <w:rPr>
          <w:rFonts w:ascii="Times New Roman" w:hAnsi="Times New Roman" w:cs="Times New Roman"/>
          <w:bCs/>
          <w:color w:val="000000"/>
          <w:sz w:val="24"/>
          <w:szCs w:val="24"/>
          <w:shd w:val="clear" w:color="auto" w:fill="FFFFFF"/>
        </w:rPr>
        <w:t>См</w:t>
      </w:r>
      <w:proofErr w:type="gramEnd"/>
      <w:r w:rsidRPr="004222FB">
        <w:rPr>
          <w:rFonts w:ascii="Times New Roman" w:hAnsi="Times New Roman" w:cs="Times New Roman"/>
          <w:bCs/>
          <w:color w:val="000000"/>
          <w:sz w:val="24"/>
          <w:szCs w:val="24"/>
          <w:shd w:val="clear" w:color="auto" w:fill="FFFFFF"/>
        </w:rPr>
        <w:t>. раздел «Формирование у детей позитивного отношения к жизни»)</w:t>
      </w:r>
    </w:p>
    <w:p w:rsidR="00F5459B" w:rsidRPr="004222FB" w:rsidRDefault="00F5459B"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caps/>
          <w:sz w:val="24"/>
          <w:szCs w:val="24"/>
        </w:rPr>
        <w:t>А</w:t>
      </w:r>
      <w:r w:rsidRPr="004222FB">
        <w:rPr>
          <w:rFonts w:ascii="Times New Roman" w:hAnsi="Times New Roman" w:cs="Times New Roman"/>
          <w:sz w:val="24"/>
          <w:szCs w:val="24"/>
        </w:rPr>
        <w:t>ктивизировать летом чтение детей – одна из важных и серьезных задач библиотекарей. С целью привлечения детей к чтению в библиотеках были оформлены красочные книжные выставки на разные темы, проводились обзоры  книг, литературные игры, создавались рекомендательные списки литературы, планы чтений, велась индивидуальная работа, создавались летние программы чтений.</w:t>
      </w:r>
    </w:p>
    <w:p w:rsidR="00F5459B" w:rsidRPr="004222FB" w:rsidRDefault="00F5459B"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w:t>
      </w:r>
      <w:proofErr w:type="spellStart"/>
      <w:r w:rsidRPr="004222FB">
        <w:rPr>
          <w:rFonts w:ascii="Times New Roman" w:hAnsi="Times New Roman" w:cs="Times New Roman"/>
          <w:sz w:val="24"/>
          <w:szCs w:val="24"/>
        </w:rPr>
        <w:t>Новобачатской</w:t>
      </w:r>
      <w:proofErr w:type="spellEnd"/>
      <w:r w:rsidRPr="004222FB">
        <w:rPr>
          <w:rFonts w:ascii="Times New Roman" w:hAnsi="Times New Roman" w:cs="Times New Roman"/>
          <w:sz w:val="24"/>
          <w:szCs w:val="24"/>
        </w:rPr>
        <w:t xml:space="preserve"> библиотеке была составлена и реализована </w:t>
      </w:r>
      <w:r w:rsidRPr="004222FB">
        <w:rPr>
          <w:rFonts w:ascii="Times New Roman" w:hAnsi="Times New Roman" w:cs="Times New Roman"/>
          <w:sz w:val="24"/>
          <w:szCs w:val="24"/>
          <w:u w:val="single"/>
        </w:rPr>
        <w:t>программа летнего чтения</w:t>
      </w:r>
      <w:r w:rsidRPr="004222FB">
        <w:rPr>
          <w:rFonts w:ascii="Times New Roman" w:hAnsi="Times New Roman" w:cs="Times New Roman"/>
          <w:sz w:val="24"/>
          <w:szCs w:val="24"/>
        </w:rPr>
        <w:t xml:space="preserve"> «Лето с книгой» под девизом «Почитаем, поиграем – многое узнаем!». Для реализации программы был подготовлен и выпущен красочный буклет, который получили все желающие принять участие в летнем чтении. В буклете были изложены условия программы и задания, которые необходимо было выполнить участникам. Цель программы:</w:t>
      </w:r>
    </w:p>
    <w:p w:rsidR="00F5459B" w:rsidRPr="004222FB" w:rsidRDefault="00F5459B" w:rsidP="004435A7">
      <w:pPr>
        <w:pStyle w:val="ad"/>
        <w:numPr>
          <w:ilvl w:val="0"/>
          <w:numId w:val="45"/>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активизировать чтение детей во время летнего отдыха;</w:t>
      </w:r>
    </w:p>
    <w:p w:rsidR="00F5459B" w:rsidRPr="004222FB" w:rsidRDefault="00F5459B" w:rsidP="004435A7">
      <w:pPr>
        <w:pStyle w:val="ad"/>
        <w:numPr>
          <w:ilvl w:val="0"/>
          <w:numId w:val="45"/>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расширить круг знаний;</w:t>
      </w:r>
    </w:p>
    <w:p w:rsidR="00F5459B" w:rsidRPr="004222FB" w:rsidRDefault="00F5459B" w:rsidP="004435A7">
      <w:pPr>
        <w:pStyle w:val="ad"/>
        <w:numPr>
          <w:ilvl w:val="0"/>
          <w:numId w:val="45"/>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развитие творческих способностей.</w:t>
      </w:r>
    </w:p>
    <w:p w:rsidR="00F5459B" w:rsidRPr="004222FB" w:rsidRDefault="00F5459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w:t>
      </w:r>
      <w:proofErr w:type="spellStart"/>
      <w:r w:rsidRPr="004222FB">
        <w:rPr>
          <w:rFonts w:ascii="Times New Roman" w:hAnsi="Times New Roman" w:cs="Times New Roman"/>
          <w:sz w:val="24"/>
          <w:szCs w:val="24"/>
        </w:rPr>
        <w:t>Евтинской</w:t>
      </w:r>
      <w:proofErr w:type="spellEnd"/>
      <w:r w:rsidRPr="004222FB">
        <w:rPr>
          <w:rFonts w:ascii="Times New Roman" w:hAnsi="Times New Roman" w:cs="Times New Roman"/>
          <w:sz w:val="24"/>
          <w:szCs w:val="24"/>
        </w:rPr>
        <w:t xml:space="preserve"> библиотеке была разработана программа  летнего чтения «Лето книжное будь со мной»  </w:t>
      </w:r>
      <w:proofErr w:type="gramStart"/>
      <w:r w:rsidRPr="004222FB">
        <w:rPr>
          <w:rFonts w:ascii="Times New Roman" w:hAnsi="Times New Roman" w:cs="Times New Roman"/>
          <w:sz w:val="24"/>
          <w:szCs w:val="24"/>
        </w:rPr>
        <w:t>-</w:t>
      </w:r>
      <w:r w:rsidRPr="004222FB">
        <w:rPr>
          <w:rFonts w:ascii="Times New Roman" w:eastAsia="Times New Roman" w:hAnsi="Times New Roman" w:cs="Times New Roman"/>
          <w:sz w:val="24"/>
          <w:szCs w:val="24"/>
        </w:rPr>
        <w:t>в</w:t>
      </w:r>
      <w:proofErr w:type="gramEnd"/>
      <w:r w:rsidRPr="004222FB">
        <w:rPr>
          <w:rFonts w:ascii="Times New Roman" w:eastAsia="Times New Roman" w:hAnsi="Times New Roman" w:cs="Times New Roman"/>
          <w:sz w:val="24"/>
          <w:szCs w:val="24"/>
        </w:rPr>
        <w:t xml:space="preserve"> течение всего лета ребятам было предложено принять участие в конкурсах и викторинах</w:t>
      </w:r>
    </w:p>
    <w:p w:rsidR="00F5459B" w:rsidRPr="004222FB" w:rsidRDefault="00F5459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w:t>
      </w:r>
      <w:proofErr w:type="spellStart"/>
      <w:r w:rsidRPr="004222FB">
        <w:rPr>
          <w:rFonts w:ascii="Times New Roman" w:hAnsi="Times New Roman" w:cs="Times New Roman"/>
          <w:sz w:val="24"/>
          <w:szCs w:val="24"/>
        </w:rPr>
        <w:t>Дунайключевской</w:t>
      </w:r>
      <w:proofErr w:type="spellEnd"/>
      <w:r w:rsidRPr="004222FB">
        <w:rPr>
          <w:rFonts w:ascii="Times New Roman" w:hAnsi="Times New Roman" w:cs="Times New Roman"/>
          <w:sz w:val="24"/>
          <w:szCs w:val="24"/>
        </w:rPr>
        <w:t xml:space="preserve"> сельской библиотеке прошел конкурс летнего чтения «Самый читающий ребенок»- </w:t>
      </w:r>
      <w:r w:rsidRPr="004222FB">
        <w:rPr>
          <w:rFonts w:ascii="Times New Roman" w:eastAsia="Times New Roman" w:hAnsi="Times New Roman" w:cs="Times New Roman"/>
          <w:sz w:val="24"/>
          <w:szCs w:val="24"/>
        </w:rPr>
        <w:t>дети активно  читали книги по заданной теме, принимали участие в викторинах;</w:t>
      </w:r>
    </w:p>
    <w:p w:rsidR="00F5459B" w:rsidRPr="004222FB" w:rsidRDefault="00F5459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w:t>
      </w:r>
      <w:proofErr w:type="spellStart"/>
      <w:r w:rsidRPr="004222FB">
        <w:rPr>
          <w:rFonts w:ascii="Times New Roman" w:hAnsi="Times New Roman" w:cs="Times New Roman"/>
          <w:sz w:val="24"/>
          <w:szCs w:val="24"/>
        </w:rPr>
        <w:t>Снежинской</w:t>
      </w:r>
      <w:proofErr w:type="spellEnd"/>
      <w:r w:rsidRPr="004222FB">
        <w:rPr>
          <w:rFonts w:ascii="Times New Roman" w:hAnsi="Times New Roman" w:cs="Times New Roman"/>
          <w:sz w:val="24"/>
          <w:szCs w:val="24"/>
        </w:rPr>
        <w:t xml:space="preserve"> сельской библиотеке  прошла Акция «Неделя непрочитанных книг»</w:t>
      </w:r>
    </w:p>
    <w:p w:rsidR="00F5459B" w:rsidRPr="004222FB" w:rsidRDefault="00F5459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Кроме </w:t>
      </w:r>
      <w:proofErr w:type="gramStart"/>
      <w:r w:rsidRPr="004222FB">
        <w:rPr>
          <w:rFonts w:ascii="Times New Roman" w:hAnsi="Times New Roman" w:cs="Times New Roman"/>
          <w:sz w:val="24"/>
          <w:szCs w:val="24"/>
        </w:rPr>
        <w:t>познавательных</w:t>
      </w:r>
      <w:proofErr w:type="gramEnd"/>
      <w:r w:rsidRPr="004222FB">
        <w:rPr>
          <w:rFonts w:ascii="Times New Roman" w:hAnsi="Times New Roman" w:cs="Times New Roman"/>
          <w:sz w:val="24"/>
          <w:szCs w:val="24"/>
        </w:rPr>
        <w:t xml:space="preserve"> мероприятий проводились мероприятия развлекательного характера. Например, такие</w:t>
      </w:r>
    </w:p>
    <w:p w:rsidR="00F5459B" w:rsidRPr="004222FB" w:rsidRDefault="00F5459B" w:rsidP="004435A7">
      <w:pPr>
        <w:pStyle w:val="ad"/>
        <w:numPr>
          <w:ilvl w:val="0"/>
          <w:numId w:val="47"/>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КВН о дружбе</w:t>
      </w:r>
      <w:r w:rsidR="00A07788" w:rsidRPr="004222FB">
        <w:rPr>
          <w:rFonts w:ascii="Times New Roman" w:hAnsi="Times New Roman" w:cs="Times New Roman"/>
          <w:sz w:val="24"/>
          <w:szCs w:val="24"/>
        </w:rPr>
        <w:t xml:space="preserve"> «Друг в беде не бросит…» - (</w:t>
      </w:r>
      <w:proofErr w:type="spellStart"/>
      <w:r w:rsidR="00A07788" w:rsidRPr="004222FB">
        <w:rPr>
          <w:rFonts w:ascii="Times New Roman" w:hAnsi="Times New Roman" w:cs="Times New Roman"/>
          <w:sz w:val="24"/>
          <w:szCs w:val="24"/>
        </w:rPr>
        <w:t>Бековская</w:t>
      </w:r>
      <w:proofErr w:type="spellEnd"/>
      <w:r w:rsidR="00A07788"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w:t>
      </w:r>
    </w:p>
    <w:p w:rsidR="00F5459B" w:rsidRPr="004222FB" w:rsidRDefault="00F5459B" w:rsidP="004435A7">
      <w:pPr>
        <w:pStyle w:val="ad"/>
        <w:numPr>
          <w:ilvl w:val="0"/>
          <w:numId w:val="47"/>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Игровая</w:t>
      </w:r>
      <w:r w:rsidR="00A07788" w:rsidRPr="004222FB">
        <w:rPr>
          <w:rFonts w:ascii="Times New Roman" w:hAnsi="Times New Roman" w:cs="Times New Roman"/>
          <w:sz w:val="24"/>
          <w:szCs w:val="24"/>
        </w:rPr>
        <w:t xml:space="preserve"> программа «Зов джунглей» - (</w:t>
      </w:r>
      <w:proofErr w:type="spellStart"/>
      <w:r w:rsidR="00A07788" w:rsidRPr="004222FB">
        <w:rPr>
          <w:rFonts w:ascii="Times New Roman" w:hAnsi="Times New Roman" w:cs="Times New Roman"/>
          <w:sz w:val="24"/>
          <w:szCs w:val="24"/>
        </w:rPr>
        <w:t>Коноваловская</w:t>
      </w:r>
      <w:proofErr w:type="spellEnd"/>
      <w:r w:rsidR="00A07788"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w:t>
      </w:r>
    </w:p>
    <w:p w:rsidR="00F5459B" w:rsidRPr="004222FB" w:rsidRDefault="00F5459B" w:rsidP="004435A7">
      <w:pPr>
        <w:pStyle w:val="ad"/>
        <w:numPr>
          <w:ilvl w:val="0"/>
          <w:numId w:val="47"/>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Игра «Уважайте каждый знак» </w:t>
      </w:r>
      <w:r w:rsidR="00A07788" w:rsidRPr="004222FB">
        <w:rPr>
          <w:rFonts w:ascii="Times New Roman" w:hAnsi="Times New Roman" w:cs="Times New Roman"/>
          <w:sz w:val="24"/>
          <w:szCs w:val="24"/>
        </w:rPr>
        <w:t>- (</w:t>
      </w:r>
      <w:proofErr w:type="spellStart"/>
      <w:r w:rsidRPr="004222FB">
        <w:rPr>
          <w:rFonts w:ascii="Times New Roman" w:hAnsi="Times New Roman" w:cs="Times New Roman"/>
          <w:sz w:val="24"/>
          <w:szCs w:val="24"/>
        </w:rPr>
        <w:t>Каракан</w:t>
      </w:r>
      <w:r w:rsidR="00A07788" w:rsidRPr="004222FB">
        <w:rPr>
          <w:rFonts w:ascii="Times New Roman" w:hAnsi="Times New Roman" w:cs="Times New Roman"/>
          <w:sz w:val="24"/>
          <w:szCs w:val="24"/>
        </w:rPr>
        <w:t>ская</w:t>
      </w:r>
      <w:proofErr w:type="spellEnd"/>
      <w:r w:rsidR="00A07788"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w:t>
      </w:r>
    </w:p>
    <w:p w:rsidR="00F5459B" w:rsidRPr="004222FB" w:rsidRDefault="00F5459B" w:rsidP="004435A7">
      <w:pPr>
        <w:pStyle w:val="ad"/>
        <w:numPr>
          <w:ilvl w:val="0"/>
          <w:numId w:val="48"/>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lastRenderedPageBreak/>
        <w:t>Конкурсн</w:t>
      </w:r>
      <w:r w:rsidR="00A07788" w:rsidRPr="004222FB">
        <w:rPr>
          <w:rFonts w:ascii="Times New Roman" w:hAnsi="Times New Roman" w:cs="Times New Roman"/>
          <w:sz w:val="24"/>
          <w:szCs w:val="24"/>
        </w:rPr>
        <w:t>ая программа «Морской бой» - (</w:t>
      </w:r>
      <w:proofErr w:type="spellStart"/>
      <w:r w:rsidRPr="004222FB">
        <w:rPr>
          <w:rFonts w:ascii="Times New Roman" w:hAnsi="Times New Roman" w:cs="Times New Roman"/>
          <w:sz w:val="24"/>
          <w:szCs w:val="24"/>
        </w:rPr>
        <w:t>Убинск</w:t>
      </w:r>
      <w:r w:rsidR="00A07788" w:rsidRPr="004222FB">
        <w:rPr>
          <w:rFonts w:ascii="Times New Roman" w:hAnsi="Times New Roman" w:cs="Times New Roman"/>
          <w:sz w:val="24"/>
          <w:szCs w:val="24"/>
        </w:rPr>
        <w:t>ая</w:t>
      </w:r>
      <w:proofErr w:type="spellEnd"/>
      <w:r w:rsidR="00A07788"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w:t>
      </w:r>
    </w:p>
    <w:p w:rsidR="00F5459B" w:rsidRPr="004222FB" w:rsidRDefault="00F5459B" w:rsidP="004435A7">
      <w:pPr>
        <w:pStyle w:val="ad"/>
        <w:numPr>
          <w:ilvl w:val="0"/>
          <w:numId w:val="48"/>
        </w:numPr>
        <w:spacing w:after="0" w:line="240" w:lineRule="auto"/>
        <w:ind w:left="0" w:firstLine="709"/>
        <w:jc w:val="both"/>
        <w:rPr>
          <w:rFonts w:ascii="Times New Roman" w:hAnsi="Times New Roman" w:cs="Times New Roman"/>
          <w:sz w:val="24"/>
          <w:szCs w:val="24"/>
        </w:rPr>
      </w:pPr>
      <w:proofErr w:type="gramStart"/>
      <w:r w:rsidRPr="004222FB">
        <w:rPr>
          <w:rFonts w:ascii="Times New Roman" w:hAnsi="Times New Roman" w:cs="Times New Roman"/>
          <w:sz w:val="24"/>
          <w:szCs w:val="24"/>
        </w:rPr>
        <w:t>Конкурсная программа «От улыбки хмурый день светл</w:t>
      </w:r>
      <w:r w:rsidR="00A07788" w:rsidRPr="004222FB">
        <w:rPr>
          <w:rFonts w:ascii="Times New Roman" w:hAnsi="Times New Roman" w:cs="Times New Roman"/>
          <w:sz w:val="24"/>
          <w:szCs w:val="24"/>
        </w:rPr>
        <w:t>ей» -  Ивановская сельская библиотека</w:t>
      </w:r>
      <w:r w:rsidRPr="004222FB">
        <w:rPr>
          <w:rFonts w:ascii="Times New Roman" w:hAnsi="Times New Roman" w:cs="Times New Roman"/>
          <w:sz w:val="24"/>
          <w:szCs w:val="24"/>
        </w:rPr>
        <w:t>);</w:t>
      </w:r>
      <w:proofErr w:type="gramEnd"/>
    </w:p>
    <w:p w:rsidR="00F5459B" w:rsidRPr="004222FB" w:rsidRDefault="00F5459B" w:rsidP="004435A7">
      <w:pPr>
        <w:pStyle w:val="ad"/>
        <w:numPr>
          <w:ilvl w:val="0"/>
          <w:numId w:val="48"/>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Брей - ринг по сказкам «Приглашение в </w:t>
      </w:r>
      <w:proofErr w:type="spellStart"/>
      <w:r w:rsidRPr="004222FB">
        <w:rPr>
          <w:rFonts w:ascii="Times New Roman" w:hAnsi="Times New Roman" w:cs="Times New Roman"/>
          <w:sz w:val="24"/>
          <w:szCs w:val="24"/>
        </w:rPr>
        <w:t>Сказ</w:t>
      </w:r>
      <w:r w:rsidR="00A07788" w:rsidRPr="004222FB">
        <w:rPr>
          <w:rFonts w:ascii="Times New Roman" w:hAnsi="Times New Roman" w:cs="Times New Roman"/>
          <w:sz w:val="24"/>
          <w:szCs w:val="24"/>
        </w:rPr>
        <w:t>коград</w:t>
      </w:r>
      <w:proofErr w:type="spellEnd"/>
      <w:r w:rsidR="00A07788" w:rsidRPr="004222FB">
        <w:rPr>
          <w:rFonts w:ascii="Times New Roman" w:hAnsi="Times New Roman" w:cs="Times New Roman"/>
          <w:sz w:val="24"/>
          <w:szCs w:val="24"/>
        </w:rPr>
        <w:t xml:space="preserve"> для девчат и для  ребят» -</w:t>
      </w:r>
      <w:r w:rsidRPr="004222FB">
        <w:rPr>
          <w:rFonts w:ascii="Times New Roman" w:hAnsi="Times New Roman" w:cs="Times New Roman"/>
          <w:sz w:val="24"/>
          <w:szCs w:val="24"/>
        </w:rPr>
        <w:t xml:space="preserve"> </w:t>
      </w:r>
      <w:r w:rsidR="00A07788" w:rsidRPr="004222FB">
        <w:rPr>
          <w:rFonts w:ascii="Times New Roman" w:hAnsi="Times New Roman" w:cs="Times New Roman"/>
          <w:sz w:val="24"/>
          <w:szCs w:val="24"/>
        </w:rPr>
        <w:t>(</w:t>
      </w:r>
      <w:r w:rsidRPr="004222FB">
        <w:rPr>
          <w:rFonts w:ascii="Times New Roman" w:hAnsi="Times New Roman" w:cs="Times New Roman"/>
          <w:sz w:val="24"/>
          <w:szCs w:val="24"/>
        </w:rPr>
        <w:t>Центральная библиотека</w:t>
      </w:r>
      <w:r w:rsidR="00A07788" w:rsidRPr="004222FB">
        <w:rPr>
          <w:rFonts w:ascii="Times New Roman" w:hAnsi="Times New Roman" w:cs="Times New Roman"/>
          <w:sz w:val="24"/>
          <w:szCs w:val="24"/>
        </w:rPr>
        <w:t>)</w:t>
      </w:r>
      <w:r w:rsidRPr="004222FB">
        <w:rPr>
          <w:rFonts w:ascii="Times New Roman" w:hAnsi="Times New Roman" w:cs="Times New Roman"/>
          <w:sz w:val="24"/>
          <w:szCs w:val="24"/>
        </w:rPr>
        <w:t>;</w:t>
      </w:r>
    </w:p>
    <w:p w:rsidR="00F5459B" w:rsidRPr="004222FB" w:rsidRDefault="00F5459B" w:rsidP="004435A7">
      <w:pPr>
        <w:pStyle w:val="ad"/>
        <w:numPr>
          <w:ilvl w:val="0"/>
          <w:numId w:val="48"/>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Конкурс рисунков «Ура!</w:t>
      </w:r>
      <w:r w:rsidR="00A07788" w:rsidRPr="004222FB">
        <w:rPr>
          <w:rFonts w:ascii="Times New Roman" w:hAnsi="Times New Roman" w:cs="Times New Roman"/>
          <w:sz w:val="24"/>
          <w:szCs w:val="24"/>
        </w:rPr>
        <w:t xml:space="preserve"> Лето! Каникулы!»- (</w:t>
      </w:r>
      <w:proofErr w:type="spellStart"/>
      <w:r w:rsidR="00A07788" w:rsidRPr="004222FB">
        <w:rPr>
          <w:rFonts w:ascii="Times New Roman" w:hAnsi="Times New Roman" w:cs="Times New Roman"/>
          <w:sz w:val="24"/>
          <w:szCs w:val="24"/>
        </w:rPr>
        <w:t>Поморцевская</w:t>
      </w:r>
      <w:proofErr w:type="spellEnd"/>
      <w:r w:rsidR="00A07788"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 xml:space="preserve">); </w:t>
      </w:r>
    </w:p>
    <w:p w:rsidR="000A12AE" w:rsidRPr="004222FB" w:rsidRDefault="00F5459B" w:rsidP="004435A7">
      <w:pPr>
        <w:pStyle w:val="ad"/>
        <w:numPr>
          <w:ilvl w:val="0"/>
          <w:numId w:val="48"/>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Игра-соревнова</w:t>
      </w:r>
      <w:r w:rsidR="00A07788" w:rsidRPr="004222FB">
        <w:rPr>
          <w:rFonts w:ascii="Times New Roman" w:hAnsi="Times New Roman" w:cs="Times New Roman"/>
          <w:sz w:val="24"/>
          <w:szCs w:val="24"/>
        </w:rPr>
        <w:t>ние «Улыбки лета» - (</w:t>
      </w:r>
      <w:proofErr w:type="spellStart"/>
      <w:r w:rsidR="00A07788" w:rsidRPr="004222FB">
        <w:rPr>
          <w:rFonts w:ascii="Times New Roman" w:hAnsi="Times New Roman" w:cs="Times New Roman"/>
          <w:sz w:val="24"/>
          <w:szCs w:val="24"/>
        </w:rPr>
        <w:t>Щебзаводская</w:t>
      </w:r>
      <w:proofErr w:type="spellEnd"/>
      <w:r w:rsidR="00A07788" w:rsidRPr="004222FB">
        <w:rPr>
          <w:rFonts w:ascii="Times New Roman" w:hAnsi="Times New Roman" w:cs="Times New Roman"/>
          <w:sz w:val="24"/>
          <w:szCs w:val="24"/>
        </w:rPr>
        <w:t xml:space="preserve"> сельская библиотека</w:t>
      </w:r>
      <w:r w:rsidRPr="004222FB">
        <w:rPr>
          <w:rFonts w:ascii="Times New Roman" w:hAnsi="Times New Roman" w:cs="Times New Roman"/>
          <w:sz w:val="24"/>
          <w:szCs w:val="24"/>
        </w:rPr>
        <w:t>).</w:t>
      </w:r>
    </w:p>
    <w:p w:rsidR="005C03A3" w:rsidRPr="004222FB" w:rsidRDefault="005C03A3" w:rsidP="004222FB">
      <w:pPr>
        <w:spacing w:after="0" w:line="240" w:lineRule="auto"/>
        <w:ind w:firstLine="709"/>
        <w:jc w:val="center"/>
        <w:rPr>
          <w:rFonts w:ascii="Times New Roman" w:hAnsi="Times New Roman" w:cs="Times New Roman"/>
          <w:b/>
          <w:sz w:val="28"/>
          <w:szCs w:val="28"/>
        </w:rPr>
      </w:pPr>
      <w:r w:rsidRPr="004222FB">
        <w:rPr>
          <w:rFonts w:ascii="Times New Roman" w:hAnsi="Times New Roman" w:cs="Times New Roman"/>
          <w:b/>
          <w:sz w:val="28"/>
          <w:szCs w:val="28"/>
        </w:rPr>
        <w:t>Нравственно-эстетическое направление</w:t>
      </w:r>
    </w:p>
    <w:p w:rsidR="005C03A3" w:rsidRPr="004222FB" w:rsidRDefault="005C03A3" w:rsidP="004435A7">
      <w:pPr>
        <w:spacing w:after="0" w:line="240" w:lineRule="auto"/>
        <w:ind w:firstLine="709"/>
        <w:jc w:val="both"/>
        <w:rPr>
          <w:rFonts w:ascii="Times New Roman" w:hAnsi="Times New Roman" w:cs="Times New Roman"/>
          <w:color w:val="000000"/>
          <w:sz w:val="24"/>
          <w:szCs w:val="24"/>
          <w:shd w:val="clear" w:color="auto" w:fill="FFFFFF"/>
        </w:rPr>
      </w:pPr>
      <w:r w:rsidRPr="004222FB">
        <w:rPr>
          <w:rFonts w:ascii="Times New Roman" w:hAnsi="Times New Roman" w:cs="Times New Roman"/>
          <w:sz w:val="24"/>
          <w:szCs w:val="24"/>
        </w:rPr>
        <w:t xml:space="preserve">Анализ отчетов библиотек Беловского района показал,  что в библиотеках проводились определенная работа по нравственно-эстетическому воспитанию подрастающего поколения.    </w:t>
      </w:r>
      <w:r w:rsidRPr="004222FB">
        <w:rPr>
          <w:rFonts w:ascii="Times New Roman" w:hAnsi="Times New Roman" w:cs="Times New Roman"/>
          <w:color w:val="000000"/>
          <w:sz w:val="24"/>
          <w:szCs w:val="24"/>
          <w:shd w:val="clear" w:color="auto" w:fill="FFFFFF"/>
        </w:rPr>
        <w:t>Основные задачи работы по данному направлению - привить уважение к духовно - нравственным традициям, научить понимать и ценить искусство, вызвать интерес к творчеству.</w:t>
      </w:r>
    </w:p>
    <w:p w:rsidR="005C03A3" w:rsidRPr="004222FB" w:rsidRDefault="005C03A3" w:rsidP="004435A7">
      <w:pPr>
        <w:spacing w:after="0" w:line="240" w:lineRule="auto"/>
        <w:ind w:firstLine="709"/>
        <w:jc w:val="both"/>
        <w:rPr>
          <w:rFonts w:ascii="Times New Roman" w:hAnsi="Times New Roman" w:cs="Times New Roman"/>
          <w:color w:val="000000"/>
          <w:sz w:val="24"/>
          <w:szCs w:val="24"/>
          <w:shd w:val="clear" w:color="auto" w:fill="FFFFFF"/>
        </w:rPr>
      </w:pPr>
      <w:r w:rsidRPr="004222FB">
        <w:rPr>
          <w:rFonts w:ascii="Times New Roman" w:hAnsi="Times New Roman" w:cs="Times New Roman"/>
          <w:color w:val="000000"/>
          <w:sz w:val="24"/>
          <w:szCs w:val="24"/>
          <w:shd w:val="clear" w:color="auto" w:fill="FFFFFF"/>
        </w:rPr>
        <w:t>Формирование нравственных ценностей осуществлялось в ходе таких мероприятий, как:</w:t>
      </w:r>
    </w:p>
    <w:p w:rsidR="005C03A3" w:rsidRPr="004222FB" w:rsidRDefault="005C03A3" w:rsidP="004435A7">
      <w:pPr>
        <w:numPr>
          <w:ilvl w:val="0"/>
          <w:numId w:val="39"/>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 xml:space="preserve">Цикла мероприятий «Учись видеть </w:t>
      </w:r>
      <w:proofErr w:type="gramStart"/>
      <w:r w:rsidRPr="004222FB">
        <w:rPr>
          <w:rFonts w:ascii="Times New Roman" w:eastAsiaTheme="minorEastAsia" w:hAnsi="Times New Roman" w:cs="Times New Roman"/>
          <w:sz w:val="24"/>
          <w:szCs w:val="24"/>
          <w:lang w:eastAsia="ru-RU"/>
        </w:rPr>
        <w:t>прекрасное</w:t>
      </w:r>
      <w:proofErr w:type="gramEnd"/>
      <w:r w:rsidRPr="004222FB">
        <w:rPr>
          <w:rFonts w:ascii="Times New Roman" w:eastAsiaTheme="minorEastAsia" w:hAnsi="Times New Roman" w:cs="Times New Roman"/>
          <w:sz w:val="24"/>
          <w:szCs w:val="24"/>
          <w:lang w:eastAsia="ru-RU"/>
        </w:rPr>
        <w:t xml:space="preserve">»  организованных </w:t>
      </w:r>
      <w:proofErr w:type="spellStart"/>
      <w:r w:rsidRPr="004222FB">
        <w:rPr>
          <w:rFonts w:ascii="Times New Roman" w:eastAsiaTheme="minorEastAsia" w:hAnsi="Times New Roman" w:cs="Times New Roman"/>
          <w:sz w:val="24"/>
          <w:szCs w:val="24"/>
          <w:lang w:eastAsia="ru-RU"/>
        </w:rPr>
        <w:t>Караканской</w:t>
      </w:r>
      <w:proofErr w:type="spellEnd"/>
      <w:r w:rsidRPr="004222FB">
        <w:rPr>
          <w:rFonts w:ascii="Times New Roman" w:eastAsiaTheme="minorEastAsia" w:hAnsi="Times New Roman" w:cs="Times New Roman"/>
          <w:sz w:val="24"/>
          <w:szCs w:val="24"/>
          <w:lang w:eastAsia="ru-RU"/>
        </w:rPr>
        <w:t xml:space="preserve"> сельской библиотекой. В рамках цикла были проведены: музыкальный час «Угадай мелодию»; литературно творческая игра «Строим музей сказок»; Конкурсная  игра «Дружба начинается с улыбки»; конкурс рисунков по оформлению книг»; час поэзии «Осенний листопад»;</w:t>
      </w:r>
    </w:p>
    <w:p w:rsidR="005C03A3" w:rsidRPr="004222FB" w:rsidRDefault="005C03A3" w:rsidP="004435A7">
      <w:pPr>
        <w:numPr>
          <w:ilvl w:val="0"/>
          <w:numId w:val="39"/>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 xml:space="preserve">Урока доброты «Спешите делать добрые дела», </w:t>
      </w:r>
      <w:proofErr w:type="spellStart"/>
      <w:proofErr w:type="gramStart"/>
      <w:r w:rsidRPr="004222FB">
        <w:rPr>
          <w:rFonts w:ascii="Times New Roman" w:eastAsiaTheme="minorEastAsia" w:hAnsi="Times New Roman" w:cs="Times New Roman"/>
          <w:sz w:val="24"/>
          <w:szCs w:val="24"/>
          <w:lang w:eastAsia="ru-RU"/>
        </w:rPr>
        <w:t>Беседа-викторины</w:t>
      </w:r>
      <w:proofErr w:type="spellEnd"/>
      <w:proofErr w:type="gramEnd"/>
      <w:r w:rsidRPr="004222FB">
        <w:rPr>
          <w:rFonts w:ascii="Times New Roman" w:eastAsiaTheme="minorEastAsia" w:hAnsi="Times New Roman" w:cs="Times New Roman"/>
          <w:sz w:val="24"/>
          <w:szCs w:val="24"/>
          <w:lang w:eastAsia="ru-RU"/>
        </w:rPr>
        <w:t xml:space="preserve">  «Умеем ли мы общаться?» - </w:t>
      </w:r>
      <w:proofErr w:type="spellStart"/>
      <w:r w:rsidRPr="004222FB">
        <w:rPr>
          <w:rFonts w:ascii="Times New Roman" w:eastAsiaTheme="minorEastAsia" w:hAnsi="Times New Roman" w:cs="Times New Roman"/>
          <w:sz w:val="24"/>
          <w:szCs w:val="24"/>
          <w:lang w:eastAsia="ru-RU"/>
        </w:rPr>
        <w:t>Щебзаводская</w:t>
      </w:r>
      <w:proofErr w:type="spellEnd"/>
      <w:r w:rsidRPr="004222FB">
        <w:rPr>
          <w:rFonts w:ascii="Times New Roman" w:eastAsiaTheme="minorEastAsia" w:hAnsi="Times New Roman" w:cs="Times New Roman"/>
          <w:sz w:val="24"/>
          <w:szCs w:val="24"/>
          <w:lang w:eastAsia="ru-RU"/>
        </w:rPr>
        <w:t xml:space="preserve"> сельская библиотека;</w:t>
      </w:r>
    </w:p>
    <w:p w:rsidR="005C03A3" w:rsidRPr="004222FB" w:rsidRDefault="005C03A3" w:rsidP="004435A7">
      <w:pPr>
        <w:numPr>
          <w:ilvl w:val="0"/>
          <w:numId w:val="39"/>
        </w:numPr>
        <w:spacing w:after="0" w:line="240" w:lineRule="auto"/>
        <w:ind w:left="0" w:firstLine="709"/>
        <w:contextualSpacing/>
        <w:jc w:val="both"/>
        <w:rPr>
          <w:rFonts w:ascii="Times New Roman" w:eastAsiaTheme="minorEastAsia" w:hAnsi="Times New Roman" w:cs="Times New Roman"/>
          <w:color w:val="000000"/>
          <w:sz w:val="24"/>
          <w:szCs w:val="24"/>
          <w:shd w:val="clear" w:color="auto" w:fill="FFFFFF"/>
          <w:lang w:eastAsia="ru-RU"/>
        </w:rPr>
      </w:pPr>
      <w:r w:rsidRPr="004222FB">
        <w:rPr>
          <w:rFonts w:ascii="Times New Roman" w:eastAsiaTheme="minorEastAsia" w:hAnsi="Times New Roman" w:cs="Times New Roman"/>
          <w:sz w:val="24"/>
          <w:szCs w:val="24"/>
          <w:lang w:eastAsia="ru-RU"/>
        </w:rPr>
        <w:t xml:space="preserve">Бесед «Жизнь дана на добрые дела», «Вежливость на каждый день» - </w:t>
      </w:r>
      <w:proofErr w:type="spellStart"/>
      <w:r w:rsidRPr="004222FB">
        <w:rPr>
          <w:rFonts w:ascii="Times New Roman" w:eastAsiaTheme="minorEastAsia" w:hAnsi="Times New Roman" w:cs="Times New Roman"/>
          <w:sz w:val="24"/>
          <w:szCs w:val="24"/>
          <w:lang w:eastAsia="ru-RU"/>
        </w:rPr>
        <w:t>Помоцевская</w:t>
      </w:r>
      <w:proofErr w:type="spellEnd"/>
      <w:r w:rsidRPr="004222FB">
        <w:rPr>
          <w:rFonts w:ascii="Times New Roman" w:eastAsiaTheme="minorEastAsia" w:hAnsi="Times New Roman" w:cs="Times New Roman"/>
          <w:sz w:val="24"/>
          <w:szCs w:val="24"/>
          <w:lang w:eastAsia="ru-RU"/>
        </w:rPr>
        <w:t xml:space="preserve"> сельская библиотека;</w:t>
      </w:r>
    </w:p>
    <w:p w:rsidR="005C03A3" w:rsidRPr="004222FB" w:rsidRDefault="005C03A3" w:rsidP="004435A7">
      <w:pPr>
        <w:numPr>
          <w:ilvl w:val="0"/>
          <w:numId w:val="39"/>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 xml:space="preserve">Урока  нравственности «Народов дружная семья» - </w:t>
      </w:r>
      <w:proofErr w:type="spellStart"/>
      <w:r w:rsidRPr="004222FB">
        <w:rPr>
          <w:rFonts w:ascii="Times New Roman" w:eastAsiaTheme="minorEastAsia" w:hAnsi="Times New Roman" w:cs="Times New Roman"/>
          <w:sz w:val="24"/>
          <w:szCs w:val="24"/>
          <w:lang w:eastAsia="ru-RU"/>
        </w:rPr>
        <w:t>Евтинская</w:t>
      </w:r>
      <w:proofErr w:type="spellEnd"/>
      <w:r w:rsidRPr="004222FB">
        <w:rPr>
          <w:rFonts w:ascii="Times New Roman" w:eastAsiaTheme="minorEastAsia" w:hAnsi="Times New Roman" w:cs="Times New Roman"/>
          <w:sz w:val="24"/>
          <w:szCs w:val="24"/>
          <w:lang w:eastAsia="ru-RU"/>
        </w:rPr>
        <w:t xml:space="preserve"> сельская модельная библиотека;</w:t>
      </w:r>
    </w:p>
    <w:p w:rsidR="005C03A3" w:rsidRPr="004222FB" w:rsidRDefault="005C03A3" w:rsidP="004435A7">
      <w:pPr>
        <w:numPr>
          <w:ilvl w:val="0"/>
          <w:numId w:val="39"/>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Беседы «Друг в беде не бросит»  и урока доброты «Где добро, там тепло» и поэтический час «Лучшее слово о дружбе»  - Вишневская сельская библиотека;</w:t>
      </w:r>
    </w:p>
    <w:p w:rsidR="005C03A3" w:rsidRPr="004222FB" w:rsidRDefault="005C03A3" w:rsidP="004435A7">
      <w:pPr>
        <w:numPr>
          <w:ilvl w:val="0"/>
          <w:numId w:val="39"/>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Часа доброты «Ни одного дня без доброго дела» - Центральная библиотека;</w:t>
      </w:r>
    </w:p>
    <w:p w:rsidR="005C03A3" w:rsidRPr="004222FB" w:rsidRDefault="005C03A3" w:rsidP="004435A7">
      <w:pPr>
        <w:numPr>
          <w:ilvl w:val="0"/>
          <w:numId w:val="39"/>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Часа нравственности  «Страна доброты» - Ивановская сельская библиотека.</w:t>
      </w:r>
    </w:p>
    <w:p w:rsidR="005C03A3" w:rsidRPr="004222FB" w:rsidRDefault="005C03A3" w:rsidP="004435A7">
      <w:pPr>
        <w:spacing w:after="0" w:line="240" w:lineRule="auto"/>
        <w:ind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На перечисленных выше мероприятиях библиотекари старались сформировать у ребят  чувство вежливости, внимания, дружбы, и умение дорожить близкими людьми.</w:t>
      </w:r>
    </w:p>
    <w:p w:rsidR="005C03A3" w:rsidRPr="004222FB" w:rsidRDefault="005C03A3" w:rsidP="004435A7">
      <w:pPr>
        <w:spacing w:after="0" w:line="240" w:lineRule="auto"/>
        <w:ind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С целью уважительного отношения к семье, любви к матери, формирования таких качеств как доброта, забота, любовь  в библиотеках района проводились мероприятия, посвященные Международному женскому дню и Дню матери. Они были наполнены доброжелательной и теплой атмосферой. Наиболее интересными среди них были:</w:t>
      </w:r>
    </w:p>
    <w:p w:rsidR="005C03A3" w:rsidRPr="004222FB" w:rsidRDefault="005C03A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Праздничная программа «Как прекрасно слово мама!» - </w:t>
      </w:r>
      <w:proofErr w:type="spellStart"/>
      <w:r w:rsidRPr="004222FB">
        <w:rPr>
          <w:rFonts w:ascii="Times New Roman" w:hAnsi="Times New Roman" w:cs="Times New Roman"/>
          <w:sz w:val="24"/>
          <w:szCs w:val="24"/>
        </w:rPr>
        <w:t>Щебзаводская</w:t>
      </w:r>
      <w:proofErr w:type="spellEnd"/>
      <w:r w:rsidRPr="004222FB">
        <w:rPr>
          <w:rFonts w:ascii="Times New Roman" w:hAnsi="Times New Roman" w:cs="Times New Roman"/>
          <w:sz w:val="24"/>
          <w:szCs w:val="24"/>
        </w:rPr>
        <w:t xml:space="preserve"> сельская библиотека;</w:t>
      </w:r>
    </w:p>
    <w:p w:rsidR="005C03A3" w:rsidRPr="004222FB" w:rsidRDefault="005C03A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Утренник «Моя мама лучше всех»  и литературно-музыкальный вечер «Самая любимая и родная» – </w:t>
      </w:r>
      <w:proofErr w:type="spellStart"/>
      <w:r w:rsidRPr="004222FB">
        <w:rPr>
          <w:rFonts w:ascii="Times New Roman" w:hAnsi="Times New Roman" w:cs="Times New Roman"/>
          <w:sz w:val="24"/>
          <w:szCs w:val="24"/>
        </w:rPr>
        <w:t>Поморцевская</w:t>
      </w:r>
      <w:proofErr w:type="spellEnd"/>
      <w:r w:rsidRPr="004222FB">
        <w:rPr>
          <w:rFonts w:ascii="Times New Roman" w:hAnsi="Times New Roman" w:cs="Times New Roman"/>
          <w:sz w:val="24"/>
          <w:szCs w:val="24"/>
        </w:rPr>
        <w:t xml:space="preserve"> сельская библиотека;</w:t>
      </w:r>
    </w:p>
    <w:p w:rsidR="005C03A3" w:rsidRPr="004222FB" w:rsidRDefault="005C03A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Литературно-музыкальный вечер «Слово о матери»  - </w:t>
      </w:r>
      <w:proofErr w:type="spellStart"/>
      <w:r w:rsidRPr="004222FB">
        <w:rPr>
          <w:rFonts w:ascii="Times New Roman" w:hAnsi="Times New Roman" w:cs="Times New Roman"/>
          <w:sz w:val="24"/>
          <w:szCs w:val="24"/>
        </w:rPr>
        <w:t>Караканская</w:t>
      </w:r>
      <w:proofErr w:type="spellEnd"/>
      <w:r w:rsidRPr="004222FB">
        <w:rPr>
          <w:rFonts w:ascii="Times New Roman" w:hAnsi="Times New Roman" w:cs="Times New Roman"/>
          <w:sz w:val="24"/>
          <w:szCs w:val="24"/>
        </w:rPr>
        <w:t xml:space="preserve"> сельская библиотека;</w:t>
      </w:r>
    </w:p>
    <w:p w:rsidR="005C03A3" w:rsidRPr="004222FB" w:rsidRDefault="005C03A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Праздничная программа «Прекрасен мир, любовь и материнство» -  </w:t>
      </w:r>
      <w:proofErr w:type="spellStart"/>
      <w:r w:rsidRPr="004222FB">
        <w:rPr>
          <w:rFonts w:ascii="Times New Roman" w:hAnsi="Times New Roman" w:cs="Times New Roman"/>
          <w:sz w:val="24"/>
          <w:szCs w:val="24"/>
        </w:rPr>
        <w:t>Бековская</w:t>
      </w:r>
      <w:proofErr w:type="spellEnd"/>
      <w:r w:rsidRPr="004222FB">
        <w:rPr>
          <w:rFonts w:ascii="Times New Roman" w:hAnsi="Times New Roman" w:cs="Times New Roman"/>
          <w:sz w:val="24"/>
          <w:szCs w:val="24"/>
        </w:rPr>
        <w:t xml:space="preserve"> сельская библиотека;</w:t>
      </w:r>
    </w:p>
    <w:p w:rsidR="005C03A3" w:rsidRPr="004222FB" w:rsidRDefault="005C03A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Конкурс   стихов  «Маме я стихи дарю» - </w:t>
      </w:r>
      <w:proofErr w:type="spellStart"/>
      <w:r w:rsidRPr="004222FB">
        <w:rPr>
          <w:rFonts w:ascii="Times New Roman" w:hAnsi="Times New Roman" w:cs="Times New Roman"/>
          <w:sz w:val="24"/>
          <w:szCs w:val="24"/>
        </w:rPr>
        <w:t>Менчерепская</w:t>
      </w:r>
      <w:proofErr w:type="spellEnd"/>
      <w:r w:rsidRPr="004222FB">
        <w:rPr>
          <w:rFonts w:ascii="Times New Roman" w:hAnsi="Times New Roman" w:cs="Times New Roman"/>
          <w:sz w:val="24"/>
          <w:szCs w:val="24"/>
        </w:rPr>
        <w:t xml:space="preserve"> сельская библиотека.</w:t>
      </w:r>
    </w:p>
    <w:p w:rsidR="005C03A3" w:rsidRPr="004222FB" w:rsidRDefault="005C03A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Конкурс «</w:t>
      </w:r>
      <w:proofErr w:type="gramStart"/>
      <w:r w:rsidRPr="004222FB">
        <w:rPr>
          <w:rFonts w:ascii="Times New Roman" w:hAnsi="Times New Roman" w:cs="Times New Roman"/>
          <w:sz w:val="24"/>
          <w:szCs w:val="24"/>
        </w:rPr>
        <w:t>Мамины</w:t>
      </w:r>
      <w:proofErr w:type="gramEnd"/>
      <w:r w:rsidRPr="004222FB">
        <w:rPr>
          <w:rFonts w:ascii="Times New Roman" w:hAnsi="Times New Roman" w:cs="Times New Roman"/>
          <w:sz w:val="24"/>
          <w:szCs w:val="24"/>
        </w:rPr>
        <w:t xml:space="preserve"> </w:t>
      </w:r>
      <w:proofErr w:type="spellStart"/>
      <w:r w:rsidRPr="004222FB">
        <w:rPr>
          <w:rFonts w:ascii="Times New Roman" w:hAnsi="Times New Roman" w:cs="Times New Roman"/>
          <w:sz w:val="24"/>
          <w:szCs w:val="24"/>
        </w:rPr>
        <w:t>помошницы</w:t>
      </w:r>
      <w:proofErr w:type="spellEnd"/>
      <w:r w:rsidRPr="004222FB">
        <w:rPr>
          <w:rFonts w:ascii="Times New Roman" w:hAnsi="Times New Roman" w:cs="Times New Roman"/>
          <w:sz w:val="24"/>
          <w:szCs w:val="24"/>
        </w:rPr>
        <w:t>» - Вишневская сельская библиотека;</w:t>
      </w:r>
    </w:p>
    <w:p w:rsidR="005C03A3" w:rsidRPr="004222FB" w:rsidRDefault="005C03A3" w:rsidP="004435A7">
      <w:pPr>
        <w:spacing w:after="0" w:line="240" w:lineRule="auto"/>
        <w:ind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 xml:space="preserve">Выставка рисунков «Милая моя мама» - </w:t>
      </w:r>
      <w:proofErr w:type="spellStart"/>
      <w:r w:rsidRPr="004222FB">
        <w:rPr>
          <w:rFonts w:ascii="Times New Roman" w:eastAsiaTheme="minorEastAsia" w:hAnsi="Times New Roman" w:cs="Times New Roman"/>
          <w:sz w:val="24"/>
          <w:szCs w:val="24"/>
          <w:lang w:eastAsia="ru-RU"/>
        </w:rPr>
        <w:t>Дунайключевская</w:t>
      </w:r>
      <w:proofErr w:type="spellEnd"/>
      <w:r w:rsidRPr="004222FB">
        <w:rPr>
          <w:rFonts w:ascii="Times New Roman" w:eastAsiaTheme="minorEastAsia" w:hAnsi="Times New Roman" w:cs="Times New Roman"/>
          <w:sz w:val="24"/>
          <w:szCs w:val="24"/>
          <w:lang w:eastAsia="ru-RU"/>
        </w:rPr>
        <w:t xml:space="preserve"> сельская библиотека.</w:t>
      </w:r>
    </w:p>
    <w:p w:rsidR="005C03A3" w:rsidRPr="004222FB" w:rsidRDefault="005C03A3" w:rsidP="004435A7">
      <w:pPr>
        <w:spacing w:after="0" w:line="240" w:lineRule="auto"/>
        <w:ind w:firstLine="709"/>
        <w:jc w:val="both"/>
        <w:rPr>
          <w:rFonts w:ascii="Times New Roman" w:eastAsia="Times New Roman" w:hAnsi="Times New Roman" w:cs="Times New Roman"/>
          <w:sz w:val="24"/>
          <w:szCs w:val="24"/>
        </w:rPr>
      </w:pPr>
      <w:r w:rsidRPr="004222FB">
        <w:rPr>
          <w:rFonts w:ascii="Times New Roman" w:eastAsia="Times New Roman" w:hAnsi="Times New Roman" w:cs="Times New Roman"/>
          <w:sz w:val="24"/>
          <w:szCs w:val="24"/>
        </w:rPr>
        <w:t>Мероприятия,  посвященные Дню славянской письменности и культуры,   проводились с целью:</w:t>
      </w:r>
    </w:p>
    <w:p w:rsidR="005C03A3" w:rsidRPr="004222FB" w:rsidRDefault="005C03A3" w:rsidP="004435A7">
      <w:pPr>
        <w:spacing w:after="0" w:line="240" w:lineRule="auto"/>
        <w:ind w:firstLine="709"/>
        <w:jc w:val="both"/>
        <w:rPr>
          <w:rFonts w:ascii="Times New Roman" w:eastAsia="Times New Roman" w:hAnsi="Times New Roman" w:cs="Times New Roman"/>
          <w:sz w:val="24"/>
          <w:szCs w:val="24"/>
        </w:rPr>
      </w:pPr>
      <w:r w:rsidRPr="004222FB">
        <w:rPr>
          <w:rFonts w:ascii="Times New Roman" w:eastAsia="Times New Roman" w:hAnsi="Times New Roman" w:cs="Times New Roman"/>
          <w:sz w:val="24"/>
          <w:szCs w:val="24"/>
        </w:rPr>
        <w:lastRenderedPageBreak/>
        <w:t>знакомства  учащихся с историко-культурным наследием славянской письменности, воспитания  чувства  гордости и уважения к родному языку и богатой духовной культуре русского народа;</w:t>
      </w:r>
    </w:p>
    <w:p w:rsidR="005C03A3" w:rsidRPr="004222FB" w:rsidRDefault="005C03A3" w:rsidP="004435A7">
      <w:pPr>
        <w:spacing w:after="0" w:line="240" w:lineRule="auto"/>
        <w:ind w:firstLine="709"/>
        <w:jc w:val="both"/>
        <w:rPr>
          <w:rFonts w:ascii="Times New Roman" w:eastAsia="Times New Roman" w:hAnsi="Times New Roman" w:cs="Times New Roman"/>
          <w:sz w:val="24"/>
          <w:szCs w:val="24"/>
        </w:rPr>
      </w:pPr>
      <w:r w:rsidRPr="004222FB">
        <w:rPr>
          <w:rFonts w:ascii="Times New Roman" w:eastAsia="Times New Roman" w:hAnsi="Times New Roman" w:cs="Times New Roman"/>
          <w:sz w:val="24"/>
          <w:szCs w:val="24"/>
        </w:rPr>
        <w:t>знакомства  ребят с истоками русской письменности, славянской азбукой и её создателями. Так, например, в библиотеках были проведены:</w:t>
      </w:r>
    </w:p>
    <w:p w:rsidR="005C03A3" w:rsidRPr="004222FB" w:rsidRDefault="005C03A3" w:rsidP="004435A7">
      <w:pPr>
        <w:numPr>
          <w:ilvl w:val="0"/>
          <w:numId w:val="40"/>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 xml:space="preserve">Слайд-беседа «Возвращение к истокам» - </w:t>
      </w:r>
      <w:proofErr w:type="spellStart"/>
      <w:r w:rsidRPr="004222FB">
        <w:rPr>
          <w:rFonts w:ascii="Times New Roman" w:eastAsiaTheme="minorEastAsia" w:hAnsi="Times New Roman" w:cs="Times New Roman"/>
          <w:sz w:val="24"/>
          <w:szCs w:val="24"/>
          <w:lang w:eastAsia="ru-RU"/>
        </w:rPr>
        <w:t>Евтинская</w:t>
      </w:r>
      <w:proofErr w:type="spellEnd"/>
      <w:r w:rsidRPr="004222FB">
        <w:rPr>
          <w:rFonts w:ascii="Times New Roman" w:eastAsiaTheme="minorEastAsia" w:hAnsi="Times New Roman" w:cs="Times New Roman"/>
          <w:sz w:val="24"/>
          <w:szCs w:val="24"/>
          <w:lang w:eastAsia="ru-RU"/>
        </w:rPr>
        <w:t xml:space="preserve"> сельская модельная библиотека;</w:t>
      </w:r>
    </w:p>
    <w:p w:rsidR="005C03A3" w:rsidRPr="004222FB" w:rsidRDefault="005C03A3" w:rsidP="004435A7">
      <w:pPr>
        <w:numPr>
          <w:ilvl w:val="0"/>
          <w:numId w:val="40"/>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Библиотечный час «Откуда есть, пошла грамота на Руси» - Вишневская сельская библиотека;</w:t>
      </w:r>
    </w:p>
    <w:p w:rsidR="005C03A3" w:rsidRPr="004222FB" w:rsidRDefault="005C03A3" w:rsidP="004435A7">
      <w:pPr>
        <w:numPr>
          <w:ilvl w:val="0"/>
          <w:numId w:val="40"/>
        </w:numPr>
        <w:spacing w:after="0" w:line="240" w:lineRule="auto"/>
        <w:ind w:left="0" w:firstLine="709"/>
        <w:contextualSpacing/>
        <w:jc w:val="both"/>
        <w:rPr>
          <w:rFonts w:ascii="Times New Roman" w:eastAsiaTheme="minorEastAsia" w:hAnsi="Times New Roman" w:cs="Times New Roman"/>
          <w:sz w:val="24"/>
          <w:szCs w:val="24"/>
          <w:lang w:eastAsia="ru-RU"/>
        </w:rPr>
      </w:pPr>
      <w:proofErr w:type="spellStart"/>
      <w:r w:rsidRPr="004222FB">
        <w:rPr>
          <w:rFonts w:ascii="Times New Roman" w:eastAsiaTheme="minorEastAsia" w:hAnsi="Times New Roman" w:cs="Times New Roman"/>
          <w:sz w:val="24"/>
          <w:szCs w:val="24"/>
          <w:lang w:eastAsia="ru-RU"/>
        </w:rPr>
        <w:t>Конкурсно-игровая</w:t>
      </w:r>
      <w:proofErr w:type="spellEnd"/>
      <w:r w:rsidRPr="004222FB">
        <w:rPr>
          <w:rFonts w:ascii="Times New Roman" w:eastAsiaTheme="minorEastAsia" w:hAnsi="Times New Roman" w:cs="Times New Roman"/>
          <w:sz w:val="24"/>
          <w:szCs w:val="24"/>
          <w:lang w:eastAsia="ru-RU"/>
        </w:rPr>
        <w:t xml:space="preserve"> программа «Дела </w:t>
      </w:r>
      <w:proofErr w:type="spellStart"/>
      <w:r w:rsidRPr="004222FB">
        <w:rPr>
          <w:rFonts w:ascii="Times New Roman" w:eastAsiaTheme="minorEastAsia" w:hAnsi="Times New Roman" w:cs="Times New Roman"/>
          <w:sz w:val="24"/>
          <w:szCs w:val="24"/>
          <w:lang w:eastAsia="ru-RU"/>
        </w:rPr>
        <w:t>Мефодия</w:t>
      </w:r>
      <w:proofErr w:type="spellEnd"/>
      <w:r w:rsidRPr="004222FB">
        <w:rPr>
          <w:rFonts w:ascii="Times New Roman" w:eastAsiaTheme="minorEastAsia" w:hAnsi="Times New Roman" w:cs="Times New Roman"/>
          <w:sz w:val="24"/>
          <w:szCs w:val="24"/>
          <w:lang w:eastAsia="ru-RU"/>
        </w:rPr>
        <w:t xml:space="preserve">, Кирилла в славянстве будут жить века»  - </w:t>
      </w:r>
      <w:proofErr w:type="spellStart"/>
      <w:r w:rsidRPr="004222FB">
        <w:rPr>
          <w:rFonts w:ascii="Times New Roman" w:eastAsiaTheme="minorEastAsia" w:hAnsi="Times New Roman" w:cs="Times New Roman"/>
          <w:sz w:val="24"/>
          <w:szCs w:val="24"/>
          <w:lang w:eastAsia="ru-RU"/>
        </w:rPr>
        <w:t>Менчерепская</w:t>
      </w:r>
      <w:proofErr w:type="spellEnd"/>
      <w:r w:rsidRPr="004222FB">
        <w:rPr>
          <w:rFonts w:ascii="Times New Roman" w:eastAsiaTheme="minorEastAsia" w:hAnsi="Times New Roman" w:cs="Times New Roman"/>
          <w:sz w:val="24"/>
          <w:szCs w:val="24"/>
          <w:lang w:eastAsia="ru-RU"/>
        </w:rPr>
        <w:t xml:space="preserve"> сельская библиотека;</w:t>
      </w:r>
    </w:p>
    <w:p w:rsidR="005C03A3" w:rsidRPr="004222FB" w:rsidRDefault="005C03A3" w:rsidP="004435A7">
      <w:pPr>
        <w:numPr>
          <w:ilvl w:val="0"/>
          <w:numId w:val="40"/>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 xml:space="preserve">Интеллектуальное состязание «Аз и буки – основа науки» - </w:t>
      </w:r>
      <w:proofErr w:type="spellStart"/>
      <w:r w:rsidRPr="004222FB">
        <w:rPr>
          <w:rFonts w:ascii="Times New Roman" w:eastAsiaTheme="minorEastAsia" w:hAnsi="Times New Roman" w:cs="Times New Roman"/>
          <w:sz w:val="24"/>
          <w:szCs w:val="24"/>
          <w:lang w:eastAsia="ru-RU"/>
        </w:rPr>
        <w:t>Щебзаводская</w:t>
      </w:r>
      <w:proofErr w:type="spellEnd"/>
      <w:r w:rsidRPr="004222FB">
        <w:rPr>
          <w:rFonts w:ascii="Times New Roman" w:eastAsiaTheme="minorEastAsia" w:hAnsi="Times New Roman" w:cs="Times New Roman"/>
          <w:sz w:val="24"/>
          <w:szCs w:val="24"/>
          <w:lang w:eastAsia="ru-RU"/>
        </w:rPr>
        <w:t xml:space="preserve"> сельская библиотека;</w:t>
      </w:r>
    </w:p>
    <w:p w:rsidR="005C03A3" w:rsidRPr="004222FB" w:rsidRDefault="005C03A3" w:rsidP="004435A7">
      <w:pPr>
        <w:numPr>
          <w:ilvl w:val="0"/>
          <w:numId w:val="40"/>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 xml:space="preserve">Библиотечный час «Дела </w:t>
      </w:r>
      <w:proofErr w:type="spellStart"/>
      <w:r w:rsidRPr="004222FB">
        <w:rPr>
          <w:rFonts w:ascii="Times New Roman" w:eastAsiaTheme="minorEastAsia" w:hAnsi="Times New Roman" w:cs="Times New Roman"/>
          <w:sz w:val="24"/>
          <w:szCs w:val="24"/>
          <w:lang w:eastAsia="ru-RU"/>
        </w:rPr>
        <w:t>Мефодия</w:t>
      </w:r>
      <w:proofErr w:type="spellEnd"/>
      <w:r w:rsidRPr="004222FB">
        <w:rPr>
          <w:rFonts w:ascii="Times New Roman" w:eastAsiaTheme="minorEastAsia" w:hAnsi="Times New Roman" w:cs="Times New Roman"/>
          <w:sz w:val="24"/>
          <w:szCs w:val="24"/>
          <w:lang w:eastAsia="ru-RU"/>
        </w:rPr>
        <w:t xml:space="preserve">, Кирилла в славянстве будут жить века» - </w:t>
      </w:r>
      <w:proofErr w:type="spellStart"/>
      <w:r w:rsidRPr="004222FB">
        <w:rPr>
          <w:rFonts w:ascii="Times New Roman" w:eastAsiaTheme="minorEastAsia" w:hAnsi="Times New Roman" w:cs="Times New Roman"/>
          <w:sz w:val="24"/>
          <w:szCs w:val="24"/>
          <w:lang w:eastAsia="ru-RU"/>
        </w:rPr>
        <w:t>Менчерепская</w:t>
      </w:r>
      <w:proofErr w:type="spellEnd"/>
      <w:r w:rsidRPr="004222FB">
        <w:rPr>
          <w:rFonts w:ascii="Times New Roman" w:eastAsiaTheme="minorEastAsia" w:hAnsi="Times New Roman" w:cs="Times New Roman"/>
          <w:sz w:val="24"/>
          <w:szCs w:val="24"/>
          <w:lang w:eastAsia="ru-RU"/>
        </w:rPr>
        <w:t xml:space="preserve"> сельская библиотека.</w:t>
      </w:r>
    </w:p>
    <w:p w:rsidR="005C03A3" w:rsidRPr="004222FB" w:rsidRDefault="005C03A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Мероприятия, посвященные православным и народным праздникам Рождеству, Святкам, Троице, Пасхи,  Масленицы были проведены с целью приобщения детей к истокам русской культуры,  привития любви и интереса к традициям, обычаям и  русского народа, что также способствует формированию нравственных ценностей. Наиболее удачными были следующие мероприятия:</w:t>
      </w:r>
    </w:p>
    <w:p w:rsidR="005C03A3" w:rsidRPr="004222FB" w:rsidRDefault="005C03A3" w:rsidP="004435A7">
      <w:pPr>
        <w:numPr>
          <w:ilvl w:val="0"/>
          <w:numId w:val="41"/>
        </w:numPr>
        <w:spacing w:after="0" w:line="240" w:lineRule="auto"/>
        <w:ind w:left="0" w:firstLine="709"/>
        <w:contextualSpacing/>
        <w:jc w:val="both"/>
        <w:rPr>
          <w:rFonts w:ascii="Times New Roman" w:eastAsiaTheme="minorEastAsia" w:hAnsi="Times New Roman" w:cs="Times New Roman"/>
          <w:lang w:eastAsia="ru-RU"/>
        </w:rPr>
      </w:pPr>
      <w:r w:rsidRPr="004222FB">
        <w:rPr>
          <w:rFonts w:ascii="Times New Roman" w:eastAsiaTheme="minorEastAsia" w:hAnsi="Times New Roman" w:cs="Times New Roman"/>
          <w:sz w:val="24"/>
          <w:szCs w:val="24"/>
          <w:lang w:eastAsia="ru-RU"/>
        </w:rPr>
        <w:t xml:space="preserve">Игровая программа «Коляда пришла, Рождество принесла» для читателей среднего возраста – </w:t>
      </w:r>
      <w:proofErr w:type="spellStart"/>
      <w:r w:rsidRPr="004222FB">
        <w:rPr>
          <w:rFonts w:ascii="Times New Roman" w:eastAsiaTheme="minorEastAsia" w:hAnsi="Times New Roman" w:cs="Times New Roman"/>
          <w:sz w:val="24"/>
          <w:szCs w:val="24"/>
          <w:lang w:eastAsia="ru-RU"/>
        </w:rPr>
        <w:t>Щебзаводская</w:t>
      </w:r>
      <w:proofErr w:type="spellEnd"/>
      <w:r w:rsidRPr="004222FB">
        <w:rPr>
          <w:rFonts w:ascii="Times New Roman" w:eastAsiaTheme="minorEastAsia" w:hAnsi="Times New Roman" w:cs="Times New Roman"/>
          <w:sz w:val="24"/>
          <w:szCs w:val="24"/>
          <w:lang w:eastAsia="ru-RU"/>
        </w:rPr>
        <w:t xml:space="preserve"> </w:t>
      </w:r>
      <w:r w:rsidRPr="004222FB">
        <w:rPr>
          <w:rFonts w:ascii="Times New Roman" w:eastAsiaTheme="minorEastAsia" w:hAnsi="Times New Roman" w:cs="Times New Roman"/>
          <w:lang w:eastAsia="ru-RU"/>
        </w:rPr>
        <w:t>сельская библиотека;</w:t>
      </w:r>
    </w:p>
    <w:p w:rsidR="005C03A3" w:rsidRPr="004222FB" w:rsidRDefault="005C03A3" w:rsidP="004435A7">
      <w:pPr>
        <w:numPr>
          <w:ilvl w:val="0"/>
          <w:numId w:val="41"/>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Библиотечный час  «День Святых чудес» и игровая программа «На святки пришли Колядки»  - Вишневская сельская библиотека;</w:t>
      </w:r>
    </w:p>
    <w:p w:rsidR="005C03A3" w:rsidRPr="004222FB" w:rsidRDefault="005C03A3" w:rsidP="004435A7">
      <w:pPr>
        <w:numPr>
          <w:ilvl w:val="0"/>
          <w:numId w:val="41"/>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 xml:space="preserve">Литературный праздник «Под чистым небом Рождества» - </w:t>
      </w:r>
      <w:proofErr w:type="spellStart"/>
      <w:r w:rsidRPr="004222FB">
        <w:rPr>
          <w:rFonts w:ascii="Times New Roman" w:eastAsiaTheme="minorEastAsia" w:hAnsi="Times New Roman" w:cs="Times New Roman"/>
          <w:sz w:val="24"/>
          <w:szCs w:val="24"/>
          <w:lang w:eastAsia="ru-RU"/>
        </w:rPr>
        <w:t>Снежинская</w:t>
      </w:r>
      <w:proofErr w:type="spellEnd"/>
      <w:r w:rsidRPr="004222FB">
        <w:rPr>
          <w:rFonts w:ascii="Times New Roman" w:eastAsiaTheme="minorEastAsia" w:hAnsi="Times New Roman" w:cs="Times New Roman"/>
          <w:sz w:val="24"/>
          <w:szCs w:val="24"/>
          <w:lang w:eastAsia="ru-RU"/>
        </w:rPr>
        <w:t xml:space="preserve"> сельская библиотека;</w:t>
      </w:r>
    </w:p>
    <w:p w:rsidR="005C03A3" w:rsidRPr="004222FB" w:rsidRDefault="005C03A3" w:rsidP="004435A7">
      <w:pPr>
        <w:numPr>
          <w:ilvl w:val="0"/>
          <w:numId w:val="41"/>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 xml:space="preserve">Утренник «За рождественской звездой»  и посиделки «Всех на масленицу ждем»  - </w:t>
      </w:r>
      <w:proofErr w:type="spellStart"/>
      <w:r w:rsidRPr="004222FB">
        <w:rPr>
          <w:rFonts w:ascii="Times New Roman" w:eastAsiaTheme="minorEastAsia" w:hAnsi="Times New Roman" w:cs="Times New Roman"/>
          <w:sz w:val="24"/>
          <w:szCs w:val="24"/>
          <w:lang w:eastAsia="ru-RU"/>
        </w:rPr>
        <w:t>Менчерепская</w:t>
      </w:r>
      <w:proofErr w:type="spellEnd"/>
      <w:r w:rsidRPr="004222FB">
        <w:rPr>
          <w:rFonts w:ascii="Times New Roman" w:eastAsiaTheme="minorEastAsia" w:hAnsi="Times New Roman" w:cs="Times New Roman"/>
          <w:sz w:val="24"/>
          <w:szCs w:val="24"/>
          <w:lang w:eastAsia="ru-RU"/>
        </w:rPr>
        <w:t xml:space="preserve"> сельская библиотека;</w:t>
      </w:r>
    </w:p>
    <w:p w:rsidR="005C03A3" w:rsidRPr="004222FB" w:rsidRDefault="005C03A3" w:rsidP="004435A7">
      <w:pPr>
        <w:numPr>
          <w:ilvl w:val="0"/>
          <w:numId w:val="41"/>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 xml:space="preserve">Слайд-беседа «Вот и снова рождество» - </w:t>
      </w:r>
      <w:proofErr w:type="spellStart"/>
      <w:r w:rsidRPr="004222FB">
        <w:rPr>
          <w:rFonts w:ascii="Times New Roman" w:eastAsiaTheme="minorEastAsia" w:hAnsi="Times New Roman" w:cs="Times New Roman"/>
          <w:sz w:val="24"/>
          <w:szCs w:val="24"/>
          <w:lang w:eastAsia="ru-RU"/>
        </w:rPr>
        <w:t>Евтинская</w:t>
      </w:r>
      <w:proofErr w:type="spellEnd"/>
      <w:r w:rsidRPr="004222FB">
        <w:rPr>
          <w:rFonts w:ascii="Times New Roman" w:eastAsiaTheme="minorEastAsia" w:hAnsi="Times New Roman" w:cs="Times New Roman"/>
          <w:sz w:val="24"/>
          <w:szCs w:val="24"/>
          <w:lang w:eastAsia="ru-RU"/>
        </w:rPr>
        <w:t xml:space="preserve"> модельная сельская библиотека;</w:t>
      </w:r>
    </w:p>
    <w:p w:rsidR="005C03A3" w:rsidRPr="004222FB" w:rsidRDefault="005C03A3" w:rsidP="004435A7">
      <w:pPr>
        <w:numPr>
          <w:ilvl w:val="0"/>
          <w:numId w:val="41"/>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Познавательный час «Рождественская история» - Ивановская сельская библиотека;</w:t>
      </w:r>
    </w:p>
    <w:p w:rsidR="005C03A3" w:rsidRPr="004222FB" w:rsidRDefault="005C03A3" w:rsidP="004435A7">
      <w:pPr>
        <w:numPr>
          <w:ilvl w:val="0"/>
          <w:numId w:val="41"/>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 xml:space="preserve">Фольклорно – игровые посиделки «Широка душа твоя Масленица» - </w:t>
      </w:r>
      <w:proofErr w:type="spellStart"/>
      <w:r w:rsidRPr="004222FB">
        <w:rPr>
          <w:rFonts w:ascii="Times New Roman" w:eastAsiaTheme="minorEastAsia" w:hAnsi="Times New Roman" w:cs="Times New Roman"/>
          <w:sz w:val="24"/>
          <w:szCs w:val="24"/>
          <w:lang w:eastAsia="ru-RU"/>
        </w:rPr>
        <w:t>Старобачатская</w:t>
      </w:r>
      <w:proofErr w:type="spellEnd"/>
      <w:r w:rsidRPr="004222FB">
        <w:rPr>
          <w:rFonts w:ascii="Times New Roman" w:eastAsiaTheme="minorEastAsia" w:hAnsi="Times New Roman" w:cs="Times New Roman"/>
          <w:sz w:val="24"/>
          <w:szCs w:val="24"/>
          <w:lang w:eastAsia="ru-RU"/>
        </w:rPr>
        <w:t xml:space="preserve"> сельская библиотека; </w:t>
      </w:r>
    </w:p>
    <w:p w:rsidR="005C03A3" w:rsidRPr="004222FB" w:rsidRDefault="005C03A3" w:rsidP="004435A7">
      <w:pPr>
        <w:numPr>
          <w:ilvl w:val="0"/>
          <w:numId w:val="41"/>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Игровая программа «Встречи рады мы с тобой…Масленица» - Центральная библиотека;</w:t>
      </w:r>
    </w:p>
    <w:p w:rsidR="005C03A3" w:rsidRPr="004222FB" w:rsidRDefault="005C03A3" w:rsidP="004435A7">
      <w:pPr>
        <w:numPr>
          <w:ilvl w:val="0"/>
          <w:numId w:val="41"/>
        </w:numPr>
        <w:spacing w:after="0" w:line="240" w:lineRule="auto"/>
        <w:ind w:left="0" w:firstLine="709"/>
        <w:contextualSpacing/>
        <w:jc w:val="both"/>
        <w:rPr>
          <w:rFonts w:ascii="Times New Roman" w:eastAsiaTheme="minorEastAsia" w:hAnsi="Times New Roman" w:cs="Times New Roman"/>
          <w:sz w:val="24"/>
          <w:szCs w:val="24"/>
          <w:lang w:eastAsia="ru-RU"/>
        </w:rPr>
      </w:pPr>
      <w:r w:rsidRPr="004222FB">
        <w:rPr>
          <w:rFonts w:ascii="Times New Roman" w:eastAsiaTheme="minorEastAsia" w:hAnsi="Times New Roman" w:cs="Times New Roman"/>
          <w:sz w:val="24"/>
          <w:szCs w:val="24"/>
          <w:lang w:eastAsia="ru-RU"/>
        </w:rPr>
        <w:t xml:space="preserve">Фольклорный праздник «Гостья наша – Масленица» - </w:t>
      </w:r>
      <w:proofErr w:type="spellStart"/>
      <w:r w:rsidRPr="004222FB">
        <w:rPr>
          <w:rFonts w:ascii="Times New Roman" w:eastAsiaTheme="minorEastAsia" w:hAnsi="Times New Roman" w:cs="Times New Roman"/>
          <w:sz w:val="24"/>
          <w:szCs w:val="24"/>
          <w:lang w:eastAsia="ru-RU"/>
        </w:rPr>
        <w:t>Новокараканская</w:t>
      </w:r>
      <w:proofErr w:type="spellEnd"/>
      <w:r w:rsidRPr="004222FB">
        <w:rPr>
          <w:rFonts w:ascii="Times New Roman" w:eastAsiaTheme="minorEastAsia" w:hAnsi="Times New Roman" w:cs="Times New Roman"/>
          <w:sz w:val="24"/>
          <w:szCs w:val="24"/>
          <w:lang w:eastAsia="ru-RU"/>
        </w:rPr>
        <w:t xml:space="preserve"> сельская библиотека;</w:t>
      </w:r>
    </w:p>
    <w:p w:rsidR="005C03A3" w:rsidRPr="004222FB" w:rsidRDefault="005C03A3" w:rsidP="004435A7">
      <w:pPr>
        <w:numPr>
          <w:ilvl w:val="0"/>
          <w:numId w:val="41"/>
        </w:numPr>
        <w:spacing w:after="0" w:line="240" w:lineRule="auto"/>
        <w:ind w:left="0" w:firstLine="709"/>
        <w:contextualSpacing/>
        <w:jc w:val="both"/>
        <w:rPr>
          <w:rFonts w:ascii="Times New Roman" w:eastAsiaTheme="minorEastAsia" w:hAnsi="Times New Roman" w:cs="Times New Roman"/>
          <w:sz w:val="24"/>
          <w:szCs w:val="24"/>
          <w:lang w:eastAsia="ru-RU"/>
        </w:rPr>
      </w:pPr>
      <w:proofErr w:type="spellStart"/>
      <w:r w:rsidRPr="004222FB">
        <w:rPr>
          <w:rFonts w:ascii="Times New Roman" w:eastAsiaTheme="minorEastAsia" w:hAnsi="Times New Roman" w:cs="Times New Roman"/>
          <w:sz w:val="24"/>
          <w:szCs w:val="24"/>
          <w:lang w:eastAsia="ru-RU"/>
        </w:rPr>
        <w:t>Конкурсн</w:t>
      </w:r>
      <w:proofErr w:type="gramStart"/>
      <w:r w:rsidRPr="004222FB">
        <w:rPr>
          <w:rFonts w:ascii="Times New Roman" w:eastAsiaTheme="minorEastAsia" w:hAnsi="Times New Roman" w:cs="Times New Roman"/>
          <w:sz w:val="24"/>
          <w:szCs w:val="24"/>
          <w:lang w:eastAsia="ru-RU"/>
        </w:rPr>
        <w:t>о</w:t>
      </w:r>
      <w:proofErr w:type="spellEnd"/>
      <w:r w:rsidRPr="004222FB">
        <w:rPr>
          <w:rFonts w:ascii="Times New Roman" w:eastAsiaTheme="minorEastAsia" w:hAnsi="Times New Roman" w:cs="Times New Roman"/>
          <w:sz w:val="24"/>
          <w:szCs w:val="24"/>
          <w:lang w:eastAsia="ru-RU"/>
        </w:rPr>
        <w:t>-</w:t>
      </w:r>
      <w:proofErr w:type="gramEnd"/>
      <w:r w:rsidRPr="004222FB">
        <w:rPr>
          <w:rFonts w:ascii="Times New Roman" w:eastAsiaTheme="minorEastAsia" w:hAnsi="Times New Roman" w:cs="Times New Roman"/>
          <w:sz w:val="24"/>
          <w:szCs w:val="24"/>
          <w:lang w:eastAsia="ru-RU"/>
        </w:rPr>
        <w:t xml:space="preserve">  игровая программа «Люблю березу русскую» , посвященная Троице – </w:t>
      </w:r>
      <w:proofErr w:type="spellStart"/>
      <w:r w:rsidRPr="004222FB">
        <w:rPr>
          <w:rFonts w:ascii="Times New Roman" w:eastAsiaTheme="minorEastAsia" w:hAnsi="Times New Roman" w:cs="Times New Roman"/>
          <w:sz w:val="24"/>
          <w:szCs w:val="24"/>
          <w:lang w:eastAsia="ru-RU"/>
        </w:rPr>
        <w:t>Заринская</w:t>
      </w:r>
      <w:proofErr w:type="spellEnd"/>
      <w:r w:rsidRPr="004222FB">
        <w:rPr>
          <w:rFonts w:ascii="Times New Roman" w:eastAsiaTheme="minorEastAsia" w:hAnsi="Times New Roman" w:cs="Times New Roman"/>
          <w:sz w:val="24"/>
          <w:szCs w:val="24"/>
          <w:lang w:eastAsia="ru-RU"/>
        </w:rPr>
        <w:t xml:space="preserve"> сельская библиотека.</w:t>
      </w:r>
    </w:p>
    <w:p w:rsidR="005C03A3" w:rsidRPr="004222FB" w:rsidRDefault="005C03A3" w:rsidP="004435A7">
      <w:pPr>
        <w:spacing w:after="0" w:line="240" w:lineRule="auto"/>
        <w:ind w:firstLine="709"/>
        <w:contextualSpacing/>
        <w:jc w:val="both"/>
        <w:rPr>
          <w:rFonts w:ascii="Times New Roman" w:eastAsiaTheme="minorEastAsia" w:hAnsi="Times New Roman" w:cs="Times New Roman"/>
          <w:sz w:val="24"/>
          <w:szCs w:val="24"/>
          <w:lang w:eastAsia="ru-RU"/>
        </w:rPr>
      </w:pPr>
    </w:p>
    <w:p w:rsidR="005C03A3" w:rsidRPr="004222FB" w:rsidRDefault="005C03A3" w:rsidP="004222FB">
      <w:pPr>
        <w:spacing w:after="0" w:line="240" w:lineRule="auto"/>
        <w:ind w:firstLine="709"/>
        <w:jc w:val="center"/>
        <w:rPr>
          <w:rFonts w:ascii="Times New Roman" w:hAnsi="Times New Roman" w:cs="Times New Roman"/>
          <w:b/>
        </w:rPr>
      </w:pPr>
      <w:r w:rsidRPr="004222FB">
        <w:rPr>
          <w:rFonts w:ascii="Times New Roman" w:hAnsi="Times New Roman" w:cs="Times New Roman"/>
          <w:b/>
        </w:rPr>
        <w:t>Кружки</w:t>
      </w:r>
    </w:p>
    <w:p w:rsidR="005C03A3" w:rsidRPr="004222FB" w:rsidRDefault="005C03A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2013 году была продолжена работа кружков «Домовенок» - </w:t>
      </w:r>
      <w:proofErr w:type="spellStart"/>
      <w:r w:rsidRPr="004222FB">
        <w:rPr>
          <w:rFonts w:ascii="Times New Roman" w:hAnsi="Times New Roman" w:cs="Times New Roman"/>
          <w:sz w:val="24"/>
          <w:szCs w:val="24"/>
        </w:rPr>
        <w:t>Заринская</w:t>
      </w:r>
      <w:proofErr w:type="spellEnd"/>
      <w:r w:rsidRPr="004222FB">
        <w:rPr>
          <w:rFonts w:ascii="Times New Roman" w:hAnsi="Times New Roman" w:cs="Times New Roman"/>
          <w:sz w:val="24"/>
          <w:szCs w:val="24"/>
        </w:rPr>
        <w:t xml:space="preserve"> сельская библиотека и «Умелица» - Вишневская сельская библиотека. </w:t>
      </w:r>
    </w:p>
    <w:p w:rsidR="005C03A3" w:rsidRPr="004222FB" w:rsidRDefault="005C03A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Девиз кружка «Умелица» - «Прекрасное своими руками». Цели кружка – развитие способностей, формирование эстетической культуры. </w:t>
      </w:r>
      <w:r w:rsidR="002C4C1F" w:rsidRPr="004222FB">
        <w:rPr>
          <w:rFonts w:ascii="Times New Roman" w:hAnsi="Times New Roman" w:cs="Times New Roman"/>
          <w:sz w:val="24"/>
          <w:szCs w:val="24"/>
        </w:rPr>
        <w:t xml:space="preserve">Занятия кружка проводились один раз в месяц. На занятиях ребята лепили сказочных героев из пластилина, </w:t>
      </w:r>
      <w:r w:rsidR="00F04522" w:rsidRPr="004222FB">
        <w:rPr>
          <w:rFonts w:ascii="Times New Roman" w:hAnsi="Times New Roman" w:cs="Times New Roman"/>
          <w:sz w:val="24"/>
          <w:szCs w:val="24"/>
        </w:rPr>
        <w:t xml:space="preserve">изготавливали праздничные открытки для мам к Международному женскому дню, принимали участие в конкурсе на лучшую снежинку, учились модульному оригами, делали поделки из природного материала. Лучшие работы ребят были представлены на выставке </w:t>
      </w:r>
    </w:p>
    <w:p w:rsidR="005C03A3" w:rsidRPr="004222FB" w:rsidRDefault="005C03A3" w:rsidP="004435A7">
      <w:pPr>
        <w:spacing w:after="0" w:line="240" w:lineRule="auto"/>
        <w:ind w:firstLine="709"/>
        <w:jc w:val="both"/>
        <w:rPr>
          <w:rFonts w:ascii="Times New Roman" w:hAnsi="Times New Roman" w:cs="Times New Roman"/>
          <w:sz w:val="24"/>
          <w:szCs w:val="24"/>
        </w:rPr>
      </w:pPr>
    </w:p>
    <w:p w:rsidR="001D74FB" w:rsidRPr="004222FB" w:rsidRDefault="005C03A3" w:rsidP="004435A7">
      <w:pPr>
        <w:spacing w:after="0" w:line="240" w:lineRule="auto"/>
        <w:ind w:firstLine="709"/>
        <w:jc w:val="both"/>
        <w:rPr>
          <w:rFonts w:ascii="Times New Roman" w:hAnsi="Times New Roman" w:cs="Times New Roman"/>
          <w:color w:val="1E1906"/>
          <w:sz w:val="24"/>
          <w:szCs w:val="24"/>
          <w:shd w:val="clear" w:color="auto" w:fill="FFFFFF"/>
        </w:rPr>
      </w:pPr>
      <w:r w:rsidRPr="004222FB">
        <w:rPr>
          <w:rFonts w:ascii="Times New Roman" w:hAnsi="Times New Roman" w:cs="Times New Roman"/>
          <w:sz w:val="24"/>
          <w:szCs w:val="24"/>
        </w:rPr>
        <w:lastRenderedPageBreak/>
        <w:t xml:space="preserve">В </w:t>
      </w:r>
      <w:proofErr w:type="spellStart"/>
      <w:r w:rsidRPr="004222FB">
        <w:rPr>
          <w:rFonts w:ascii="Times New Roman" w:hAnsi="Times New Roman" w:cs="Times New Roman"/>
          <w:sz w:val="24"/>
          <w:szCs w:val="24"/>
        </w:rPr>
        <w:t>Заринской</w:t>
      </w:r>
      <w:proofErr w:type="spellEnd"/>
      <w:r w:rsidRPr="004222FB">
        <w:rPr>
          <w:rFonts w:ascii="Times New Roman" w:hAnsi="Times New Roman" w:cs="Times New Roman"/>
          <w:sz w:val="24"/>
          <w:szCs w:val="24"/>
        </w:rPr>
        <w:t xml:space="preserve"> сельской библиотеке   было проведено  10 занятий  «Домовенок». На занятиях кружка дети с удовольствием учились мастерить, </w:t>
      </w:r>
      <w:r w:rsidRPr="004222FB">
        <w:rPr>
          <w:rFonts w:ascii="Times New Roman" w:hAnsi="Times New Roman" w:cs="Times New Roman"/>
          <w:color w:val="1E1906"/>
          <w:sz w:val="24"/>
          <w:szCs w:val="24"/>
          <w:shd w:val="clear" w:color="auto" w:fill="FFFFFF"/>
        </w:rPr>
        <w:t>работать с любым подручным материалом, фантазировать и делать своими руками симпатичные поделки так, чтобы и процесс и результат приносили радость и удовлетворение. </w:t>
      </w:r>
      <w:r w:rsidR="002C4C1F" w:rsidRPr="004222FB">
        <w:rPr>
          <w:rFonts w:ascii="Times New Roman" w:hAnsi="Times New Roman" w:cs="Times New Roman"/>
          <w:color w:val="1E1906"/>
          <w:sz w:val="24"/>
          <w:szCs w:val="24"/>
          <w:shd w:val="clear" w:color="auto" w:fill="FFFFFF"/>
        </w:rPr>
        <w:t xml:space="preserve">В отчетном году ребята </w:t>
      </w:r>
      <w:r w:rsidR="00ED11B0" w:rsidRPr="004222FB">
        <w:rPr>
          <w:rFonts w:ascii="Times New Roman" w:hAnsi="Times New Roman" w:cs="Times New Roman"/>
          <w:color w:val="1E1906"/>
          <w:sz w:val="24"/>
          <w:szCs w:val="24"/>
          <w:shd w:val="clear" w:color="auto" w:fill="FFFFFF"/>
        </w:rPr>
        <w:t>изготавливали поделки из цветной бумаги: аппликации «Солнышко», «Кораблик», «Лошадка». Из подручного материала мастерили «Пасхальное гнездышко». Из пластиковых бутылок и природного материала изготавливали сказочных героев.</w:t>
      </w:r>
    </w:p>
    <w:p w:rsidR="005C03A3" w:rsidRPr="004222FB" w:rsidRDefault="005C03A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shd w:val="clear" w:color="auto" w:fill="FFFFFF"/>
        </w:rPr>
        <w:t>Занятия в кружках  не только сочетали  различные виды практической работы по изготовлению предметов из разных материалов, но и проведение бесед, организацию выставок, тематических вечеров, целью которых является объединение детей в коллективе и организация свободного от занятий времени.</w:t>
      </w:r>
      <w:r w:rsidRPr="004222FB">
        <w:rPr>
          <w:rFonts w:ascii="Times New Roman" w:hAnsi="Times New Roman" w:cs="Times New Roman"/>
          <w:sz w:val="24"/>
          <w:szCs w:val="24"/>
        </w:rPr>
        <w:br/>
      </w:r>
    </w:p>
    <w:p w:rsidR="005A43F1" w:rsidRPr="004222FB" w:rsidRDefault="005A43F1" w:rsidP="004222FB">
      <w:pPr>
        <w:pStyle w:val="2"/>
        <w:numPr>
          <w:ilvl w:val="0"/>
          <w:numId w:val="6"/>
        </w:numPr>
        <w:spacing w:after="0" w:line="240" w:lineRule="auto"/>
        <w:ind w:left="0" w:firstLine="709"/>
        <w:jc w:val="center"/>
        <w:rPr>
          <w:b/>
          <w:sz w:val="24"/>
          <w:szCs w:val="24"/>
        </w:rPr>
      </w:pPr>
      <w:r w:rsidRPr="004222FB">
        <w:rPr>
          <w:b/>
          <w:sz w:val="24"/>
          <w:szCs w:val="24"/>
        </w:rPr>
        <w:t>Библиотечные фонды. Формирование. Изучение.</w:t>
      </w:r>
    </w:p>
    <w:p w:rsidR="00BA164B" w:rsidRPr="004222FB" w:rsidRDefault="00F04522" w:rsidP="004435A7">
      <w:pPr>
        <w:pStyle w:val="ad"/>
        <w:numPr>
          <w:ilvl w:val="1"/>
          <w:numId w:val="6"/>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На приобретение документов в 2013 году было израсходовано </w:t>
      </w:r>
      <w:r w:rsidR="005031D8" w:rsidRPr="004222FB">
        <w:rPr>
          <w:rFonts w:ascii="Times New Roman" w:hAnsi="Times New Roman" w:cs="Times New Roman"/>
          <w:sz w:val="24"/>
          <w:szCs w:val="24"/>
        </w:rPr>
        <w:t>33085</w:t>
      </w:r>
      <w:r w:rsidR="00917209" w:rsidRPr="004222FB">
        <w:rPr>
          <w:rFonts w:ascii="Times New Roman" w:hAnsi="Times New Roman" w:cs="Times New Roman"/>
          <w:sz w:val="24"/>
          <w:szCs w:val="24"/>
        </w:rPr>
        <w:t>руб.32коп.</w:t>
      </w:r>
    </w:p>
    <w:p w:rsidR="00BA164B" w:rsidRPr="004222FB" w:rsidRDefault="00F04522"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Из них:</w:t>
      </w:r>
      <w:r w:rsidR="00BA164B" w:rsidRPr="004222FB">
        <w:rPr>
          <w:rFonts w:ascii="Times New Roman" w:hAnsi="Times New Roman" w:cs="Times New Roman"/>
          <w:sz w:val="24"/>
          <w:szCs w:val="24"/>
        </w:rPr>
        <w:t xml:space="preserve"> </w:t>
      </w:r>
    </w:p>
    <w:p w:rsidR="00F04522" w:rsidRPr="004222FB" w:rsidRDefault="00BA164B"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из федерального бюджета </w:t>
      </w:r>
      <w:r w:rsidR="00FD2092" w:rsidRPr="004222FB">
        <w:rPr>
          <w:rFonts w:ascii="Times New Roman" w:hAnsi="Times New Roman" w:cs="Times New Roman"/>
          <w:sz w:val="24"/>
          <w:szCs w:val="24"/>
        </w:rPr>
        <w:t>мега проект</w:t>
      </w:r>
      <w:r w:rsidRPr="004222FB">
        <w:rPr>
          <w:rFonts w:ascii="Times New Roman" w:hAnsi="Times New Roman" w:cs="Times New Roman"/>
          <w:sz w:val="24"/>
          <w:szCs w:val="24"/>
        </w:rPr>
        <w:t xml:space="preserve"> «Пушкинская библиотека» -6156 руб.;</w:t>
      </w:r>
    </w:p>
    <w:p w:rsidR="00BA164B" w:rsidRPr="004222FB" w:rsidRDefault="00BA164B"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из ОФ ОНБ  - </w:t>
      </w:r>
      <w:r w:rsidR="005031D8" w:rsidRPr="004222FB">
        <w:rPr>
          <w:rFonts w:ascii="Times New Roman" w:hAnsi="Times New Roman" w:cs="Times New Roman"/>
          <w:sz w:val="24"/>
          <w:szCs w:val="24"/>
        </w:rPr>
        <w:t xml:space="preserve"> 14974руб.</w:t>
      </w:r>
      <w:r w:rsidR="00C2719E" w:rsidRPr="004222FB">
        <w:rPr>
          <w:rFonts w:ascii="Times New Roman" w:hAnsi="Times New Roman" w:cs="Times New Roman"/>
          <w:sz w:val="24"/>
          <w:szCs w:val="24"/>
        </w:rPr>
        <w:t>32</w:t>
      </w:r>
      <w:r w:rsidR="005031D8" w:rsidRPr="004222FB">
        <w:rPr>
          <w:rFonts w:ascii="Times New Roman" w:hAnsi="Times New Roman" w:cs="Times New Roman"/>
          <w:sz w:val="24"/>
          <w:szCs w:val="24"/>
        </w:rPr>
        <w:t>коп.</w:t>
      </w:r>
    </w:p>
    <w:p w:rsidR="00A91B1B" w:rsidRPr="004222FB" w:rsidRDefault="00272620"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из местного бюджета</w:t>
      </w:r>
      <w:r w:rsidR="005031D8" w:rsidRPr="004222FB">
        <w:rPr>
          <w:rFonts w:ascii="Times New Roman" w:hAnsi="Times New Roman" w:cs="Times New Roman"/>
          <w:sz w:val="24"/>
          <w:szCs w:val="24"/>
        </w:rPr>
        <w:t xml:space="preserve"> </w:t>
      </w:r>
      <w:r w:rsidRPr="004222FB">
        <w:rPr>
          <w:rFonts w:ascii="Times New Roman" w:hAnsi="Times New Roman" w:cs="Times New Roman"/>
          <w:sz w:val="24"/>
          <w:szCs w:val="24"/>
        </w:rPr>
        <w:t xml:space="preserve"> –</w:t>
      </w:r>
      <w:r w:rsidR="00A91B1B" w:rsidRPr="004222FB">
        <w:rPr>
          <w:rFonts w:ascii="Times New Roman" w:hAnsi="Times New Roman" w:cs="Times New Roman"/>
          <w:sz w:val="24"/>
          <w:szCs w:val="24"/>
        </w:rPr>
        <w:t xml:space="preserve"> 5 155</w:t>
      </w:r>
      <w:r w:rsidR="005031D8" w:rsidRPr="004222FB">
        <w:rPr>
          <w:rFonts w:ascii="Times New Roman" w:hAnsi="Times New Roman" w:cs="Times New Roman"/>
          <w:sz w:val="24"/>
          <w:szCs w:val="24"/>
        </w:rPr>
        <w:t xml:space="preserve"> руб.</w:t>
      </w:r>
      <w:r w:rsidR="00A91B1B" w:rsidRPr="004222FB">
        <w:rPr>
          <w:rFonts w:ascii="Times New Roman" w:hAnsi="Times New Roman" w:cs="Times New Roman"/>
          <w:sz w:val="24"/>
          <w:szCs w:val="24"/>
        </w:rPr>
        <w:t>,</w:t>
      </w:r>
      <w:r w:rsidR="005031D8" w:rsidRPr="004222FB">
        <w:rPr>
          <w:rFonts w:ascii="Times New Roman" w:hAnsi="Times New Roman" w:cs="Times New Roman"/>
          <w:sz w:val="24"/>
          <w:szCs w:val="24"/>
        </w:rPr>
        <w:t xml:space="preserve"> </w:t>
      </w:r>
    </w:p>
    <w:p w:rsidR="00A91B1B" w:rsidRPr="004222FB" w:rsidRDefault="005031D8"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платные услуги –</w:t>
      </w:r>
      <w:r w:rsidR="00A91B1B" w:rsidRPr="004222FB">
        <w:rPr>
          <w:rFonts w:ascii="Times New Roman" w:hAnsi="Times New Roman" w:cs="Times New Roman"/>
          <w:sz w:val="24"/>
          <w:szCs w:val="24"/>
        </w:rPr>
        <w:t xml:space="preserve"> 6 800 руб.</w:t>
      </w:r>
    </w:p>
    <w:p w:rsidR="005031D8" w:rsidRPr="004222FB" w:rsidRDefault="005031D8" w:rsidP="004435A7">
      <w:pPr>
        <w:pStyle w:val="ad"/>
        <w:numPr>
          <w:ilvl w:val="1"/>
          <w:numId w:val="6"/>
        </w:numPr>
        <w:tabs>
          <w:tab w:val="left" w:pos="709"/>
        </w:tabs>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Источники комплектования (книжные магазины; книготорговые фирмы; </w:t>
      </w:r>
      <w:proofErr w:type="spellStart"/>
      <w:r w:rsidRPr="004222FB">
        <w:rPr>
          <w:rFonts w:ascii="Times New Roman" w:hAnsi="Times New Roman" w:cs="Times New Roman"/>
          <w:sz w:val="24"/>
          <w:szCs w:val="24"/>
        </w:rPr>
        <w:t>мегапроект</w:t>
      </w:r>
      <w:proofErr w:type="spellEnd"/>
      <w:r w:rsidRPr="004222FB">
        <w:rPr>
          <w:rFonts w:ascii="Times New Roman" w:hAnsi="Times New Roman" w:cs="Times New Roman"/>
          <w:sz w:val="24"/>
          <w:szCs w:val="24"/>
        </w:rPr>
        <w:t>; другие источники).</w:t>
      </w:r>
    </w:p>
    <w:p w:rsidR="00FD2092" w:rsidRPr="004222FB" w:rsidRDefault="004B6582"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В книжных магазинах было приобретено 62 экз</w:t>
      </w:r>
      <w:proofErr w:type="gramStart"/>
      <w:r w:rsidRPr="004222FB">
        <w:rPr>
          <w:rFonts w:ascii="Times New Roman" w:hAnsi="Times New Roman" w:cs="Times New Roman"/>
          <w:sz w:val="24"/>
          <w:szCs w:val="24"/>
        </w:rPr>
        <w:t>.к</w:t>
      </w:r>
      <w:proofErr w:type="gramEnd"/>
      <w:r w:rsidRPr="004222FB">
        <w:rPr>
          <w:rFonts w:ascii="Times New Roman" w:hAnsi="Times New Roman" w:cs="Times New Roman"/>
          <w:sz w:val="24"/>
          <w:szCs w:val="24"/>
        </w:rPr>
        <w:t xml:space="preserve">ниг на сумму </w:t>
      </w:r>
      <w:r w:rsidR="00FD2092" w:rsidRPr="004222FB">
        <w:rPr>
          <w:rFonts w:ascii="Times New Roman" w:hAnsi="Times New Roman" w:cs="Times New Roman"/>
          <w:sz w:val="24"/>
          <w:szCs w:val="24"/>
        </w:rPr>
        <w:t xml:space="preserve">11955 руб., </w:t>
      </w:r>
      <w:r w:rsidR="00A91B1B" w:rsidRPr="004222FB">
        <w:rPr>
          <w:rFonts w:ascii="Times New Roman" w:hAnsi="Times New Roman" w:cs="Times New Roman"/>
          <w:sz w:val="24"/>
          <w:szCs w:val="24"/>
        </w:rPr>
        <w:t>из них 33 книги на сумму 6800 приобретены за счет платных услуг.</w:t>
      </w:r>
    </w:p>
    <w:p w:rsidR="005031D8" w:rsidRPr="004222FB" w:rsidRDefault="00FD2092"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по мега проекту «Пушкинская библиотека» 27 экз</w:t>
      </w:r>
      <w:proofErr w:type="gramStart"/>
      <w:r w:rsidRPr="004222FB">
        <w:rPr>
          <w:rFonts w:ascii="Times New Roman" w:hAnsi="Times New Roman" w:cs="Times New Roman"/>
          <w:sz w:val="24"/>
          <w:szCs w:val="24"/>
        </w:rPr>
        <w:t>.к</w:t>
      </w:r>
      <w:proofErr w:type="gramEnd"/>
      <w:r w:rsidRPr="004222FB">
        <w:rPr>
          <w:rFonts w:ascii="Times New Roman" w:hAnsi="Times New Roman" w:cs="Times New Roman"/>
          <w:sz w:val="24"/>
          <w:szCs w:val="24"/>
        </w:rPr>
        <w:t>ниг на сумму 6156 руб.,</w:t>
      </w:r>
    </w:p>
    <w:p w:rsidR="00F04522" w:rsidRPr="004222FB" w:rsidRDefault="00FD2092" w:rsidP="004435A7">
      <w:pPr>
        <w:pStyle w:val="ad"/>
        <w:spacing w:after="0" w:line="240" w:lineRule="auto"/>
        <w:ind w:left="0"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изОФ</w:t>
      </w:r>
      <w:proofErr w:type="spellEnd"/>
      <w:r w:rsidRPr="004222FB">
        <w:rPr>
          <w:rFonts w:ascii="Times New Roman" w:hAnsi="Times New Roman" w:cs="Times New Roman"/>
          <w:sz w:val="24"/>
          <w:szCs w:val="24"/>
        </w:rPr>
        <w:t xml:space="preserve"> ОНБ было получено 68 экз</w:t>
      </w:r>
      <w:proofErr w:type="gramStart"/>
      <w:r w:rsidRPr="004222FB">
        <w:rPr>
          <w:rFonts w:ascii="Times New Roman" w:hAnsi="Times New Roman" w:cs="Times New Roman"/>
          <w:sz w:val="24"/>
          <w:szCs w:val="24"/>
        </w:rPr>
        <w:t>.к</w:t>
      </w:r>
      <w:proofErr w:type="gramEnd"/>
      <w:r w:rsidRPr="004222FB">
        <w:rPr>
          <w:rFonts w:ascii="Times New Roman" w:hAnsi="Times New Roman" w:cs="Times New Roman"/>
          <w:sz w:val="24"/>
          <w:szCs w:val="24"/>
        </w:rPr>
        <w:t>ниг на сумму 14974 руб32 коп.</w:t>
      </w:r>
    </w:p>
    <w:p w:rsidR="00A91B1B" w:rsidRPr="004222FB" w:rsidRDefault="00A91B1B"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(10 экз.  книг были получены в дар) </w:t>
      </w:r>
    </w:p>
    <w:p w:rsidR="005A43F1" w:rsidRPr="004222FB" w:rsidRDefault="005A43F1" w:rsidP="004435A7">
      <w:pPr>
        <w:pStyle w:val="ad"/>
        <w:numPr>
          <w:ilvl w:val="1"/>
          <w:numId w:val="6"/>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Сведения о количестве названий новых до</w:t>
      </w:r>
      <w:r w:rsidR="00FD2092" w:rsidRPr="004222FB">
        <w:rPr>
          <w:rFonts w:ascii="Times New Roman" w:hAnsi="Times New Roman" w:cs="Times New Roman"/>
          <w:sz w:val="24"/>
          <w:szCs w:val="24"/>
        </w:rPr>
        <w:t xml:space="preserve">кументов поступивших </w:t>
      </w:r>
      <w:proofErr w:type="gramStart"/>
      <w:r w:rsidR="00FD2092" w:rsidRPr="004222FB">
        <w:rPr>
          <w:rFonts w:ascii="Times New Roman" w:hAnsi="Times New Roman" w:cs="Times New Roman"/>
          <w:sz w:val="24"/>
          <w:szCs w:val="24"/>
        </w:rPr>
        <w:t>в</w:t>
      </w:r>
      <w:proofErr w:type="gramEnd"/>
      <w:r w:rsidR="00FD2092" w:rsidRPr="004222FB">
        <w:rPr>
          <w:rFonts w:ascii="Times New Roman" w:hAnsi="Times New Roman" w:cs="Times New Roman"/>
          <w:sz w:val="24"/>
          <w:szCs w:val="24"/>
        </w:rPr>
        <w:t xml:space="preserve"> отчётном г.</w:t>
      </w:r>
    </w:p>
    <w:p w:rsidR="00FD2092" w:rsidRPr="004222FB" w:rsidRDefault="00640836" w:rsidP="004435A7">
      <w:pPr>
        <w:pStyle w:val="ad"/>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В 2013 году бы название было приобретено 601 экз. печатных изданий.</w:t>
      </w:r>
    </w:p>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5.4. Динамика изменения объёма и состава библиотечного фонда по видам документов, заполните, пожалуйста, таблицы: «Состав и использование библиотечного фонда» (</w:t>
      </w:r>
      <w:proofErr w:type="gramStart"/>
      <w:r w:rsidRPr="004222FB">
        <w:rPr>
          <w:rFonts w:ascii="Times New Roman" w:hAnsi="Times New Roman" w:cs="Times New Roman"/>
          <w:sz w:val="24"/>
          <w:szCs w:val="24"/>
        </w:rPr>
        <w:t>см</w:t>
      </w:r>
      <w:proofErr w:type="gramEnd"/>
      <w:r w:rsidRPr="004222FB">
        <w:rPr>
          <w:rFonts w:ascii="Times New Roman" w:hAnsi="Times New Roman" w:cs="Times New Roman"/>
          <w:sz w:val="24"/>
          <w:szCs w:val="24"/>
        </w:rPr>
        <w:t>. Приложение 3) и «Состав, движение и использование библиотечного фонда по видам документов» (см. Приложение 4)</w:t>
      </w:r>
    </w:p>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5.5. Укажите сведения о выписанных периодических изданиях.</w:t>
      </w:r>
    </w:p>
    <w:p w:rsidR="00640836" w:rsidRPr="004222FB" w:rsidRDefault="00640836" w:rsidP="004435A7">
      <w:pPr>
        <w:pStyle w:val="ad"/>
        <w:numPr>
          <w:ilvl w:val="0"/>
          <w:numId w:val="52"/>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В 2013 году в первом полугодии библиотека получила 19 наименований газет и журналов на сумму 14 313 руб.</w:t>
      </w:r>
    </w:p>
    <w:p w:rsidR="00640836" w:rsidRPr="004222FB" w:rsidRDefault="00640836" w:rsidP="004435A7">
      <w:pPr>
        <w:pStyle w:val="ad"/>
        <w:numPr>
          <w:ilvl w:val="0"/>
          <w:numId w:val="52"/>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Во втором полугодии 2013 года </w:t>
      </w:r>
      <w:r w:rsidR="009823D5" w:rsidRPr="004222FB">
        <w:rPr>
          <w:rFonts w:ascii="Times New Roman" w:hAnsi="Times New Roman" w:cs="Times New Roman"/>
          <w:sz w:val="24"/>
          <w:szCs w:val="24"/>
        </w:rPr>
        <w:t>библиотека получала 9 журналов и 2 газеты на сумму 12 835 руб.</w:t>
      </w:r>
    </w:p>
    <w:p w:rsidR="005A43F1" w:rsidRPr="004222FB" w:rsidRDefault="00640836" w:rsidP="004435A7">
      <w:pPr>
        <w:pStyle w:val="ad"/>
        <w:numPr>
          <w:ilvl w:val="0"/>
          <w:numId w:val="52"/>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первом полугодии 2014 года будет получать </w:t>
      </w:r>
      <w:r w:rsidR="009823D5" w:rsidRPr="004222FB">
        <w:rPr>
          <w:rFonts w:ascii="Times New Roman" w:hAnsi="Times New Roman" w:cs="Times New Roman"/>
          <w:sz w:val="24"/>
          <w:szCs w:val="24"/>
        </w:rPr>
        <w:t>7 журналов и 2 газеты на сумму 9 497 руб.</w:t>
      </w:r>
    </w:p>
    <w:p w:rsidR="005A43F1" w:rsidRPr="004222FB" w:rsidRDefault="005A43F1" w:rsidP="004435A7">
      <w:pPr>
        <w:spacing w:after="0" w:line="240" w:lineRule="auto"/>
        <w:ind w:firstLine="709"/>
        <w:jc w:val="both"/>
        <w:rPr>
          <w:rFonts w:ascii="Times New Roman" w:hAnsi="Times New Roman" w:cs="Times New Roman"/>
          <w:spacing w:val="-4"/>
          <w:sz w:val="24"/>
          <w:szCs w:val="24"/>
        </w:rPr>
      </w:pPr>
      <w:r w:rsidRPr="004222FB">
        <w:rPr>
          <w:rFonts w:ascii="Times New Roman" w:hAnsi="Times New Roman" w:cs="Times New Roman"/>
          <w:spacing w:val="-4"/>
          <w:sz w:val="24"/>
          <w:szCs w:val="24"/>
        </w:rPr>
        <w:t xml:space="preserve">5.6. Перечислите темы и отдельные книги, получившие наибольшее количество отказов. </w:t>
      </w:r>
      <w:r w:rsidR="00640836" w:rsidRPr="004222FB">
        <w:rPr>
          <w:rFonts w:ascii="Times New Roman" w:hAnsi="Times New Roman" w:cs="Times New Roman"/>
          <w:spacing w:val="-4"/>
          <w:sz w:val="24"/>
          <w:szCs w:val="24"/>
        </w:rPr>
        <w:t xml:space="preserve"> Всего было 2 отказа на детскую литературу по школьной программе</w:t>
      </w:r>
    </w:p>
    <w:p w:rsidR="0074100B" w:rsidRPr="004222FB" w:rsidRDefault="0074100B" w:rsidP="004435A7">
      <w:pPr>
        <w:spacing w:after="0" w:line="240" w:lineRule="auto"/>
        <w:ind w:firstLine="709"/>
        <w:jc w:val="both"/>
        <w:rPr>
          <w:rFonts w:ascii="Times New Roman" w:hAnsi="Times New Roman" w:cs="Times New Roman"/>
          <w:spacing w:val="-4"/>
          <w:sz w:val="24"/>
          <w:szCs w:val="24"/>
        </w:rPr>
      </w:pPr>
    </w:p>
    <w:p w:rsidR="005A43F1" w:rsidRPr="004222FB" w:rsidRDefault="005A43F1" w:rsidP="004222FB">
      <w:pPr>
        <w:tabs>
          <w:tab w:val="left" w:pos="1134"/>
        </w:tabs>
        <w:spacing w:after="0" w:line="240" w:lineRule="auto"/>
        <w:ind w:firstLine="709"/>
        <w:jc w:val="center"/>
        <w:rPr>
          <w:rFonts w:ascii="Times New Roman" w:hAnsi="Times New Roman" w:cs="Times New Roman"/>
          <w:b/>
          <w:sz w:val="24"/>
          <w:szCs w:val="24"/>
        </w:rPr>
      </w:pPr>
      <w:r w:rsidRPr="004222FB">
        <w:rPr>
          <w:rFonts w:ascii="Times New Roman" w:hAnsi="Times New Roman" w:cs="Times New Roman"/>
          <w:b/>
          <w:sz w:val="24"/>
          <w:szCs w:val="24"/>
        </w:rPr>
        <w:t xml:space="preserve">5.7. Мероприятия по сохранности библиотечного фонда, их </w:t>
      </w:r>
      <w:r w:rsidR="0022555D" w:rsidRPr="004222FB">
        <w:rPr>
          <w:rFonts w:ascii="Times New Roman" w:hAnsi="Times New Roman" w:cs="Times New Roman"/>
          <w:b/>
          <w:sz w:val="24"/>
          <w:szCs w:val="24"/>
        </w:rPr>
        <w:t xml:space="preserve"> </w:t>
      </w:r>
      <w:r w:rsidRPr="004222FB">
        <w:rPr>
          <w:rFonts w:ascii="Times New Roman" w:hAnsi="Times New Roman" w:cs="Times New Roman"/>
          <w:b/>
          <w:sz w:val="24"/>
          <w:szCs w:val="24"/>
        </w:rPr>
        <w:t>эффективность.</w:t>
      </w:r>
    </w:p>
    <w:p w:rsidR="002C4C1F" w:rsidRPr="004222FB" w:rsidRDefault="002C4C1F"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Ежегодно сотрудники детской библиотеки уделяют внимание сохранности книжного фонда. На самых просматриваемых местах в библиотеке размещены обращения к читателям: «Книга обращается с убедительной просьбой», на абонементе обращение  с просьбой сдать книги в положенный срок. На информационном стенде расположена листовка «Полезные советы», на которой в стихотворной форме изложены правила обращения с книгой. С каждым вновь записавшимся читателем проводились </w:t>
      </w:r>
      <w:r w:rsidRPr="004222FB">
        <w:rPr>
          <w:rFonts w:ascii="Times New Roman" w:eastAsia="Times New Roman" w:hAnsi="Times New Roman" w:cs="Times New Roman"/>
          <w:sz w:val="24"/>
          <w:szCs w:val="24"/>
          <w:lang w:eastAsia="ru-RU"/>
        </w:rPr>
        <w:lastRenderedPageBreak/>
        <w:t>индивидуальные беседы о бережном отношении к книгам и о соблюдении срока возврата, читателей-малышей старались  приучить носить книги в пакете.</w:t>
      </w:r>
    </w:p>
    <w:p w:rsidR="002C4C1F" w:rsidRPr="004222FB" w:rsidRDefault="002C4C1F" w:rsidP="004435A7">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222FB">
        <w:rPr>
          <w:rFonts w:ascii="Times New Roman" w:eastAsia="Times New Roman" w:hAnsi="Times New Roman" w:cs="Times New Roman"/>
          <w:sz w:val="24"/>
          <w:szCs w:val="24"/>
          <w:lang w:eastAsia="ru-RU"/>
        </w:rPr>
        <w:t xml:space="preserve">О бережном отношении к книге и о том, как ее можно «вылечить» рассказывалось читателям младшего и школьного возраста при проведении библиотечного урока «Путешествие по книге» (2 </w:t>
      </w:r>
      <w:proofErr w:type="spellStart"/>
      <w:r w:rsidRPr="004222FB">
        <w:rPr>
          <w:rFonts w:ascii="Times New Roman" w:eastAsia="Times New Roman" w:hAnsi="Times New Roman" w:cs="Times New Roman"/>
          <w:sz w:val="24"/>
          <w:szCs w:val="24"/>
          <w:lang w:eastAsia="ru-RU"/>
        </w:rPr>
        <w:t>кл</w:t>
      </w:r>
      <w:proofErr w:type="spellEnd"/>
      <w:r w:rsidRPr="004222FB">
        <w:rPr>
          <w:rFonts w:ascii="Times New Roman" w:eastAsia="Times New Roman" w:hAnsi="Times New Roman" w:cs="Times New Roman"/>
          <w:sz w:val="24"/>
          <w:szCs w:val="24"/>
          <w:lang w:eastAsia="ru-RU"/>
        </w:rPr>
        <w:t xml:space="preserve">.) и праздника  посвящения в читатели «Незнайка встречает друзей» (1 </w:t>
      </w:r>
      <w:proofErr w:type="spellStart"/>
      <w:r w:rsidRPr="004222FB">
        <w:rPr>
          <w:rFonts w:ascii="Times New Roman" w:eastAsia="Times New Roman" w:hAnsi="Times New Roman" w:cs="Times New Roman"/>
          <w:sz w:val="24"/>
          <w:szCs w:val="24"/>
          <w:lang w:eastAsia="ru-RU"/>
        </w:rPr>
        <w:t>кл</w:t>
      </w:r>
      <w:proofErr w:type="spellEnd"/>
      <w:r w:rsidRPr="004222FB">
        <w:rPr>
          <w:rFonts w:ascii="Times New Roman" w:eastAsia="Times New Roman" w:hAnsi="Times New Roman" w:cs="Times New Roman"/>
          <w:sz w:val="24"/>
          <w:szCs w:val="24"/>
          <w:lang w:eastAsia="ru-RU"/>
        </w:rPr>
        <w:t xml:space="preserve">).  </w:t>
      </w:r>
      <w:r w:rsidRPr="004222FB">
        <w:rPr>
          <w:rFonts w:ascii="Times New Roman" w:eastAsia="Times New Roman" w:hAnsi="Times New Roman" w:cs="Times New Roman"/>
          <w:sz w:val="24"/>
          <w:szCs w:val="24"/>
          <w:shd w:val="clear" w:color="auto" w:fill="FFFFFF"/>
          <w:lang w:eastAsia="ru-RU"/>
        </w:rPr>
        <w:t>В конце мероприятий  ребята получили закладки «Правила обращения с книгой».</w:t>
      </w:r>
    </w:p>
    <w:p w:rsidR="002C4C1F" w:rsidRPr="004222FB" w:rsidRDefault="002C4C1F" w:rsidP="004435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Самые ценные книги размещены в читальных залах. Библиотечные кафедры в помещениях читального зала и на абонементе расположены так, чтобы весь фонд хорошо просматривался, библиотекари следят за читателями, никогда не оставляя их одних, заранее пресекая всякое нарушение. Ежемесячно проводится санитарная обработка фонда. Также своевременно просматривается книжный фонд на списание по ветхости и устаревшей по содержанию литературы.</w:t>
      </w:r>
    </w:p>
    <w:p w:rsidR="002C4C1F" w:rsidRPr="004222FB" w:rsidRDefault="002C4C1F" w:rsidP="004435A7">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222FB">
        <w:rPr>
          <w:rFonts w:ascii="Times New Roman" w:eastAsia="Times New Roman" w:hAnsi="Times New Roman" w:cs="Times New Roman"/>
          <w:color w:val="000000"/>
          <w:sz w:val="24"/>
          <w:szCs w:val="24"/>
          <w:shd w:val="clear" w:color="auto" w:fill="FFFFFF"/>
          <w:lang w:eastAsia="ru-RU"/>
        </w:rPr>
        <w:t>В 2013 году, как и ранее, велась активная </w:t>
      </w:r>
      <w:r w:rsidRPr="004222FB">
        <w:rPr>
          <w:rFonts w:ascii="Times New Roman" w:eastAsia="Times New Roman" w:hAnsi="Times New Roman" w:cs="Times New Roman"/>
          <w:bCs/>
          <w:color w:val="000000"/>
          <w:sz w:val="24"/>
          <w:szCs w:val="24"/>
          <w:shd w:val="clear" w:color="auto" w:fill="FFFFFF"/>
          <w:lang w:eastAsia="ru-RU"/>
        </w:rPr>
        <w:t>работа с задолжниками</w:t>
      </w:r>
      <w:r w:rsidRPr="004222FB">
        <w:rPr>
          <w:rFonts w:ascii="Times New Roman" w:eastAsia="Times New Roman" w:hAnsi="Times New Roman" w:cs="Times New Roman"/>
          <w:color w:val="000000"/>
          <w:sz w:val="24"/>
          <w:szCs w:val="24"/>
          <w:shd w:val="clear" w:color="auto" w:fill="FFFFFF"/>
          <w:lang w:eastAsia="ru-RU"/>
        </w:rPr>
        <w:t>. Работая с «забывчивыми читателями» использовались в основном традиционные методы:</w:t>
      </w:r>
    </w:p>
    <w:p w:rsidR="002C4C1F" w:rsidRPr="004222FB" w:rsidRDefault="002C4C1F" w:rsidP="004435A7">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222FB">
        <w:rPr>
          <w:rFonts w:ascii="Times New Roman" w:eastAsia="Times New Roman" w:hAnsi="Times New Roman" w:cs="Times New Roman"/>
          <w:color w:val="000000"/>
          <w:sz w:val="24"/>
          <w:szCs w:val="24"/>
          <w:shd w:val="clear" w:color="auto" w:fill="FFFFFF"/>
          <w:lang w:eastAsia="ru-RU"/>
        </w:rPr>
        <w:t>звонки на телефоны (40), напоминания в письменном виде (20), посещение квартир (5). В мае-июне для выпускников школы была проведена акция: «Выпускник, окончил школу – сдай книги в библиотеку!». В апреле была проведена акция всепрощения задолжников.  Всего ликвидировали 96 задолжников.</w:t>
      </w:r>
    </w:p>
    <w:p w:rsidR="002C4C1F" w:rsidRPr="004222FB" w:rsidRDefault="002C4C1F" w:rsidP="004435A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222FB">
        <w:rPr>
          <w:rFonts w:ascii="Times New Roman" w:eastAsia="Times New Roman" w:hAnsi="Times New Roman" w:cs="Times New Roman"/>
          <w:color w:val="000000"/>
          <w:sz w:val="24"/>
          <w:szCs w:val="24"/>
          <w:shd w:val="clear" w:color="auto" w:fill="FFFFFF"/>
          <w:lang w:eastAsia="ru-RU"/>
        </w:rPr>
        <w:t>В сохранности фонда важным моментом является его размещение. Самые ценные книги:  энциклопедии, словари, справочники, красочные дорогие произведения художественной литературы -  размещены в читальном зале. Фонд библиотеки хорошо просматривается сотрудниками библиотеки.</w:t>
      </w:r>
    </w:p>
    <w:p w:rsidR="002C4C1F" w:rsidRPr="004222FB" w:rsidRDefault="002C4C1F" w:rsidP="004435A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222FB">
        <w:rPr>
          <w:rFonts w:ascii="Times New Roman" w:eastAsia="Times New Roman" w:hAnsi="Times New Roman" w:cs="Times New Roman"/>
          <w:color w:val="000000"/>
          <w:sz w:val="24"/>
          <w:szCs w:val="24"/>
          <w:shd w:val="clear" w:color="auto" w:fill="FFFFFF"/>
          <w:lang w:eastAsia="ru-RU"/>
        </w:rPr>
        <w:t>В отчетном году производился ремонт книг. Библиотекари абонемента и читального зала подклеивали корешки и страницы у книг для младшего школьного возраста.</w:t>
      </w:r>
    </w:p>
    <w:p w:rsidR="002C4C1F" w:rsidRPr="004222FB" w:rsidRDefault="002C4C1F" w:rsidP="004435A7">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222FB">
        <w:rPr>
          <w:rFonts w:ascii="Times New Roman" w:eastAsia="Times New Roman" w:hAnsi="Times New Roman" w:cs="Times New Roman"/>
          <w:color w:val="000000"/>
          <w:sz w:val="24"/>
          <w:szCs w:val="24"/>
          <w:shd w:val="clear" w:color="auto" w:fill="FFFFFF"/>
          <w:lang w:eastAsia="ru-RU"/>
        </w:rPr>
        <w:t>Условия хранения фонда остались прежними. Влажность воздуха довольно высокая, постоянно проветриваем помещение. Также постоянно ведется борьба с грызунами.  Представитель санэпидстанции</w:t>
      </w:r>
      <w:r w:rsidR="007B0513" w:rsidRPr="004222FB">
        <w:rPr>
          <w:rFonts w:ascii="Times New Roman" w:eastAsia="Times New Roman" w:hAnsi="Times New Roman" w:cs="Times New Roman"/>
          <w:color w:val="000000"/>
          <w:sz w:val="24"/>
          <w:szCs w:val="24"/>
          <w:shd w:val="clear" w:color="auto" w:fill="FFFFFF"/>
          <w:lang w:eastAsia="ru-RU"/>
        </w:rPr>
        <w:t xml:space="preserve"> посещал</w:t>
      </w:r>
      <w:r w:rsidRPr="004222FB">
        <w:rPr>
          <w:rFonts w:ascii="Times New Roman" w:eastAsia="Times New Roman" w:hAnsi="Times New Roman" w:cs="Times New Roman"/>
          <w:color w:val="000000"/>
          <w:sz w:val="24"/>
          <w:szCs w:val="24"/>
          <w:shd w:val="clear" w:color="auto" w:fill="FFFFFF"/>
          <w:lang w:eastAsia="ru-RU"/>
        </w:rPr>
        <w:t xml:space="preserve">  библиотеку один раз в месяц, и  по мере необходимости проводил обработку  помещения.</w:t>
      </w:r>
    </w:p>
    <w:p w:rsidR="002C4C1F" w:rsidRPr="004222FB" w:rsidRDefault="0022555D" w:rsidP="004222FB">
      <w:pPr>
        <w:shd w:val="clear" w:color="auto" w:fill="FFFFFF"/>
        <w:spacing w:after="0" w:line="240" w:lineRule="auto"/>
        <w:ind w:firstLine="709"/>
        <w:jc w:val="center"/>
        <w:rPr>
          <w:rFonts w:ascii="Times New Roman" w:eastAsia="Times New Roman" w:hAnsi="Times New Roman" w:cs="Times New Roman"/>
          <w:color w:val="000000"/>
          <w:sz w:val="24"/>
          <w:szCs w:val="24"/>
          <w:u w:val="single"/>
          <w:shd w:val="clear" w:color="auto" w:fill="FFFFFF"/>
          <w:lang w:eastAsia="ru-RU"/>
        </w:rPr>
      </w:pPr>
      <w:r w:rsidRPr="004222FB">
        <w:rPr>
          <w:rFonts w:ascii="Times New Roman" w:eastAsia="Times New Roman" w:hAnsi="Times New Roman" w:cs="Times New Roman"/>
          <w:color w:val="000000"/>
          <w:sz w:val="24"/>
          <w:szCs w:val="24"/>
          <w:u w:val="single"/>
          <w:shd w:val="clear" w:color="auto" w:fill="FFFFFF"/>
          <w:lang w:eastAsia="ru-RU"/>
        </w:rPr>
        <w:t>Изучение фонда</w:t>
      </w:r>
    </w:p>
    <w:p w:rsidR="009823D5" w:rsidRPr="004222FB" w:rsidRDefault="009823D5" w:rsidP="004435A7">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222FB">
        <w:rPr>
          <w:rFonts w:ascii="Times New Roman" w:eastAsia="Times New Roman" w:hAnsi="Times New Roman" w:cs="Times New Roman"/>
          <w:color w:val="000000"/>
          <w:sz w:val="24"/>
          <w:szCs w:val="24"/>
          <w:shd w:val="clear" w:color="auto" w:fill="FFFFFF"/>
          <w:lang w:eastAsia="ru-RU"/>
        </w:rPr>
        <w:t xml:space="preserve">В 2013 году изучался 83 отдел библиотечного фонда детской библиотеки. </w:t>
      </w:r>
      <w:r w:rsidR="00BB550F" w:rsidRPr="004222FB">
        <w:rPr>
          <w:rFonts w:ascii="Times New Roman" w:hAnsi="Times New Roman" w:cs="Times New Roman"/>
          <w:sz w:val="24"/>
          <w:szCs w:val="24"/>
        </w:rPr>
        <w:t xml:space="preserve">Анализ 8 3 отдела библиотечного фонда </w:t>
      </w:r>
      <w:proofErr w:type="spellStart"/>
      <w:r w:rsidR="00BB550F" w:rsidRPr="004222FB">
        <w:rPr>
          <w:rFonts w:ascii="Times New Roman" w:hAnsi="Times New Roman" w:cs="Times New Roman"/>
          <w:sz w:val="24"/>
          <w:szCs w:val="24"/>
        </w:rPr>
        <w:t>Старопестеревской</w:t>
      </w:r>
      <w:proofErr w:type="spellEnd"/>
      <w:r w:rsidR="00BB550F" w:rsidRPr="004222FB">
        <w:rPr>
          <w:rFonts w:ascii="Times New Roman" w:hAnsi="Times New Roman" w:cs="Times New Roman"/>
          <w:sz w:val="24"/>
          <w:szCs w:val="24"/>
        </w:rPr>
        <w:t xml:space="preserve"> детской библиотеки показал, что этот отдел в настоящее время  не пользуется особым спросом.</w:t>
      </w:r>
      <w:r w:rsidR="00BB550F" w:rsidRPr="004222FB">
        <w:rPr>
          <w:rFonts w:ascii="Times New Roman" w:eastAsia="Times New Roman" w:hAnsi="Times New Roman" w:cs="Times New Roman"/>
          <w:color w:val="000000"/>
          <w:sz w:val="24"/>
          <w:szCs w:val="24"/>
          <w:shd w:val="clear" w:color="auto" w:fill="FFFFFF"/>
          <w:lang w:eastAsia="ru-RU"/>
        </w:rPr>
        <w:t xml:space="preserve"> </w:t>
      </w:r>
      <w:r w:rsidRPr="004222FB">
        <w:rPr>
          <w:rFonts w:ascii="Times New Roman" w:eastAsia="Times New Roman" w:hAnsi="Times New Roman" w:cs="Times New Roman"/>
          <w:color w:val="000000"/>
          <w:sz w:val="24"/>
          <w:szCs w:val="24"/>
          <w:shd w:val="clear" w:color="auto" w:fill="FFFFFF"/>
          <w:lang w:eastAsia="ru-RU"/>
        </w:rPr>
        <w:t>По каталогу</w:t>
      </w:r>
      <w:r w:rsidR="00134B1B" w:rsidRPr="004222FB">
        <w:rPr>
          <w:rFonts w:ascii="Times New Roman" w:eastAsia="Times New Roman" w:hAnsi="Times New Roman" w:cs="Times New Roman"/>
          <w:color w:val="000000"/>
          <w:sz w:val="24"/>
          <w:szCs w:val="24"/>
          <w:shd w:val="clear" w:color="auto" w:fill="FFFFFF"/>
          <w:lang w:eastAsia="ru-RU"/>
        </w:rPr>
        <w:t xml:space="preserve"> этот отдел насчитывает </w:t>
      </w:r>
      <w:r w:rsidR="00BB550F" w:rsidRPr="004222FB">
        <w:rPr>
          <w:rFonts w:ascii="Times New Roman" w:eastAsia="Times New Roman" w:hAnsi="Times New Roman" w:cs="Times New Roman"/>
          <w:color w:val="000000"/>
          <w:sz w:val="24"/>
          <w:szCs w:val="24"/>
          <w:shd w:val="clear" w:color="auto" w:fill="FFFFFF"/>
          <w:lang w:eastAsia="ru-RU"/>
        </w:rPr>
        <w:t>496 экз. книг. Было просмотрено 87% фонда по литературоведению. 151 книга не пользуется спросом. В 2013 году 264 книги не были выданы ни разу, 126 книг – 1-2 раза, 44 -3-5 раз.</w:t>
      </w:r>
    </w:p>
    <w:p w:rsidR="0022555D" w:rsidRPr="004222FB" w:rsidRDefault="0022555D"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Книги из этого отдела в основном используют сотрудники библиотеки для подготовки и проведения мероприятий. Учителя и учащиеся школы  очень редко интересуются  книгами 83 отдела. Учащиеся школы для подготовки к урокам  в основном пользуются литературоведческими  словарями, справочными изданиями, иногда берут книги о жизни и творчестве писателей.  У   учителей литературоведческий фонд  практически не пользуется спросом.   Спрос на книги этого отдела упал в последние лет семь. Причин несколько: первая – книги находящиеся в фонде были изданы в основном до 1990 года прошлого века; вторая причина – Интернет, где можно найти любую информацию. </w:t>
      </w:r>
    </w:p>
    <w:p w:rsidR="007A5C50" w:rsidRPr="004222FB" w:rsidRDefault="007A5C50" w:rsidP="004435A7">
      <w:pPr>
        <w:spacing w:after="0" w:line="240" w:lineRule="auto"/>
        <w:ind w:firstLine="709"/>
        <w:jc w:val="both"/>
        <w:rPr>
          <w:rFonts w:ascii="Times New Roman" w:hAnsi="Times New Roman" w:cs="Times New Roman"/>
          <w:sz w:val="24"/>
          <w:szCs w:val="24"/>
        </w:rPr>
      </w:pPr>
    </w:p>
    <w:p w:rsidR="007A5C50" w:rsidRPr="004222FB" w:rsidRDefault="007A5C50" w:rsidP="004435A7">
      <w:pPr>
        <w:spacing w:after="0" w:line="240" w:lineRule="auto"/>
        <w:ind w:firstLine="709"/>
        <w:jc w:val="both"/>
        <w:rPr>
          <w:rFonts w:ascii="Times New Roman" w:hAnsi="Times New Roman" w:cs="Times New Roman"/>
          <w:sz w:val="24"/>
          <w:szCs w:val="24"/>
        </w:rPr>
      </w:pPr>
    </w:p>
    <w:p w:rsidR="007A5C50" w:rsidRPr="004222FB" w:rsidRDefault="007A5C50" w:rsidP="004435A7">
      <w:pPr>
        <w:spacing w:after="0" w:line="240" w:lineRule="auto"/>
        <w:ind w:firstLine="709"/>
        <w:jc w:val="both"/>
        <w:rPr>
          <w:rFonts w:ascii="Times New Roman" w:hAnsi="Times New Roman" w:cs="Times New Roman"/>
          <w:sz w:val="24"/>
          <w:szCs w:val="24"/>
        </w:rPr>
      </w:pPr>
    </w:p>
    <w:p w:rsidR="007A5C50" w:rsidRPr="004222FB" w:rsidRDefault="007A5C50" w:rsidP="004435A7">
      <w:pPr>
        <w:spacing w:after="0" w:line="240" w:lineRule="auto"/>
        <w:ind w:firstLine="709"/>
        <w:jc w:val="both"/>
        <w:rPr>
          <w:rFonts w:ascii="Times New Roman" w:hAnsi="Times New Roman" w:cs="Times New Roman"/>
          <w:sz w:val="24"/>
          <w:szCs w:val="24"/>
        </w:rPr>
      </w:pPr>
    </w:p>
    <w:p w:rsidR="009823D5" w:rsidRPr="004222FB" w:rsidRDefault="009823D5" w:rsidP="004435A7">
      <w:pPr>
        <w:spacing w:after="0" w:line="240" w:lineRule="auto"/>
        <w:ind w:firstLine="709"/>
        <w:jc w:val="both"/>
        <w:rPr>
          <w:rFonts w:ascii="Times New Roman" w:hAnsi="Times New Roman" w:cs="Times New Roman"/>
          <w:sz w:val="24"/>
          <w:szCs w:val="24"/>
        </w:rPr>
      </w:pPr>
    </w:p>
    <w:p w:rsidR="005A43F1" w:rsidRPr="004222FB" w:rsidRDefault="005A43F1" w:rsidP="004435A7">
      <w:pPr>
        <w:pStyle w:val="2"/>
        <w:numPr>
          <w:ilvl w:val="0"/>
          <w:numId w:val="6"/>
        </w:numPr>
        <w:spacing w:after="0" w:line="240" w:lineRule="auto"/>
        <w:ind w:left="0" w:firstLine="709"/>
        <w:jc w:val="both"/>
        <w:rPr>
          <w:b/>
          <w:sz w:val="24"/>
          <w:szCs w:val="24"/>
        </w:rPr>
      </w:pPr>
      <w:r w:rsidRPr="004222FB">
        <w:rPr>
          <w:b/>
          <w:sz w:val="24"/>
          <w:szCs w:val="24"/>
        </w:rPr>
        <w:lastRenderedPageBreak/>
        <w:t xml:space="preserve">Справочно-библиографическое и информационное обслуживание. </w:t>
      </w:r>
    </w:p>
    <w:p w:rsidR="007B0513" w:rsidRPr="004222FB" w:rsidRDefault="007B0513" w:rsidP="004435A7">
      <w:pPr>
        <w:pStyle w:val="2"/>
        <w:spacing w:after="0" w:line="240" w:lineRule="auto"/>
        <w:ind w:left="0" w:firstLine="709"/>
        <w:jc w:val="both"/>
        <w:rPr>
          <w:b/>
          <w:sz w:val="24"/>
          <w:szCs w:val="24"/>
        </w:rPr>
      </w:pPr>
    </w:p>
    <w:p w:rsidR="007B0513" w:rsidRPr="004222FB" w:rsidRDefault="007B0513"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Сотрудники детской библиотеки ежегодно уделяют внимание одному из важных направлений деятельности любой библиотеки - справочно-библиографическому обслуживанию. В отчетном году оно включало  организацию и </w:t>
      </w:r>
      <w:r w:rsidRPr="004222FB">
        <w:rPr>
          <w:rFonts w:ascii="Times New Roman" w:eastAsia="Times New Roman" w:hAnsi="Times New Roman" w:cs="Times New Roman"/>
          <w:color w:val="000000"/>
          <w:sz w:val="24"/>
          <w:szCs w:val="24"/>
          <w:shd w:val="clear" w:color="auto" w:fill="FFFFFF"/>
          <w:lang w:eastAsia="ru-RU"/>
        </w:rPr>
        <w:t>совершенствование СБА; справочно-библиографическое обслуживание; информирование различных категорий пользователей; формирование информационной культуры.</w:t>
      </w:r>
    </w:p>
    <w:p w:rsidR="007B0513" w:rsidRPr="004222FB" w:rsidRDefault="005A43F1" w:rsidP="004435A7">
      <w:pPr>
        <w:spacing w:after="0" w:line="240" w:lineRule="auto"/>
        <w:ind w:firstLine="709"/>
        <w:jc w:val="both"/>
        <w:rPr>
          <w:rFonts w:ascii="Times New Roman" w:eastAsia="Times New Roman" w:hAnsi="Times New Roman" w:cs="Times New Roman"/>
          <w:sz w:val="24"/>
          <w:szCs w:val="24"/>
          <w:u w:val="single"/>
          <w:lang w:eastAsia="ru-RU"/>
        </w:rPr>
      </w:pPr>
      <w:r w:rsidRPr="004222FB">
        <w:rPr>
          <w:rFonts w:ascii="Times New Roman" w:hAnsi="Times New Roman" w:cs="Times New Roman"/>
          <w:sz w:val="24"/>
          <w:szCs w:val="24"/>
        </w:rPr>
        <w:t xml:space="preserve">6.1. </w:t>
      </w:r>
      <w:r w:rsidR="007B0513" w:rsidRPr="004222FB">
        <w:rPr>
          <w:rFonts w:ascii="Times New Roman" w:eastAsia="Times New Roman" w:hAnsi="Times New Roman" w:cs="Times New Roman"/>
          <w:sz w:val="24"/>
          <w:szCs w:val="24"/>
          <w:u w:val="single"/>
          <w:lang w:eastAsia="ru-RU"/>
        </w:rPr>
        <w:t>Организация и совершенствование СБА</w:t>
      </w:r>
    </w:p>
    <w:p w:rsidR="007B0513" w:rsidRPr="004222FB" w:rsidRDefault="007B0513" w:rsidP="004435A7">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В библиотеке ведутся карточные каталоги и картотеки: алфавитный каталог, систематический, картотека газетно-журнальных статей, картотека для руководителей детским чтением, краеведческая картотека, картотека «Ваши права». С каталогами и картотеками проводилась текущая работа: производилась расстановка карточек на вновь поступившие  документы и своевременное удаление карточек на списанные документы.</w:t>
      </w:r>
    </w:p>
    <w:p w:rsidR="007B0513" w:rsidRPr="004222FB" w:rsidRDefault="007B0513" w:rsidP="004435A7">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Кроме каталогов и картотек в библиотеке ведутся </w:t>
      </w:r>
      <w:proofErr w:type="gramStart"/>
      <w:r w:rsidRPr="004222FB">
        <w:rPr>
          <w:rFonts w:ascii="Times New Roman" w:eastAsia="Times New Roman" w:hAnsi="Times New Roman" w:cs="Times New Roman"/>
          <w:sz w:val="24"/>
          <w:szCs w:val="24"/>
          <w:lang w:eastAsia="ru-RU"/>
        </w:rPr>
        <w:t>тематические</w:t>
      </w:r>
      <w:proofErr w:type="gramEnd"/>
      <w:r w:rsidRPr="004222FB">
        <w:rPr>
          <w:rFonts w:ascii="Times New Roman" w:eastAsia="Times New Roman" w:hAnsi="Times New Roman" w:cs="Times New Roman"/>
          <w:sz w:val="24"/>
          <w:szCs w:val="24"/>
          <w:lang w:eastAsia="ru-RU"/>
        </w:rPr>
        <w:t xml:space="preserve"> </w:t>
      </w:r>
      <w:proofErr w:type="spellStart"/>
      <w:r w:rsidRPr="004222FB">
        <w:rPr>
          <w:rFonts w:ascii="Times New Roman" w:eastAsia="Times New Roman" w:hAnsi="Times New Roman" w:cs="Times New Roman"/>
          <w:sz w:val="24"/>
          <w:szCs w:val="24"/>
          <w:lang w:eastAsia="ru-RU"/>
        </w:rPr>
        <w:t>дайджест-папки</w:t>
      </w:r>
      <w:proofErr w:type="spellEnd"/>
      <w:r w:rsidRPr="004222FB">
        <w:rPr>
          <w:rFonts w:ascii="Times New Roman" w:eastAsia="Times New Roman" w:hAnsi="Times New Roman" w:cs="Times New Roman"/>
          <w:sz w:val="24"/>
          <w:szCs w:val="24"/>
          <w:lang w:eastAsia="ru-RU"/>
        </w:rPr>
        <w:t xml:space="preserve"> по различным актуальным темам: </w:t>
      </w:r>
      <w:proofErr w:type="gramStart"/>
      <w:r w:rsidRPr="004222FB">
        <w:rPr>
          <w:rFonts w:ascii="Times New Roman" w:eastAsia="Times New Roman" w:hAnsi="Times New Roman" w:cs="Times New Roman"/>
          <w:sz w:val="24"/>
          <w:szCs w:val="24"/>
          <w:lang w:eastAsia="ru-RU"/>
        </w:rPr>
        <w:t xml:space="preserve">«Экология Кузбасса», «Если ситуация чрезвычайная», «Я и мои права», «Консультирует юрист»,  «Шьем, вяжем, вышиваем», «Музыка, певцы, ансамбли», «Особенности современных профессий», «Карнавальные костюмы», «Новогодние стихи» и др.  Папки постоянно пополняются новым материалом. </w:t>
      </w:r>
      <w:proofErr w:type="gramEnd"/>
    </w:p>
    <w:p w:rsidR="007B0513" w:rsidRPr="004222FB" w:rsidRDefault="007B0513" w:rsidP="004435A7">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bCs/>
          <w:color w:val="000000"/>
          <w:sz w:val="24"/>
          <w:szCs w:val="24"/>
          <w:shd w:val="clear" w:color="auto" w:fill="FFFFFF"/>
          <w:lang w:eastAsia="ru-RU"/>
        </w:rPr>
        <w:t xml:space="preserve">Фонд справочно-библиографических изданий  ежегодно пополняется новыми энциклопедиями, словарями и справочниками и соответствуем запросам юных читателей. </w:t>
      </w:r>
    </w:p>
    <w:p w:rsidR="005A43F1" w:rsidRPr="004222FB" w:rsidRDefault="005A43F1" w:rsidP="004435A7">
      <w:pPr>
        <w:tabs>
          <w:tab w:val="left" w:pos="5130"/>
        </w:tabs>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6.2. Справочно-библиографическое обслуживание,</w:t>
      </w:r>
      <w:r w:rsidRPr="004222FB">
        <w:rPr>
          <w:rFonts w:ascii="Times New Roman" w:hAnsi="Times New Roman" w:cs="Times New Roman"/>
          <w:b/>
          <w:sz w:val="24"/>
          <w:szCs w:val="24"/>
        </w:rPr>
        <w:t xml:space="preserve"> в </w:t>
      </w:r>
      <w:r w:rsidRPr="004222FB">
        <w:rPr>
          <w:rFonts w:ascii="Times New Roman" w:hAnsi="Times New Roman" w:cs="Times New Roman"/>
          <w:sz w:val="24"/>
          <w:szCs w:val="24"/>
        </w:rPr>
        <w:t>т.ч. виртуальных пользователей</w:t>
      </w:r>
    </w:p>
    <w:p w:rsidR="005A43F1" w:rsidRPr="004222FB" w:rsidRDefault="005A43F1" w:rsidP="004435A7">
      <w:pPr>
        <w:tabs>
          <w:tab w:val="left" w:pos="5130"/>
        </w:tabs>
        <w:spacing w:after="0" w:line="240" w:lineRule="auto"/>
        <w:ind w:firstLine="709"/>
        <w:jc w:val="both"/>
        <w:rPr>
          <w:rFonts w:ascii="Times New Roman" w:hAnsi="Times New Roman" w:cs="Times New Roman"/>
          <w:b/>
          <w:sz w:val="24"/>
          <w:szCs w:val="24"/>
        </w:rPr>
      </w:pPr>
      <w:r w:rsidRPr="004222FB">
        <w:rPr>
          <w:rFonts w:ascii="Times New Roman" w:hAnsi="Times New Roman" w:cs="Times New Roman"/>
          <w:sz w:val="24"/>
          <w:szCs w:val="24"/>
        </w:rPr>
        <w:t xml:space="preserve"> Заполните таблицу</w:t>
      </w:r>
    </w:p>
    <w:tbl>
      <w:tblPr>
        <w:tblW w:w="9648" w:type="dxa"/>
        <w:tblInd w:w="576" w:type="dxa"/>
        <w:tblLayout w:type="fixed"/>
        <w:tblLook w:val="01E0"/>
      </w:tblPr>
      <w:tblGrid>
        <w:gridCol w:w="1242"/>
        <w:gridCol w:w="1083"/>
        <w:gridCol w:w="855"/>
        <w:gridCol w:w="1248"/>
        <w:gridCol w:w="900"/>
        <w:gridCol w:w="1292"/>
        <w:gridCol w:w="1234"/>
        <w:gridCol w:w="1794"/>
      </w:tblGrid>
      <w:tr w:rsidR="005A43F1" w:rsidRPr="004222FB" w:rsidTr="005A43F1">
        <w:trPr>
          <w:trHeight w:val="300"/>
        </w:trPr>
        <w:tc>
          <w:tcPr>
            <w:tcW w:w="4428" w:type="dxa"/>
            <w:gridSpan w:val="4"/>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Виды справок</w:t>
            </w:r>
          </w:p>
        </w:tc>
        <w:tc>
          <w:tcPr>
            <w:tcW w:w="3426" w:type="dxa"/>
            <w:gridSpan w:val="3"/>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Выполнено справок.</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Количество</w:t>
            </w:r>
          </w:p>
          <w:p w:rsidR="005A43F1" w:rsidRPr="004222FB" w:rsidRDefault="007B051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К</w:t>
            </w:r>
            <w:r w:rsidR="005A43F1" w:rsidRPr="004222FB">
              <w:rPr>
                <w:rFonts w:ascii="Times New Roman" w:hAnsi="Times New Roman" w:cs="Times New Roman"/>
                <w:sz w:val="24"/>
                <w:szCs w:val="24"/>
              </w:rPr>
              <w:t>онсультаций</w:t>
            </w:r>
          </w:p>
        </w:tc>
      </w:tr>
      <w:tr w:rsidR="005A43F1" w:rsidRPr="004222FB" w:rsidTr="007B0513">
        <w:trPr>
          <w:trHeight w:val="129"/>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Темати</w:t>
            </w:r>
            <w:proofErr w:type="spellEnd"/>
          </w:p>
          <w:p w:rsidR="005A43F1" w:rsidRPr="004222FB" w:rsidRDefault="005A43F1" w:rsidP="004435A7">
            <w:pPr>
              <w:spacing w:after="0" w:line="240" w:lineRule="auto"/>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ческие</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уточняющие</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адресные</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фактографические</w:t>
            </w:r>
          </w:p>
        </w:tc>
        <w:tc>
          <w:tcPr>
            <w:tcW w:w="900" w:type="dxa"/>
            <w:tcBorders>
              <w:left w:val="single" w:sz="4" w:space="0" w:color="auto"/>
              <w:bottom w:val="single" w:sz="4" w:space="0" w:color="auto"/>
              <w:right w:val="single" w:sz="4" w:space="0" w:color="auto"/>
            </w:tcBorders>
            <w:shd w:val="clear" w:color="auto" w:fill="auto"/>
            <w:vAlign w:val="center"/>
          </w:tcPr>
          <w:p w:rsidR="005A43F1" w:rsidRPr="004222FB" w:rsidRDefault="005A43F1" w:rsidP="004435A7">
            <w:pPr>
              <w:spacing w:after="0" w:line="240" w:lineRule="auto"/>
              <w:ind w:firstLine="709"/>
              <w:jc w:val="both"/>
              <w:rPr>
                <w:rFonts w:ascii="Times New Roman" w:hAnsi="Times New Roman" w:cs="Times New Roman"/>
                <w:b/>
                <w:sz w:val="24"/>
                <w:szCs w:val="24"/>
              </w:rPr>
            </w:pPr>
            <w:r w:rsidRPr="004222FB">
              <w:rPr>
                <w:rFonts w:ascii="Times New Roman" w:hAnsi="Times New Roman" w:cs="Times New Roman"/>
                <w:b/>
                <w:sz w:val="24"/>
                <w:szCs w:val="24"/>
              </w:rPr>
              <w:t>Всего</w:t>
            </w:r>
          </w:p>
          <w:p w:rsidR="005A43F1" w:rsidRPr="004222FB" w:rsidRDefault="005A43F1" w:rsidP="004435A7">
            <w:pPr>
              <w:spacing w:after="0" w:line="240" w:lineRule="auto"/>
              <w:ind w:firstLine="709"/>
              <w:jc w:val="both"/>
              <w:rPr>
                <w:rFonts w:ascii="Times New Roman" w:hAnsi="Times New Roman" w:cs="Times New Roman"/>
                <w:sz w:val="24"/>
                <w:szCs w:val="24"/>
              </w:rPr>
            </w:pPr>
          </w:p>
        </w:tc>
        <w:tc>
          <w:tcPr>
            <w:tcW w:w="1292" w:type="dxa"/>
            <w:tcBorders>
              <w:left w:val="single" w:sz="4" w:space="0" w:color="auto"/>
              <w:bottom w:val="single" w:sz="4" w:space="0" w:color="auto"/>
              <w:right w:val="single" w:sz="4" w:space="0" w:color="auto"/>
            </w:tcBorders>
            <w:shd w:val="clear" w:color="auto" w:fill="auto"/>
            <w:vAlign w:val="center"/>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в т.ч. </w:t>
            </w:r>
            <w:proofErr w:type="spellStart"/>
            <w:r w:rsidRPr="004222FB">
              <w:rPr>
                <w:rFonts w:ascii="Times New Roman" w:hAnsi="Times New Roman" w:cs="Times New Roman"/>
                <w:sz w:val="24"/>
                <w:szCs w:val="24"/>
              </w:rPr>
              <w:t>виртуал</w:t>
            </w:r>
            <w:proofErr w:type="spellEnd"/>
            <w:r w:rsidRPr="004222FB">
              <w:rPr>
                <w:rFonts w:ascii="Times New Roman" w:hAnsi="Times New Roman" w:cs="Times New Roman"/>
                <w:sz w:val="24"/>
                <w:szCs w:val="24"/>
              </w:rPr>
              <w:t>.</w:t>
            </w:r>
          </w:p>
        </w:tc>
        <w:tc>
          <w:tcPr>
            <w:tcW w:w="1234" w:type="dxa"/>
            <w:tcBorders>
              <w:left w:val="single" w:sz="4" w:space="0" w:color="auto"/>
              <w:bottom w:val="single" w:sz="4" w:space="0" w:color="auto"/>
              <w:right w:val="single" w:sz="4" w:space="0" w:color="auto"/>
            </w:tcBorders>
            <w:shd w:val="clear" w:color="auto" w:fill="auto"/>
            <w:vAlign w:val="center"/>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 т.ч. краевед.</w:t>
            </w:r>
          </w:p>
        </w:tc>
        <w:tc>
          <w:tcPr>
            <w:tcW w:w="1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5A43F1" w:rsidP="004435A7">
            <w:pPr>
              <w:spacing w:after="0" w:line="240" w:lineRule="auto"/>
              <w:ind w:firstLine="709"/>
              <w:jc w:val="both"/>
              <w:rPr>
                <w:rFonts w:ascii="Times New Roman" w:hAnsi="Times New Roman" w:cs="Times New Roman"/>
                <w:sz w:val="24"/>
                <w:szCs w:val="24"/>
              </w:rPr>
            </w:pPr>
          </w:p>
        </w:tc>
      </w:tr>
      <w:tr w:rsidR="007B0513" w:rsidRPr="004222FB" w:rsidTr="00B245E0">
        <w:trPr>
          <w:trHeight w:val="129"/>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B0513" w:rsidRPr="004222FB" w:rsidRDefault="007B051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775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7B0513" w:rsidRPr="004222FB" w:rsidRDefault="007B051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11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B0513" w:rsidRPr="004222FB" w:rsidRDefault="007B0513" w:rsidP="004435A7">
            <w:pPr>
              <w:spacing w:after="0" w:line="240" w:lineRule="auto"/>
              <w:ind w:firstLine="709"/>
              <w:jc w:val="both"/>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B0513" w:rsidRPr="004222FB" w:rsidRDefault="007B0513"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4</w:t>
            </w:r>
          </w:p>
        </w:tc>
        <w:tc>
          <w:tcPr>
            <w:tcW w:w="900" w:type="dxa"/>
            <w:tcBorders>
              <w:left w:val="single" w:sz="4" w:space="0" w:color="auto"/>
              <w:bottom w:val="single" w:sz="4" w:space="0" w:color="auto"/>
              <w:right w:val="single" w:sz="4" w:space="0" w:color="auto"/>
            </w:tcBorders>
            <w:shd w:val="clear" w:color="auto" w:fill="auto"/>
            <w:vAlign w:val="center"/>
          </w:tcPr>
          <w:p w:rsidR="007B0513" w:rsidRPr="004222FB" w:rsidRDefault="007B0513" w:rsidP="004435A7">
            <w:pPr>
              <w:spacing w:after="0" w:line="240" w:lineRule="auto"/>
              <w:ind w:firstLine="709"/>
              <w:jc w:val="both"/>
              <w:rPr>
                <w:rFonts w:ascii="Times New Roman" w:hAnsi="Times New Roman" w:cs="Times New Roman"/>
                <w:b/>
                <w:sz w:val="24"/>
                <w:szCs w:val="24"/>
              </w:rPr>
            </w:pPr>
            <w:r w:rsidRPr="004222FB">
              <w:rPr>
                <w:rFonts w:ascii="Times New Roman" w:hAnsi="Times New Roman" w:cs="Times New Roman"/>
                <w:b/>
                <w:sz w:val="24"/>
                <w:szCs w:val="24"/>
              </w:rPr>
              <w:t>790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B0513" w:rsidRPr="004222FB" w:rsidRDefault="007B0513" w:rsidP="004435A7">
            <w:pPr>
              <w:spacing w:after="0" w:line="240" w:lineRule="auto"/>
              <w:ind w:firstLine="709"/>
              <w:jc w:val="both"/>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7B0513" w:rsidRPr="004222FB" w:rsidRDefault="00B245E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32</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7B0513" w:rsidRPr="004222FB" w:rsidRDefault="00B245E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61</w:t>
            </w:r>
          </w:p>
        </w:tc>
      </w:tr>
    </w:tbl>
    <w:p w:rsidR="005A43F1" w:rsidRPr="004222FB" w:rsidRDefault="005A43F1" w:rsidP="004435A7">
      <w:pPr>
        <w:pStyle w:val="2"/>
        <w:spacing w:after="0" w:line="240" w:lineRule="auto"/>
        <w:ind w:left="0" w:firstLine="709"/>
        <w:jc w:val="both"/>
        <w:rPr>
          <w:sz w:val="24"/>
          <w:szCs w:val="24"/>
        </w:rPr>
      </w:pPr>
    </w:p>
    <w:p w:rsidR="00B245E0" w:rsidRPr="004222FB" w:rsidRDefault="00B245E0" w:rsidP="004435A7">
      <w:pPr>
        <w:pStyle w:val="2"/>
        <w:spacing w:after="0" w:line="240" w:lineRule="auto"/>
        <w:ind w:left="0" w:firstLine="709"/>
        <w:jc w:val="both"/>
        <w:rPr>
          <w:sz w:val="24"/>
          <w:szCs w:val="24"/>
        </w:rPr>
      </w:pPr>
      <w:r w:rsidRPr="004222FB">
        <w:rPr>
          <w:sz w:val="24"/>
          <w:szCs w:val="24"/>
        </w:rPr>
        <w:t>Виртуально-справочной службы нет.</w:t>
      </w:r>
    </w:p>
    <w:p w:rsidR="00C80803" w:rsidRPr="004222FB" w:rsidRDefault="00C80803" w:rsidP="004435A7">
      <w:pPr>
        <w:pStyle w:val="2"/>
        <w:spacing w:after="0" w:line="240" w:lineRule="auto"/>
        <w:ind w:left="0" w:firstLine="709"/>
        <w:jc w:val="both"/>
        <w:rPr>
          <w:sz w:val="24"/>
          <w:szCs w:val="24"/>
        </w:rPr>
      </w:pPr>
      <w:r w:rsidRPr="004222FB">
        <w:rPr>
          <w:sz w:val="24"/>
          <w:szCs w:val="24"/>
        </w:rPr>
        <w:t>Принимаем участие в проекте «Сводные каталоги муниципальных библиотек Кузбасса»</w:t>
      </w:r>
    </w:p>
    <w:p w:rsidR="00B245E0" w:rsidRPr="004222FB" w:rsidRDefault="00B245E0" w:rsidP="004435A7">
      <w:pPr>
        <w:pStyle w:val="2"/>
        <w:spacing w:after="0" w:line="240" w:lineRule="auto"/>
        <w:ind w:left="0" w:firstLine="709"/>
        <w:jc w:val="both"/>
        <w:rPr>
          <w:sz w:val="24"/>
          <w:szCs w:val="24"/>
        </w:rPr>
      </w:pPr>
    </w:p>
    <w:p w:rsidR="00B245E0" w:rsidRPr="004222FB" w:rsidRDefault="00B245E0" w:rsidP="004435A7">
      <w:pPr>
        <w:pStyle w:val="2"/>
        <w:spacing w:after="0" w:line="240" w:lineRule="auto"/>
        <w:ind w:left="0" w:firstLine="709"/>
        <w:jc w:val="both"/>
        <w:rPr>
          <w:sz w:val="24"/>
          <w:szCs w:val="24"/>
        </w:rPr>
      </w:pPr>
    </w:p>
    <w:p w:rsidR="005A43F1" w:rsidRPr="004222FB" w:rsidRDefault="005A43F1" w:rsidP="004435A7">
      <w:pPr>
        <w:pStyle w:val="2"/>
        <w:spacing w:after="0" w:line="240" w:lineRule="auto"/>
        <w:ind w:left="0" w:firstLine="709"/>
        <w:jc w:val="both"/>
        <w:rPr>
          <w:sz w:val="24"/>
          <w:szCs w:val="24"/>
        </w:rPr>
      </w:pPr>
      <w:r w:rsidRPr="004222FB">
        <w:rPr>
          <w:sz w:val="24"/>
          <w:szCs w:val="24"/>
        </w:rPr>
        <w:t xml:space="preserve">6.3. Библиографическое информирование (индивидуальное, групповое, массовое) </w:t>
      </w:r>
    </w:p>
    <w:p w:rsidR="005A43F1" w:rsidRPr="004222FB" w:rsidRDefault="005A43F1" w:rsidP="004435A7">
      <w:pPr>
        <w:pStyle w:val="2"/>
        <w:spacing w:after="0" w:line="240" w:lineRule="auto"/>
        <w:ind w:left="0" w:firstLine="709"/>
        <w:jc w:val="both"/>
        <w:rPr>
          <w:sz w:val="24"/>
          <w:szCs w:val="24"/>
        </w:rPr>
      </w:pPr>
      <w:r w:rsidRPr="004222FB">
        <w:rPr>
          <w:sz w:val="24"/>
          <w:szCs w:val="24"/>
        </w:rPr>
        <w:t>Заполните таблицу</w:t>
      </w:r>
    </w:p>
    <w:tbl>
      <w:tblPr>
        <w:tblW w:w="10572" w:type="dxa"/>
        <w:tblInd w:w="-318" w:type="dxa"/>
        <w:tblLayout w:type="fixed"/>
        <w:tblLook w:val="01E0"/>
      </w:tblPr>
      <w:tblGrid>
        <w:gridCol w:w="1844"/>
        <w:gridCol w:w="1417"/>
        <w:gridCol w:w="1440"/>
        <w:gridCol w:w="1537"/>
        <w:gridCol w:w="1559"/>
        <w:gridCol w:w="1560"/>
        <w:gridCol w:w="1215"/>
      </w:tblGrid>
      <w:tr w:rsidR="005A43F1" w:rsidRPr="004222FB" w:rsidTr="00B245E0">
        <w:trPr>
          <w:trHeight w:val="375"/>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Наименование</w:t>
            </w:r>
          </w:p>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библиотеки</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Индивидуальное </w:t>
            </w:r>
            <w:proofErr w:type="spellStart"/>
            <w:r w:rsidRPr="004222FB">
              <w:rPr>
                <w:rFonts w:ascii="Times New Roman" w:hAnsi="Times New Roman" w:cs="Times New Roman"/>
                <w:sz w:val="24"/>
                <w:szCs w:val="24"/>
              </w:rPr>
              <w:t>инф-ние</w:t>
            </w:r>
            <w:proofErr w:type="spellEnd"/>
          </w:p>
        </w:tc>
        <w:tc>
          <w:tcPr>
            <w:tcW w:w="3096" w:type="dxa"/>
            <w:gridSpan w:val="2"/>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Групповое </w:t>
            </w:r>
            <w:proofErr w:type="spellStart"/>
            <w:r w:rsidRPr="004222FB">
              <w:rPr>
                <w:rFonts w:ascii="Times New Roman" w:hAnsi="Times New Roman" w:cs="Times New Roman"/>
                <w:sz w:val="24"/>
                <w:szCs w:val="24"/>
              </w:rPr>
              <w:t>инф-ние</w:t>
            </w:r>
            <w:proofErr w:type="spellEnd"/>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Всего</w:t>
            </w:r>
          </w:p>
        </w:tc>
      </w:tr>
      <w:tr w:rsidR="005A43F1" w:rsidRPr="004222FB" w:rsidTr="00B245E0">
        <w:trPr>
          <w:trHeight w:val="348"/>
        </w:trPr>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5A43F1" w:rsidP="004435A7">
            <w:pPr>
              <w:spacing w:after="0" w:line="240" w:lineRule="auto"/>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абонентов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color w:val="FF0000"/>
                <w:sz w:val="24"/>
                <w:szCs w:val="24"/>
              </w:rPr>
            </w:pPr>
            <w:r w:rsidRPr="004222FB">
              <w:rPr>
                <w:rFonts w:ascii="Times New Roman" w:hAnsi="Times New Roman" w:cs="Times New Roman"/>
                <w:sz w:val="24"/>
                <w:szCs w:val="24"/>
              </w:rPr>
              <w:t>тем</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абонентов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тем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абонентов</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color w:val="FF0000"/>
                <w:sz w:val="24"/>
                <w:szCs w:val="24"/>
              </w:rPr>
            </w:pPr>
            <w:r w:rsidRPr="004222FB">
              <w:rPr>
                <w:rFonts w:ascii="Times New Roman" w:hAnsi="Times New Roman" w:cs="Times New Roman"/>
                <w:sz w:val="24"/>
                <w:szCs w:val="24"/>
              </w:rPr>
              <w:t>тем</w:t>
            </w:r>
          </w:p>
        </w:tc>
      </w:tr>
      <w:tr w:rsidR="005A43F1" w:rsidRPr="004222FB" w:rsidTr="00B245E0">
        <w:trPr>
          <w:trHeight w:val="34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B245E0" w:rsidP="004435A7">
            <w:pPr>
              <w:spacing w:after="0" w:line="240" w:lineRule="auto"/>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Старопестерев-ская</w:t>
            </w:r>
            <w:proofErr w:type="spellEnd"/>
            <w:r w:rsidRPr="004222FB">
              <w:rPr>
                <w:rFonts w:ascii="Times New Roman" w:hAnsi="Times New Roman" w:cs="Times New Roman"/>
                <w:sz w:val="24"/>
                <w:szCs w:val="24"/>
              </w:rPr>
              <w:t xml:space="preserve"> центральная детская библиотека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B245E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B245E0" w:rsidP="004435A7">
            <w:pPr>
              <w:spacing w:after="0" w:line="240" w:lineRule="auto"/>
              <w:ind w:firstLine="709"/>
              <w:jc w:val="both"/>
              <w:rPr>
                <w:rFonts w:ascii="Times New Roman" w:hAnsi="Times New Roman" w:cs="Times New Roman"/>
                <w:color w:val="FF0000"/>
                <w:sz w:val="24"/>
                <w:szCs w:val="24"/>
              </w:rPr>
            </w:pPr>
            <w:r w:rsidRPr="004222FB">
              <w:rPr>
                <w:rFonts w:ascii="Times New Roman" w:hAnsi="Times New Roman" w:cs="Times New Roman"/>
                <w:sz w:val="24"/>
                <w:szCs w:val="24"/>
              </w:rPr>
              <w:t>4</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B245E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B245E0"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B245E0" w:rsidP="004435A7">
            <w:pPr>
              <w:spacing w:after="0" w:line="240" w:lineRule="auto"/>
              <w:ind w:firstLine="709"/>
              <w:jc w:val="both"/>
              <w:rPr>
                <w:rFonts w:ascii="Times New Roman" w:hAnsi="Times New Roman" w:cs="Times New Roman"/>
                <w:b/>
                <w:sz w:val="24"/>
                <w:szCs w:val="24"/>
              </w:rPr>
            </w:pPr>
            <w:r w:rsidRPr="004222FB">
              <w:rPr>
                <w:rFonts w:ascii="Times New Roman" w:hAnsi="Times New Roman" w:cs="Times New Roman"/>
                <w:b/>
                <w:sz w:val="24"/>
                <w:szCs w:val="24"/>
              </w:rPr>
              <w:t>17</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B245E0" w:rsidP="004435A7">
            <w:pPr>
              <w:spacing w:after="0" w:line="240" w:lineRule="auto"/>
              <w:ind w:firstLine="709"/>
              <w:jc w:val="both"/>
              <w:rPr>
                <w:rFonts w:ascii="Times New Roman" w:hAnsi="Times New Roman" w:cs="Times New Roman"/>
                <w:b/>
                <w:color w:val="FF0000"/>
                <w:sz w:val="24"/>
                <w:szCs w:val="24"/>
              </w:rPr>
            </w:pPr>
            <w:r w:rsidRPr="004222FB">
              <w:rPr>
                <w:rFonts w:ascii="Times New Roman" w:hAnsi="Times New Roman" w:cs="Times New Roman"/>
                <w:b/>
                <w:color w:val="FF0000"/>
                <w:sz w:val="24"/>
                <w:szCs w:val="24"/>
              </w:rPr>
              <w:t>9</w:t>
            </w:r>
          </w:p>
        </w:tc>
      </w:tr>
    </w:tbl>
    <w:p w:rsidR="005A43F1" w:rsidRPr="004222FB" w:rsidRDefault="005A43F1" w:rsidP="004435A7">
      <w:pPr>
        <w:pStyle w:val="2"/>
        <w:spacing w:after="0" w:line="240" w:lineRule="auto"/>
        <w:ind w:left="0" w:firstLine="709"/>
        <w:jc w:val="both"/>
        <w:rPr>
          <w:sz w:val="24"/>
          <w:szCs w:val="24"/>
        </w:rPr>
      </w:pPr>
    </w:p>
    <w:p w:rsidR="005A43F1" w:rsidRPr="004222FB" w:rsidRDefault="00B245E0" w:rsidP="004435A7">
      <w:pPr>
        <w:pStyle w:val="2"/>
        <w:spacing w:after="0" w:line="240" w:lineRule="auto"/>
        <w:ind w:left="0" w:firstLine="709"/>
        <w:jc w:val="both"/>
        <w:rPr>
          <w:sz w:val="24"/>
          <w:szCs w:val="24"/>
        </w:rPr>
      </w:pPr>
      <w:r w:rsidRPr="004222FB">
        <w:rPr>
          <w:sz w:val="24"/>
          <w:szCs w:val="24"/>
        </w:rPr>
        <w:t>Платных договорных отношений с абонентами информирования – нет</w:t>
      </w:r>
    </w:p>
    <w:p w:rsidR="00B245E0" w:rsidRPr="004222FB" w:rsidRDefault="00B245E0" w:rsidP="004435A7">
      <w:pPr>
        <w:pStyle w:val="2"/>
        <w:spacing w:after="0" w:line="240" w:lineRule="auto"/>
        <w:ind w:left="0" w:firstLine="709"/>
        <w:jc w:val="both"/>
        <w:rPr>
          <w:sz w:val="24"/>
          <w:szCs w:val="24"/>
        </w:rPr>
      </w:pPr>
      <w:r w:rsidRPr="004222FB">
        <w:rPr>
          <w:sz w:val="24"/>
          <w:szCs w:val="24"/>
        </w:rPr>
        <w:lastRenderedPageBreak/>
        <w:t xml:space="preserve">Форма учета абонентов – карточная </w:t>
      </w:r>
    </w:p>
    <w:p w:rsidR="00B245E0" w:rsidRPr="004222FB" w:rsidRDefault="00B245E0" w:rsidP="004435A7">
      <w:pPr>
        <w:spacing w:after="0" w:line="240" w:lineRule="auto"/>
        <w:ind w:firstLine="709"/>
        <w:jc w:val="both"/>
        <w:rPr>
          <w:rFonts w:ascii="Times New Roman" w:eastAsia="Times New Roman" w:hAnsi="Times New Roman" w:cs="Times New Roman"/>
          <w:lang w:eastAsia="ru-RU"/>
        </w:rPr>
      </w:pPr>
      <w:r w:rsidRPr="004222FB">
        <w:rPr>
          <w:rFonts w:ascii="Times New Roman" w:eastAsia="Times New Roman" w:hAnsi="Times New Roman" w:cs="Times New Roman"/>
          <w:color w:val="000000"/>
          <w:shd w:val="clear" w:color="auto" w:fill="FFFFFF"/>
          <w:lang w:eastAsia="ru-RU"/>
        </w:rPr>
        <w:t>Основной формой фронтального (массового) информирования по-прежнему остается книжная выставка.</w:t>
      </w:r>
      <w:r w:rsidRPr="004222FB">
        <w:rPr>
          <w:rFonts w:ascii="Times New Roman" w:eastAsia="Times New Roman" w:hAnsi="Times New Roman" w:cs="Times New Roman"/>
          <w:color w:val="000000"/>
          <w:lang w:eastAsia="ru-RU"/>
        </w:rPr>
        <w:t xml:space="preserve"> </w:t>
      </w:r>
      <w:r w:rsidRPr="004222FB">
        <w:rPr>
          <w:rFonts w:ascii="Times New Roman" w:eastAsia="Times New Roman" w:hAnsi="Times New Roman" w:cs="Times New Roman"/>
          <w:lang w:eastAsia="ru-RU"/>
        </w:rPr>
        <w:t xml:space="preserve">В течение года в библиотеке было оформлено 20 книжных выставок. </w:t>
      </w:r>
    </w:p>
    <w:p w:rsidR="00B245E0" w:rsidRPr="004222FB" w:rsidRDefault="00B245E0" w:rsidP="004435A7">
      <w:pPr>
        <w:spacing w:after="0" w:line="240" w:lineRule="auto"/>
        <w:ind w:firstLine="709"/>
        <w:jc w:val="both"/>
        <w:rPr>
          <w:rFonts w:ascii="Times New Roman" w:eastAsia="Times New Roman" w:hAnsi="Times New Roman" w:cs="Times New Roman"/>
          <w:lang w:eastAsia="ru-RU"/>
        </w:rPr>
      </w:pPr>
      <w:r w:rsidRPr="004222FB">
        <w:rPr>
          <w:rFonts w:ascii="Times New Roman" w:eastAsia="Times New Roman" w:hAnsi="Times New Roman" w:cs="Times New Roman"/>
          <w:lang w:eastAsia="ru-RU"/>
        </w:rPr>
        <w:t xml:space="preserve">Наиболее интересными и востребованными были следующие </w:t>
      </w:r>
      <w:r w:rsidRPr="004222FB">
        <w:rPr>
          <w:rFonts w:ascii="Times New Roman" w:eastAsia="Times New Roman" w:hAnsi="Times New Roman" w:cs="Times New Roman"/>
          <w:u w:val="single"/>
          <w:lang w:eastAsia="ru-RU"/>
        </w:rPr>
        <w:t>книжные выставки:</w:t>
      </w:r>
    </w:p>
    <w:p w:rsidR="00B245E0" w:rsidRPr="004222FB" w:rsidRDefault="00B245E0"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Выставка новых поступлений  «Знакомьтесь: новые интересные книги»;</w:t>
      </w:r>
    </w:p>
    <w:p w:rsidR="00B245E0" w:rsidRPr="004222FB" w:rsidRDefault="00B245E0"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Выставка-настроение  «Чтение для удовольствия, книги для радости»;</w:t>
      </w:r>
    </w:p>
    <w:p w:rsidR="00B245E0" w:rsidRPr="004222FB" w:rsidRDefault="00B245E0"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Выставки просмотры:  «Весь журнальный хоровод»; «Читаю я! Читаем мы! Читают все!»; «Фейерверк сказок»; «Читаю сам, посоветую другу»; «А война была четыре года, долгая была война»; «Кузбасс - могучее сердце Сибири», и др.</w:t>
      </w:r>
    </w:p>
    <w:p w:rsidR="00B245E0" w:rsidRPr="004222FB" w:rsidRDefault="00B245E0"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У книжных выставок проводились библиографические обзоры и рекомендательные беседы такие, как: «По страницам новой детской литературы», «Журнальная карусель», «Растём </w:t>
      </w:r>
      <w:proofErr w:type="gramStart"/>
      <w:r w:rsidRPr="004222FB">
        <w:rPr>
          <w:rFonts w:ascii="Times New Roman" w:eastAsia="Times New Roman" w:hAnsi="Times New Roman" w:cs="Times New Roman"/>
          <w:sz w:val="24"/>
          <w:szCs w:val="24"/>
          <w:lang w:eastAsia="ru-RU"/>
        </w:rPr>
        <w:t>здоровыми</w:t>
      </w:r>
      <w:proofErr w:type="gramEnd"/>
      <w:r w:rsidRPr="004222FB">
        <w:rPr>
          <w:rFonts w:ascii="Times New Roman" w:eastAsia="Times New Roman" w:hAnsi="Times New Roman" w:cs="Times New Roman"/>
          <w:sz w:val="24"/>
          <w:szCs w:val="24"/>
          <w:lang w:eastAsia="ru-RU"/>
        </w:rPr>
        <w:t>!», «Эта хрупкая планета».</w:t>
      </w:r>
    </w:p>
    <w:p w:rsidR="00B245E0" w:rsidRPr="004222FB" w:rsidRDefault="00B245E0"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В сентябре был выпущен список новой литературы  «Знакомьтесь, новинки!», который был размещен в школе. </w:t>
      </w:r>
    </w:p>
    <w:p w:rsidR="00B245E0" w:rsidRPr="004222FB" w:rsidRDefault="00B245E0"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В течение  года уделялось внимание организации информационной среды в библиотеке. Информационный стенд «С книгой по океану жизни», на котором расположена необходимая информация о библиотеке и ее услугах был переоформлен. </w:t>
      </w:r>
    </w:p>
    <w:p w:rsidR="002676F1" w:rsidRPr="004222FB" w:rsidRDefault="002676F1"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Библиографические обзоры – 7</w:t>
      </w:r>
    </w:p>
    <w:p w:rsidR="00B86A40" w:rsidRPr="004222FB" w:rsidRDefault="002676F1" w:rsidP="004435A7">
      <w:pPr>
        <w:widowControl w:val="0"/>
        <w:spacing w:after="0" w:line="240" w:lineRule="auto"/>
        <w:ind w:firstLine="709"/>
        <w:jc w:val="both"/>
        <w:rPr>
          <w:rFonts w:ascii="Times New Roman" w:hAnsi="Times New Roman" w:cs="Times New Roman"/>
          <w:color w:val="000000"/>
          <w:kern w:val="28"/>
          <w:u w:val="single"/>
        </w:rPr>
      </w:pPr>
      <w:r w:rsidRPr="004222FB">
        <w:rPr>
          <w:rFonts w:ascii="Times New Roman" w:eastAsia="Times New Roman" w:hAnsi="Times New Roman" w:cs="Times New Roman"/>
          <w:sz w:val="24"/>
          <w:szCs w:val="24"/>
          <w:u w:val="single"/>
          <w:lang w:eastAsia="ru-RU"/>
        </w:rPr>
        <w:t xml:space="preserve">Библиографическая продукция: </w:t>
      </w:r>
    </w:p>
    <w:p w:rsidR="00FF676B" w:rsidRPr="004222FB" w:rsidRDefault="002676F1" w:rsidP="004435A7">
      <w:pPr>
        <w:pStyle w:val="ad"/>
        <w:widowControl w:val="0"/>
        <w:numPr>
          <w:ilvl w:val="0"/>
          <w:numId w:val="43"/>
        </w:numPr>
        <w:spacing w:after="0" w:line="240" w:lineRule="auto"/>
        <w:ind w:left="0" w:firstLine="709"/>
        <w:jc w:val="both"/>
        <w:rPr>
          <w:rFonts w:ascii="Times New Roman" w:hAnsi="Times New Roman" w:cs="Times New Roman"/>
          <w:color w:val="000000"/>
          <w:kern w:val="28"/>
        </w:rPr>
      </w:pPr>
      <w:r w:rsidRPr="004222FB">
        <w:rPr>
          <w:rFonts w:ascii="Times New Roman" w:eastAsia="Times New Roman" w:hAnsi="Times New Roman" w:cs="Times New Roman"/>
          <w:sz w:val="24"/>
          <w:szCs w:val="24"/>
          <w:lang w:eastAsia="ru-RU"/>
        </w:rPr>
        <w:t xml:space="preserve"> </w:t>
      </w:r>
      <w:r w:rsidRPr="004222FB">
        <w:rPr>
          <w:rFonts w:ascii="Times New Roman" w:eastAsia="Times New Roman" w:hAnsi="Times New Roman" w:cs="Times New Roman"/>
          <w:lang w:eastAsia="ru-RU"/>
        </w:rPr>
        <w:t>«Знакомьтесь, новинки!»</w:t>
      </w:r>
      <w:r w:rsidR="00B86A40" w:rsidRPr="004222FB">
        <w:rPr>
          <w:rFonts w:ascii="Times New Roman" w:eastAsia="Times New Roman" w:hAnsi="Times New Roman" w:cs="Times New Roman"/>
          <w:lang w:eastAsia="ru-RU"/>
        </w:rPr>
        <w:t>:</w:t>
      </w:r>
      <w:r w:rsidRPr="004222FB">
        <w:rPr>
          <w:rFonts w:ascii="Times New Roman" w:eastAsia="Times New Roman" w:hAnsi="Times New Roman" w:cs="Times New Roman"/>
          <w:lang w:eastAsia="ru-RU"/>
        </w:rPr>
        <w:t xml:space="preserve"> </w:t>
      </w:r>
      <w:r w:rsidR="00B86A40" w:rsidRPr="004222FB">
        <w:rPr>
          <w:rFonts w:ascii="Times New Roman" w:eastAsia="Times New Roman" w:hAnsi="Times New Roman" w:cs="Times New Roman"/>
          <w:lang w:eastAsia="ru-RU"/>
        </w:rPr>
        <w:t xml:space="preserve">список новой литературы; </w:t>
      </w:r>
    </w:p>
    <w:p w:rsidR="00FF676B" w:rsidRPr="004222FB" w:rsidRDefault="00D67571" w:rsidP="004435A7">
      <w:pPr>
        <w:pStyle w:val="ad"/>
        <w:numPr>
          <w:ilvl w:val="0"/>
          <w:numId w:val="43"/>
        </w:numPr>
        <w:spacing w:after="0" w:line="240" w:lineRule="auto"/>
        <w:ind w:left="0" w:firstLine="709"/>
        <w:jc w:val="both"/>
        <w:rPr>
          <w:rFonts w:ascii="Times New Roman" w:hAnsi="Times New Roman" w:cs="Times New Roman"/>
        </w:rPr>
      </w:pPr>
      <w:r w:rsidRPr="004222FB">
        <w:rPr>
          <w:rFonts w:ascii="Times New Roman" w:eastAsia="Times New Roman" w:hAnsi="Times New Roman" w:cs="Times New Roman"/>
          <w:lang w:eastAsia="ru-RU"/>
        </w:rPr>
        <w:t xml:space="preserve"> </w:t>
      </w:r>
      <w:r w:rsidR="00FF676B" w:rsidRPr="004222FB">
        <w:rPr>
          <w:rFonts w:ascii="Times New Roman" w:hAnsi="Times New Roman" w:cs="Times New Roman"/>
        </w:rPr>
        <w:t xml:space="preserve">Детские </w:t>
      </w:r>
      <w:proofErr w:type="spellStart"/>
      <w:r w:rsidR="00FF676B" w:rsidRPr="004222FB">
        <w:rPr>
          <w:rFonts w:ascii="Times New Roman" w:hAnsi="Times New Roman" w:cs="Times New Roman"/>
        </w:rPr>
        <w:t>писателт</w:t>
      </w:r>
      <w:proofErr w:type="spellEnd"/>
      <w:r w:rsidR="00FF676B" w:rsidRPr="004222FB">
        <w:rPr>
          <w:rFonts w:ascii="Times New Roman" w:hAnsi="Times New Roman" w:cs="Times New Roman"/>
        </w:rPr>
        <w:t xml:space="preserve"> юбиляры 2014 года: календарь знаменательных дат/МБУК Беловского района </w:t>
      </w:r>
      <w:proofErr w:type="spellStart"/>
      <w:r w:rsidR="00FF676B" w:rsidRPr="004222FB">
        <w:rPr>
          <w:rFonts w:ascii="Times New Roman" w:hAnsi="Times New Roman" w:cs="Times New Roman"/>
        </w:rPr>
        <w:t>Старопестеревская</w:t>
      </w:r>
      <w:proofErr w:type="spellEnd"/>
      <w:r w:rsidR="00FF676B" w:rsidRPr="004222FB">
        <w:rPr>
          <w:rFonts w:ascii="Times New Roman" w:hAnsi="Times New Roman" w:cs="Times New Roman"/>
        </w:rPr>
        <w:t xml:space="preserve"> центральная детская библиотека (сост., Т.А.Воробьева – методист по работе с детьми) – </w:t>
      </w:r>
      <w:proofErr w:type="spellStart"/>
      <w:r w:rsidR="00FF676B" w:rsidRPr="004222FB">
        <w:rPr>
          <w:rFonts w:ascii="Times New Roman" w:hAnsi="Times New Roman" w:cs="Times New Roman"/>
        </w:rPr>
        <w:t>Старопестерево</w:t>
      </w:r>
      <w:proofErr w:type="spellEnd"/>
      <w:r w:rsidR="00FF676B" w:rsidRPr="004222FB">
        <w:rPr>
          <w:rFonts w:ascii="Times New Roman" w:hAnsi="Times New Roman" w:cs="Times New Roman"/>
        </w:rPr>
        <w:t>. – 2013. – 21с.: ил. (В помощь руководителям детским чтением) – 20 экз.</w:t>
      </w:r>
    </w:p>
    <w:p w:rsidR="00FF676B" w:rsidRPr="004222FB" w:rsidRDefault="00FF676B" w:rsidP="004435A7">
      <w:pPr>
        <w:pStyle w:val="ad"/>
        <w:numPr>
          <w:ilvl w:val="0"/>
          <w:numId w:val="43"/>
        </w:numPr>
        <w:spacing w:after="0" w:line="240" w:lineRule="auto"/>
        <w:ind w:left="0" w:firstLine="709"/>
        <w:jc w:val="both"/>
        <w:rPr>
          <w:rFonts w:ascii="Times New Roman" w:hAnsi="Times New Roman" w:cs="Times New Roman"/>
        </w:rPr>
      </w:pPr>
      <w:r w:rsidRPr="004222FB">
        <w:rPr>
          <w:rFonts w:ascii="Times New Roman" w:hAnsi="Times New Roman" w:cs="Times New Roman"/>
        </w:rPr>
        <w:t xml:space="preserve">Календарные даты, посвященные любви, верности, семье и детям //МБУК Беловского района </w:t>
      </w:r>
      <w:proofErr w:type="spellStart"/>
      <w:r w:rsidRPr="004222FB">
        <w:rPr>
          <w:rFonts w:ascii="Times New Roman" w:hAnsi="Times New Roman" w:cs="Times New Roman"/>
        </w:rPr>
        <w:t>Старопестеревская</w:t>
      </w:r>
      <w:proofErr w:type="spellEnd"/>
      <w:r w:rsidRPr="004222FB">
        <w:rPr>
          <w:rFonts w:ascii="Times New Roman" w:hAnsi="Times New Roman" w:cs="Times New Roman"/>
        </w:rPr>
        <w:t xml:space="preserve"> центральная детская библиотека (сост., Т.А.Воробьева – методист по работе с детьми) – </w:t>
      </w:r>
      <w:proofErr w:type="spellStart"/>
      <w:r w:rsidRPr="004222FB">
        <w:rPr>
          <w:rFonts w:ascii="Times New Roman" w:hAnsi="Times New Roman" w:cs="Times New Roman"/>
        </w:rPr>
        <w:t>Старопестерево</w:t>
      </w:r>
      <w:proofErr w:type="spellEnd"/>
      <w:r w:rsidRPr="004222FB">
        <w:rPr>
          <w:rFonts w:ascii="Times New Roman" w:hAnsi="Times New Roman" w:cs="Times New Roman"/>
        </w:rPr>
        <w:t>. – 2013. – 21с.: ил. (В помощь руководителям детским чтением) – 20 экз.</w:t>
      </w:r>
    </w:p>
    <w:p w:rsidR="00FF676B" w:rsidRPr="004222FB" w:rsidRDefault="00FF676B" w:rsidP="004435A7">
      <w:pPr>
        <w:pStyle w:val="ad"/>
        <w:widowControl w:val="0"/>
        <w:numPr>
          <w:ilvl w:val="0"/>
          <w:numId w:val="43"/>
        </w:numPr>
        <w:spacing w:after="0" w:line="240" w:lineRule="auto"/>
        <w:ind w:left="0" w:firstLine="709"/>
        <w:jc w:val="both"/>
        <w:rPr>
          <w:rFonts w:ascii="Times New Roman" w:hAnsi="Times New Roman" w:cs="Times New Roman"/>
          <w:color w:val="000000"/>
          <w:kern w:val="28"/>
        </w:rPr>
      </w:pPr>
      <w:r w:rsidRPr="004222FB">
        <w:rPr>
          <w:rFonts w:ascii="Times New Roman" w:hAnsi="Times New Roman" w:cs="Times New Roman"/>
          <w:color w:val="000000"/>
          <w:kern w:val="28"/>
        </w:rPr>
        <w:t xml:space="preserve">Новые формы массовой работы  в библиотеке /МБУК «МЦБС Беловского района </w:t>
      </w:r>
      <w:proofErr w:type="spellStart"/>
      <w:r w:rsidRPr="004222FB">
        <w:rPr>
          <w:rFonts w:ascii="Times New Roman" w:hAnsi="Times New Roman" w:cs="Times New Roman"/>
          <w:color w:val="000000"/>
          <w:kern w:val="28"/>
        </w:rPr>
        <w:t>Старопестеревская</w:t>
      </w:r>
      <w:proofErr w:type="spellEnd"/>
      <w:r w:rsidRPr="004222FB">
        <w:rPr>
          <w:rFonts w:ascii="Times New Roman" w:hAnsi="Times New Roman" w:cs="Times New Roman"/>
          <w:color w:val="000000"/>
          <w:kern w:val="28"/>
        </w:rPr>
        <w:t xml:space="preserve"> центральная детская библиотека (сост., Т.А. Воробьева </w:t>
      </w:r>
      <w:proofErr w:type="gramStart"/>
      <w:r w:rsidRPr="004222FB">
        <w:rPr>
          <w:rFonts w:ascii="Times New Roman" w:hAnsi="Times New Roman" w:cs="Times New Roman"/>
          <w:color w:val="000000"/>
          <w:kern w:val="28"/>
        </w:rPr>
        <w:t>-м</w:t>
      </w:r>
      <w:proofErr w:type="gramEnd"/>
      <w:r w:rsidRPr="004222FB">
        <w:rPr>
          <w:rFonts w:ascii="Times New Roman" w:hAnsi="Times New Roman" w:cs="Times New Roman"/>
          <w:color w:val="000000"/>
          <w:kern w:val="28"/>
        </w:rPr>
        <w:t>етодист по работе с детьми)-Старопестерево.-2013.-21с.: ил. (В помощь руководителям детским чтением) – 20 экз.</w:t>
      </w:r>
    </w:p>
    <w:p w:rsidR="00B86A40" w:rsidRPr="004222FB" w:rsidRDefault="00FF676B" w:rsidP="004435A7">
      <w:pPr>
        <w:pStyle w:val="ad"/>
        <w:widowControl w:val="0"/>
        <w:numPr>
          <w:ilvl w:val="0"/>
          <w:numId w:val="43"/>
        </w:numPr>
        <w:spacing w:after="0" w:line="240" w:lineRule="auto"/>
        <w:ind w:left="0" w:firstLine="709"/>
        <w:jc w:val="both"/>
        <w:rPr>
          <w:rFonts w:ascii="Times New Roman" w:hAnsi="Times New Roman" w:cs="Times New Roman"/>
          <w:color w:val="000000"/>
          <w:kern w:val="28"/>
        </w:rPr>
      </w:pPr>
      <w:r w:rsidRPr="004222FB">
        <w:rPr>
          <w:rFonts w:ascii="Times New Roman" w:hAnsi="Times New Roman" w:cs="Times New Roman"/>
          <w:color w:val="000000"/>
          <w:kern w:val="28"/>
        </w:rPr>
        <w:t xml:space="preserve">Лес пахнет дубом и сосной: Рекомендательный список литературы/ /МБУК «МЦБС Беловского района </w:t>
      </w:r>
      <w:proofErr w:type="spellStart"/>
      <w:r w:rsidRPr="004222FB">
        <w:rPr>
          <w:rFonts w:ascii="Times New Roman" w:hAnsi="Times New Roman" w:cs="Times New Roman"/>
          <w:color w:val="000000"/>
          <w:kern w:val="28"/>
        </w:rPr>
        <w:t>Старопестеревская</w:t>
      </w:r>
      <w:proofErr w:type="spellEnd"/>
      <w:r w:rsidRPr="004222FB">
        <w:rPr>
          <w:rFonts w:ascii="Times New Roman" w:hAnsi="Times New Roman" w:cs="Times New Roman"/>
          <w:color w:val="000000"/>
          <w:kern w:val="28"/>
        </w:rPr>
        <w:t xml:space="preserve"> центральная детская библиотека; сост. Н.В. Романенко. – Старопестерево,2013. – 2с.: ил. – 10 экз.</w:t>
      </w:r>
    </w:p>
    <w:p w:rsidR="00B86A40" w:rsidRPr="004222FB" w:rsidRDefault="00B86A40" w:rsidP="004435A7">
      <w:pPr>
        <w:pStyle w:val="ad"/>
        <w:widowControl w:val="0"/>
        <w:numPr>
          <w:ilvl w:val="0"/>
          <w:numId w:val="43"/>
        </w:numPr>
        <w:spacing w:after="0" w:line="240" w:lineRule="auto"/>
        <w:ind w:left="0" w:firstLine="709"/>
        <w:jc w:val="both"/>
        <w:rPr>
          <w:rFonts w:ascii="Times New Roman" w:hAnsi="Times New Roman" w:cs="Times New Roman"/>
          <w:color w:val="000000"/>
          <w:kern w:val="28"/>
        </w:rPr>
      </w:pPr>
      <w:r w:rsidRPr="004222FB">
        <w:rPr>
          <w:rFonts w:ascii="Times New Roman" w:hAnsi="Times New Roman" w:cs="Times New Roman"/>
          <w:color w:val="000000"/>
          <w:kern w:val="28"/>
        </w:rPr>
        <w:t xml:space="preserve">Мир профессий: профессии, которые всегда нужны и всегда в почете: Информационный буклет для детей </w:t>
      </w:r>
      <w:proofErr w:type="spellStart"/>
      <w:r w:rsidRPr="004222FB">
        <w:rPr>
          <w:rFonts w:ascii="Times New Roman" w:hAnsi="Times New Roman" w:cs="Times New Roman"/>
          <w:color w:val="000000"/>
          <w:kern w:val="28"/>
        </w:rPr>
        <w:t>мл</w:t>
      </w:r>
      <w:proofErr w:type="gramStart"/>
      <w:r w:rsidRPr="004222FB">
        <w:rPr>
          <w:rFonts w:ascii="Times New Roman" w:hAnsi="Times New Roman" w:cs="Times New Roman"/>
          <w:color w:val="000000"/>
          <w:kern w:val="28"/>
        </w:rPr>
        <w:t>.ш</w:t>
      </w:r>
      <w:proofErr w:type="gramEnd"/>
      <w:r w:rsidRPr="004222FB">
        <w:rPr>
          <w:rFonts w:ascii="Times New Roman" w:hAnsi="Times New Roman" w:cs="Times New Roman"/>
          <w:color w:val="000000"/>
          <w:kern w:val="28"/>
        </w:rPr>
        <w:t>к</w:t>
      </w:r>
      <w:proofErr w:type="spellEnd"/>
      <w:r w:rsidRPr="004222FB">
        <w:rPr>
          <w:rFonts w:ascii="Times New Roman" w:hAnsi="Times New Roman" w:cs="Times New Roman"/>
          <w:color w:val="000000"/>
          <w:kern w:val="28"/>
        </w:rPr>
        <w:t xml:space="preserve">. возраста/ МБУК «МЦБС Беловского района </w:t>
      </w:r>
      <w:proofErr w:type="spellStart"/>
      <w:r w:rsidRPr="004222FB">
        <w:rPr>
          <w:rFonts w:ascii="Times New Roman" w:hAnsi="Times New Roman" w:cs="Times New Roman"/>
          <w:color w:val="000000"/>
          <w:kern w:val="28"/>
        </w:rPr>
        <w:t>Старопестеревская</w:t>
      </w:r>
      <w:proofErr w:type="spellEnd"/>
      <w:r w:rsidRPr="004222FB">
        <w:rPr>
          <w:rFonts w:ascii="Times New Roman" w:hAnsi="Times New Roman" w:cs="Times New Roman"/>
          <w:color w:val="000000"/>
          <w:kern w:val="28"/>
        </w:rPr>
        <w:t xml:space="preserve"> центральная детская библиотека; сост. Н.В. Романенко. – Старопестерево,2013. – 2с.: ил. – 5 экз.</w:t>
      </w:r>
    </w:p>
    <w:p w:rsidR="00B86A40" w:rsidRPr="004222FB" w:rsidRDefault="00B86A40" w:rsidP="004435A7">
      <w:pPr>
        <w:pStyle w:val="ad"/>
        <w:widowControl w:val="0"/>
        <w:numPr>
          <w:ilvl w:val="0"/>
          <w:numId w:val="43"/>
        </w:numPr>
        <w:spacing w:after="0" w:line="240" w:lineRule="auto"/>
        <w:ind w:left="0" w:firstLine="709"/>
        <w:jc w:val="both"/>
        <w:rPr>
          <w:rFonts w:ascii="Times New Roman" w:hAnsi="Times New Roman" w:cs="Times New Roman"/>
          <w:color w:val="000000"/>
          <w:kern w:val="28"/>
        </w:rPr>
      </w:pPr>
      <w:r w:rsidRPr="004222FB">
        <w:rPr>
          <w:rFonts w:ascii="Times New Roman" w:hAnsi="Times New Roman" w:cs="Times New Roman"/>
          <w:color w:val="000000"/>
          <w:kern w:val="28"/>
        </w:rPr>
        <w:t xml:space="preserve">Насекомые: знакомые и незнакомые: Информационный буклет для детей </w:t>
      </w:r>
      <w:proofErr w:type="spellStart"/>
      <w:r w:rsidRPr="004222FB">
        <w:rPr>
          <w:rFonts w:ascii="Times New Roman" w:hAnsi="Times New Roman" w:cs="Times New Roman"/>
          <w:color w:val="000000"/>
          <w:kern w:val="28"/>
        </w:rPr>
        <w:t>мл</w:t>
      </w:r>
      <w:proofErr w:type="gramStart"/>
      <w:r w:rsidRPr="004222FB">
        <w:rPr>
          <w:rFonts w:ascii="Times New Roman" w:hAnsi="Times New Roman" w:cs="Times New Roman"/>
          <w:color w:val="000000"/>
          <w:kern w:val="28"/>
        </w:rPr>
        <w:t>.ш</w:t>
      </w:r>
      <w:proofErr w:type="gramEnd"/>
      <w:r w:rsidRPr="004222FB">
        <w:rPr>
          <w:rFonts w:ascii="Times New Roman" w:hAnsi="Times New Roman" w:cs="Times New Roman"/>
          <w:color w:val="000000"/>
          <w:kern w:val="28"/>
        </w:rPr>
        <w:t>кольного</w:t>
      </w:r>
      <w:proofErr w:type="spellEnd"/>
      <w:r w:rsidRPr="004222FB">
        <w:rPr>
          <w:rFonts w:ascii="Times New Roman" w:hAnsi="Times New Roman" w:cs="Times New Roman"/>
          <w:color w:val="000000"/>
          <w:kern w:val="28"/>
        </w:rPr>
        <w:t xml:space="preserve"> возраста/ МБУК «МЦБС Беловского района </w:t>
      </w:r>
      <w:proofErr w:type="spellStart"/>
      <w:r w:rsidRPr="004222FB">
        <w:rPr>
          <w:rFonts w:ascii="Times New Roman" w:hAnsi="Times New Roman" w:cs="Times New Roman"/>
          <w:color w:val="000000"/>
          <w:kern w:val="28"/>
        </w:rPr>
        <w:t>Старопестеревская</w:t>
      </w:r>
      <w:proofErr w:type="spellEnd"/>
      <w:r w:rsidRPr="004222FB">
        <w:rPr>
          <w:rFonts w:ascii="Times New Roman" w:hAnsi="Times New Roman" w:cs="Times New Roman"/>
          <w:color w:val="000000"/>
          <w:kern w:val="28"/>
        </w:rPr>
        <w:t xml:space="preserve"> центральная детская библиотека; сост. Н.В. Романенко. – Старопестерево,2013. – 2с.: ил. – 5 экз.</w:t>
      </w:r>
    </w:p>
    <w:p w:rsidR="00B86A40" w:rsidRPr="004222FB" w:rsidRDefault="00B86A40" w:rsidP="004435A7">
      <w:pPr>
        <w:pStyle w:val="ad"/>
        <w:widowControl w:val="0"/>
        <w:numPr>
          <w:ilvl w:val="0"/>
          <w:numId w:val="43"/>
        </w:numPr>
        <w:spacing w:after="0" w:line="240" w:lineRule="auto"/>
        <w:ind w:left="0" w:firstLine="709"/>
        <w:jc w:val="both"/>
        <w:rPr>
          <w:rFonts w:ascii="Times New Roman" w:hAnsi="Times New Roman" w:cs="Times New Roman"/>
          <w:color w:val="000000"/>
          <w:kern w:val="28"/>
        </w:rPr>
      </w:pPr>
      <w:r w:rsidRPr="004222FB">
        <w:rPr>
          <w:rFonts w:ascii="Times New Roman" w:hAnsi="Times New Roman" w:cs="Times New Roman"/>
          <w:color w:val="000000"/>
          <w:kern w:val="28"/>
        </w:rPr>
        <w:t xml:space="preserve">Главные символы Кузбасса: Информационный буклет/ МБУК «МЦБС Беловского района </w:t>
      </w:r>
      <w:proofErr w:type="spellStart"/>
      <w:r w:rsidRPr="004222FB">
        <w:rPr>
          <w:rFonts w:ascii="Times New Roman" w:hAnsi="Times New Roman" w:cs="Times New Roman"/>
          <w:color w:val="000000"/>
          <w:kern w:val="28"/>
        </w:rPr>
        <w:t>Старопестеревская</w:t>
      </w:r>
      <w:proofErr w:type="spellEnd"/>
      <w:r w:rsidRPr="004222FB">
        <w:rPr>
          <w:rFonts w:ascii="Times New Roman" w:hAnsi="Times New Roman" w:cs="Times New Roman"/>
          <w:color w:val="000000"/>
          <w:kern w:val="28"/>
        </w:rPr>
        <w:t xml:space="preserve"> центральная детская библиотека; сост. </w:t>
      </w:r>
      <w:proofErr w:type="spellStart"/>
      <w:r w:rsidRPr="004222FB">
        <w:rPr>
          <w:rFonts w:ascii="Times New Roman" w:hAnsi="Times New Roman" w:cs="Times New Roman"/>
          <w:color w:val="000000"/>
          <w:kern w:val="28"/>
        </w:rPr>
        <w:t>О.В.Гинтнер</w:t>
      </w:r>
      <w:proofErr w:type="spellEnd"/>
      <w:r w:rsidRPr="004222FB">
        <w:rPr>
          <w:rFonts w:ascii="Times New Roman" w:hAnsi="Times New Roman" w:cs="Times New Roman"/>
          <w:color w:val="000000"/>
          <w:kern w:val="28"/>
        </w:rPr>
        <w:t xml:space="preserve"> – Старопестерево,2013. – 2с.: ил. – 20 экз.</w:t>
      </w:r>
    </w:p>
    <w:p w:rsidR="005A43F1" w:rsidRPr="004222FB" w:rsidRDefault="00B86A40" w:rsidP="004435A7">
      <w:pPr>
        <w:pStyle w:val="ad"/>
        <w:widowControl w:val="0"/>
        <w:numPr>
          <w:ilvl w:val="0"/>
          <w:numId w:val="43"/>
        </w:numPr>
        <w:spacing w:after="0" w:line="240" w:lineRule="auto"/>
        <w:ind w:left="0" w:firstLine="709"/>
        <w:jc w:val="both"/>
        <w:rPr>
          <w:rFonts w:ascii="Times New Roman" w:hAnsi="Times New Roman" w:cs="Times New Roman"/>
          <w:color w:val="000000"/>
          <w:kern w:val="28"/>
        </w:rPr>
      </w:pPr>
      <w:r w:rsidRPr="004222FB">
        <w:rPr>
          <w:rFonts w:ascii="Times New Roman" w:hAnsi="Times New Roman" w:cs="Times New Roman"/>
          <w:color w:val="000000"/>
          <w:kern w:val="28"/>
        </w:rPr>
        <w:t xml:space="preserve">Знаешь ли ты свои права: Информационный буклет /МБУК «МЦБС Беловского района </w:t>
      </w:r>
      <w:proofErr w:type="spellStart"/>
      <w:r w:rsidRPr="004222FB">
        <w:rPr>
          <w:rFonts w:ascii="Times New Roman" w:hAnsi="Times New Roman" w:cs="Times New Roman"/>
          <w:color w:val="000000"/>
          <w:kern w:val="28"/>
        </w:rPr>
        <w:t>Старопестеревская</w:t>
      </w:r>
      <w:proofErr w:type="spellEnd"/>
      <w:r w:rsidRPr="004222FB">
        <w:rPr>
          <w:rFonts w:ascii="Times New Roman" w:hAnsi="Times New Roman" w:cs="Times New Roman"/>
          <w:color w:val="000000"/>
          <w:kern w:val="28"/>
        </w:rPr>
        <w:t xml:space="preserve"> центральная детская библиотека; сост. Л.В.Комиссарова – Старопестерево,2013. – 2с.: ил. – 30</w:t>
      </w:r>
      <w:r w:rsidR="00FF676B" w:rsidRPr="004222FB">
        <w:rPr>
          <w:rFonts w:ascii="Times New Roman" w:hAnsi="Times New Roman" w:cs="Times New Roman"/>
          <w:color w:val="000000"/>
          <w:kern w:val="28"/>
        </w:rPr>
        <w:t xml:space="preserve"> экз.</w:t>
      </w:r>
    </w:p>
    <w:p w:rsidR="00FF676B" w:rsidRPr="004222FB" w:rsidRDefault="00FF676B" w:rsidP="004435A7">
      <w:pPr>
        <w:widowControl w:val="0"/>
        <w:spacing w:after="0" w:line="240" w:lineRule="auto"/>
        <w:ind w:firstLine="709"/>
        <w:jc w:val="both"/>
        <w:rPr>
          <w:rFonts w:ascii="Times New Roman" w:hAnsi="Times New Roman" w:cs="Times New Roman"/>
          <w:color w:val="000000"/>
          <w:kern w:val="28"/>
        </w:rPr>
      </w:pPr>
    </w:p>
    <w:p w:rsidR="00FF676B" w:rsidRPr="004222FB" w:rsidRDefault="00FF676B" w:rsidP="004435A7">
      <w:pPr>
        <w:widowControl w:val="0"/>
        <w:spacing w:after="0" w:line="240" w:lineRule="auto"/>
        <w:ind w:firstLine="709"/>
        <w:jc w:val="both"/>
        <w:rPr>
          <w:rFonts w:ascii="Times New Roman" w:hAnsi="Times New Roman" w:cs="Times New Roman"/>
          <w:color w:val="000000"/>
          <w:kern w:val="28"/>
        </w:rPr>
      </w:pPr>
    </w:p>
    <w:p w:rsidR="00FF676B" w:rsidRPr="004222FB" w:rsidRDefault="00FF676B" w:rsidP="004435A7">
      <w:pPr>
        <w:widowControl w:val="0"/>
        <w:spacing w:after="0" w:line="240" w:lineRule="auto"/>
        <w:ind w:firstLine="709"/>
        <w:jc w:val="both"/>
        <w:rPr>
          <w:rFonts w:ascii="Times New Roman" w:hAnsi="Times New Roman" w:cs="Times New Roman"/>
          <w:color w:val="000000"/>
          <w:kern w:val="28"/>
        </w:rPr>
      </w:pPr>
    </w:p>
    <w:p w:rsidR="00FF676B" w:rsidRPr="004222FB" w:rsidRDefault="00FF676B" w:rsidP="004435A7">
      <w:pPr>
        <w:widowControl w:val="0"/>
        <w:spacing w:after="0" w:line="240" w:lineRule="auto"/>
        <w:ind w:firstLine="709"/>
        <w:jc w:val="both"/>
        <w:rPr>
          <w:rFonts w:ascii="Times New Roman" w:hAnsi="Times New Roman" w:cs="Times New Roman"/>
          <w:color w:val="000000"/>
          <w:kern w:val="28"/>
        </w:rPr>
      </w:pPr>
    </w:p>
    <w:p w:rsidR="00FF676B" w:rsidRPr="004222FB" w:rsidRDefault="00FF676B" w:rsidP="004435A7">
      <w:pPr>
        <w:widowControl w:val="0"/>
        <w:spacing w:after="0" w:line="240" w:lineRule="auto"/>
        <w:ind w:firstLine="709"/>
        <w:jc w:val="both"/>
        <w:rPr>
          <w:rFonts w:ascii="Times New Roman" w:hAnsi="Times New Roman" w:cs="Times New Roman"/>
          <w:color w:val="000000"/>
          <w:kern w:val="28"/>
        </w:rPr>
      </w:pPr>
    </w:p>
    <w:p w:rsidR="00FF676B" w:rsidRPr="004222FB" w:rsidRDefault="00FF676B" w:rsidP="004435A7">
      <w:pPr>
        <w:widowControl w:val="0"/>
        <w:spacing w:after="0" w:line="240" w:lineRule="auto"/>
        <w:ind w:firstLine="709"/>
        <w:jc w:val="both"/>
        <w:rPr>
          <w:rFonts w:ascii="Times New Roman" w:hAnsi="Times New Roman" w:cs="Times New Roman"/>
          <w:color w:val="000000"/>
          <w:kern w:val="28"/>
        </w:rPr>
      </w:pPr>
    </w:p>
    <w:p w:rsidR="00FF676B" w:rsidRPr="004222FB" w:rsidRDefault="00FF676B" w:rsidP="004435A7">
      <w:pPr>
        <w:widowControl w:val="0"/>
        <w:spacing w:after="0" w:line="240" w:lineRule="auto"/>
        <w:ind w:firstLine="709"/>
        <w:jc w:val="both"/>
        <w:rPr>
          <w:rFonts w:ascii="Times New Roman" w:hAnsi="Times New Roman" w:cs="Times New Roman"/>
          <w:color w:val="000000"/>
          <w:kern w:val="28"/>
        </w:rPr>
      </w:pPr>
    </w:p>
    <w:p w:rsidR="00FF676B" w:rsidRPr="004222FB" w:rsidRDefault="00FF676B" w:rsidP="004435A7">
      <w:pPr>
        <w:widowControl w:val="0"/>
        <w:spacing w:after="0" w:line="240" w:lineRule="auto"/>
        <w:ind w:firstLine="709"/>
        <w:jc w:val="both"/>
        <w:rPr>
          <w:rFonts w:ascii="Times New Roman" w:hAnsi="Times New Roman" w:cs="Times New Roman"/>
          <w:color w:val="000000"/>
          <w:kern w:val="28"/>
        </w:rPr>
      </w:pPr>
    </w:p>
    <w:p w:rsidR="005A43F1" w:rsidRPr="004222FB" w:rsidRDefault="005A43F1" w:rsidP="004435A7">
      <w:pPr>
        <w:spacing w:after="0" w:line="240" w:lineRule="auto"/>
        <w:ind w:firstLine="709"/>
        <w:jc w:val="both"/>
        <w:rPr>
          <w:rFonts w:ascii="Times New Roman" w:hAnsi="Times New Roman" w:cs="Times New Roman"/>
          <w:b/>
          <w:sz w:val="24"/>
          <w:szCs w:val="24"/>
        </w:rPr>
      </w:pPr>
      <w:r w:rsidRPr="004222FB">
        <w:rPr>
          <w:rFonts w:ascii="Times New Roman" w:hAnsi="Times New Roman" w:cs="Times New Roman"/>
          <w:b/>
          <w:sz w:val="24"/>
          <w:szCs w:val="24"/>
        </w:rPr>
        <w:t>6.5. Формирование основ информационной культуры.</w:t>
      </w:r>
    </w:p>
    <w:p w:rsidR="005A43F1" w:rsidRPr="004222FB" w:rsidRDefault="005A43F1" w:rsidP="004435A7">
      <w:pPr>
        <w:pStyle w:val="2"/>
        <w:tabs>
          <w:tab w:val="num" w:pos="284"/>
        </w:tabs>
        <w:spacing w:after="0" w:line="240" w:lineRule="auto"/>
        <w:ind w:left="0" w:firstLine="709"/>
        <w:jc w:val="both"/>
        <w:rPr>
          <w:sz w:val="24"/>
          <w:szCs w:val="24"/>
        </w:rPr>
      </w:pPr>
      <w:r w:rsidRPr="004222FB">
        <w:rPr>
          <w:sz w:val="24"/>
          <w:szCs w:val="24"/>
        </w:rPr>
        <w:t>Заполните таблицу</w:t>
      </w:r>
    </w:p>
    <w:p w:rsidR="005A43F1" w:rsidRPr="004222FB" w:rsidRDefault="005A43F1" w:rsidP="004435A7">
      <w:pPr>
        <w:spacing w:after="0" w:line="240" w:lineRule="auto"/>
        <w:ind w:firstLine="709"/>
        <w:jc w:val="both"/>
        <w:rPr>
          <w:rFonts w:ascii="Times New Roman" w:hAnsi="Times New Roman" w:cs="Times New Roman"/>
          <w:b/>
          <w:sz w:val="24"/>
          <w:szCs w:val="24"/>
        </w:rPr>
      </w:pPr>
      <w:r w:rsidRPr="004222FB">
        <w:rPr>
          <w:rFonts w:ascii="Times New Roman" w:hAnsi="Times New Roman" w:cs="Times New Roman"/>
          <w:b/>
          <w:sz w:val="24"/>
          <w:szCs w:val="24"/>
        </w:rPr>
        <w:t>Показатели работы по формированию информационной культуры личности</w:t>
      </w:r>
    </w:p>
    <w:tbl>
      <w:tblPr>
        <w:tblW w:w="10146" w:type="dxa"/>
        <w:tblInd w:w="108" w:type="dxa"/>
        <w:tblLayout w:type="fixed"/>
        <w:tblLook w:val="01E0"/>
      </w:tblPr>
      <w:tblGrid>
        <w:gridCol w:w="1566"/>
        <w:gridCol w:w="942"/>
        <w:gridCol w:w="1178"/>
        <w:gridCol w:w="1276"/>
        <w:gridCol w:w="1080"/>
        <w:gridCol w:w="1482"/>
        <w:gridCol w:w="1653"/>
        <w:gridCol w:w="969"/>
      </w:tblGrid>
      <w:tr w:rsidR="005A43F1" w:rsidRPr="004222FB" w:rsidTr="002676F1">
        <w:trPr>
          <w:trHeight w:val="335"/>
        </w:trPr>
        <w:tc>
          <w:tcPr>
            <w:tcW w:w="1566" w:type="dxa"/>
            <w:vMerge w:val="restart"/>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p>
          <w:p w:rsidR="005A43F1" w:rsidRPr="004222FB" w:rsidRDefault="005A43F1" w:rsidP="004435A7">
            <w:pPr>
              <w:spacing w:after="0" w:line="240" w:lineRule="auto"/>
              <w:ind w:firstLine="709"/>
              <w:jc w:val="both"/>
              <w:rPr>
                <w:rFonts w:ascii="Times New Roman" w:hAnsi="Times New Roman" w:cs="Times New Roman"/>
                <w:sz w:val="24"/>
                <w:szCs w:val="24"/>
              </w:rPr>
            </w:pPr>
          </w:p>
          <w:p w:rsidR="005A43F1" w:rsidRPr="004222FB" w:rsidRDefault="005A43F1" w:rsidP="004435A7">
            <w:pPr>
              <w:spacing w:after="0" w:line="240" w:lineRule="auto"/>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Наименова</w:t>
            </w:r>
            <w:proofErr w:type="spellEnd"/>
          </w:p>
          <w:p w:rsidR="005A43F1" w:rsidRPr="004222FB" w:rsidRDefault="005A43F1" w:rsidP="004435A7">
            <w:pPr>
              <w:spacing w:after="0" w:line="240" w:lineRule="auto"/>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ние</w:t>
            </w:r>
            <w:proofErr w:type="spellEnd"/>
            <w:r w:rsidRPr="004222FB">
              <w:rPr>
                <w:rFonts w:ascii="Times New Roman" w:hAnsi="Times New Roman" w:cs="Times New Roman"/>
                <w:sz w:val="24"/>
                <w:szCs w:val="24"/>
              </w:rPr>
              <w:t xml:space="preserve"> библиотеки</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Уроки по формированию основ ИКЛ</w:t>
            </w:r>
          </w:p>
        </w:tc>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Экскурсии</w:t>
            </w:r>
          </w:p>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(познавательные)</w:t>
            </w:r>
          </w:p>
        </w:tc>
        <w:tc>
          <w:tcPr>
            <w:tcW w:w="4104" w:type="dxa"/>
            <w:gridSpan w:val="3"/>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Массовые мероприятия по формированию основ ИКЛ</w:t>
            </w:r>
          </w:p>
        </w:tc>
      </w:tr>
      <w:tr w:rsidR="005A43F1" w:rsidRPr="004222FB" w:rsidTr="002676F1">
        <w:trPr>
          <w:trHeight w:val="350"/>
        </w:trPr>
        <w:tc>
          <w:tcPr>
            <w:tcW w:w="1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5A43F1" w:rsidP="004435A7">
            <w:pPr>
              <w:spacing w:after="0" w:line="240" w:lineRule="auto"/>
              <w:ind w:firstLine="709"/>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кол-во уроков</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кол-во 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кол-во экскурсий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кол-во человек</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Дни </w:t>
            </w:r>
            <w:proofErr w:type="spellStart"/>
            <w:proofErr w:type="gramStart"/>
            <w:r w:rsidRPr="004222FB">
              <w:rPr>
                <w:rFonts w:ascii="Times New Roman" w:hAnsi="Times New Roman" w:cs="Times New Roman"/>
                <w:sz w:val="24"/>
                <w:szCs w:val="24"/>
              </w:rPr>
              <w:t>библиог-рафии</w:t>
            </w:r>
            <w:proofErr w:type="spellEnd"/>
            <w:proofErr w:type="gramEnd"/>
          </w:p>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(кол-во)</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Информины</w:t>
            </w:r>
            <w:proofErr w:type="spellEnd"/>
            <w:r w:rsidRPr="004222FB">
              <w:rPr>
                <w:rFonts w:ascii="Times New Roman" w:hAnsi="Times New Roman" w:cs="Times New Roman"/>
                <w:sz w:val="24"/>
                <w:szCs w:val="24"/>
              </w:rPr>
              <w:t>,  конкурсы, игры и др.</w:t>
            </w:r>
          </w:p>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(кол-во)</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кол-во</w:t>
            </w:r>
          </w:p>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посети</w:t>
            </w:r>
          </w:p>
          <w:p w:rsidR="005A43F1" w:rsidRPr="004222FB" w:rsidRDefault="005A43F1" w:rsidP="004435A7">
            <w:pPr>
              <w:spacing w:after="0" w:line="240" w:lineRule="auto"/>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телей</w:t>
            </w:r>
            <w:proofErr w:type="spellEnd"/>
          </w:p>
        </w:tc>
      </w:tr>
      <w:tr w:rsidR="005A43F1" w:rsidRPr="004222FB" w:rsidTr="001B11F6">
        <w:trPr>
          <w:trHeight w:val="350"/>
        </w:trPr>
        <w:tc>
          <w:tcPr>
            <w:tcW w:w="1566"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2676F1" w:rsidP="004435A7">
            <w:pPr>
              <w:spacing w:after="0" w:line="240" w:lineRule="auto"/>
              <w:ind w:firstLine="709"/>
              <w:jc w:val="both"/>
              <w:rPr>
                <w:rFonts w:ascii="Times New Roman" w:hAnsi="Times New Roman" w:cs="Times New Roman"/>
                <w:sz w:val="24"/>
                <w:szCs w:val="24"/>
              </w:rPr>
            </w:pPr>
            <w:proofErr w:type="spellStart"/>
            <w:r w:rsidRPr="004222FB">
              <w:rPr>
                <w:rFonts w:ascii="Times New Roman" w:hAnsi="Times New Roman" w:cs="Times New Roman"/>
                <w:sz w:val="24"/>
                <w:szCs w:val="24"/>
              </w:rPr>
              <w:t>Старопестеревская</w:t>
            </w:r>
            <w:proofErr w:type="spellEnd"/>
            <w:r w:rsidRPr="004222FB">
              <w:rPr>
                <w:rFonts w:ascii="Times New Roman" w:hAnsi="Times New Roman" w:cs="Times New Roman"/>
                <w:sz w:val="24"/>
                <w:szCs w:val="24"/>
              </w:rPr>
              <w:t xml:space="preserve"> центральная детская библиотека</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2676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1B11F6"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2676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1B11F6"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52</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spacing w:after="0" w:line="240" w:lineRule="auto"/>
              <w:ind w:firstLine="709"/>
              <w:jc w:val="both"/>
              <w:rPr>
                <w:rFonts w:ascii="Times New Roman" w:hAnsi="Times New Roman" w:cs="Times New Roman"/>
                <w:sz w:val="24"/>
                <w:szCs w:val="24"/>
              </w:rPr>
            </w:pPr>
          </w:p>
          <w:p w:rsidR="001B11F6" w:rsidRPr="004222FB" w:rsidRDefault="001B11F6"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w:t>
            </w:r>
          </w:p>
          <w:p w:rsidR="001B11F6" w:rsidRPr="004222FB" w:rsidRDefault="001B11F6" w:rsidP="004435A7">
            <w:pPr>
              <w:spacing w:after="0" w:line="240" w:lineRule="auto"/>
              <w:ind w:firstLine="709"/>
              <w:jc w:val="both"/>
              <w:rPr>
                <w:rFonts w:ascii="Times New Roman" w:hAnsi="Times New Roman" w:cs="Times New Roman"/>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1B11F6"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5A43F1" w:rsidRPr="004222FB" w:rsidRDefault="001B11F6"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63</w:t>
            </w:r>
          </w:p>
        </w:tc>
      </w:tr>
    </w:tbl>
    <w:p w:rsidR="005A43F1" w:rsidRPr="004222FB" w:rsidRDefault="005A43F1" w:rsidP="004435A7">
      <w:pPr>
        <w:spacing w:after="0" w:line="240" w:lineRule="auto"/>
        <w:ind w:firstLine="709"/>
        <w:jc w:val="both"/>
        <w:rPr>
          <w:rFonts w:ascii="Times New Roman" w:hAnsi="Times New Roman" w:cs="Times New Roman"/>
          <w:sz w:val="24"/>
          <w:szCs w:val="24"/>
        </w:rPr>
      </w:pPr>
    </w:p>
    <w:p w:rsidR="001B11F6"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6.5.1. </w:t>
      </w:r>
      <w:r w:rsidR="001B11F6" w:rsidRPr="004222FB">
        <w:rPr>
          <w:rFonts w:ascii="Times New Roman" w:hAnsi="Times New Roman" w:cs="Times New Roman"/>
          <w:sz w:val="24"/>
          <w:szCs w:val="24"/>
        </w:rPr>
        <w:t>Программы по формированию основ информационной культуры нет</w:t>
      </w:r>
    </w:p>
    <w:p w:rsidR="001B11F6" w:rsidRPr="004222FB" w:rsidRDefault="005A43F1"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hAnsi="Times New Roman" w:cs="Times New Roman"/>
          <w:spacing w:val="-6"/>
          <w:sz w:val="24"/>
          <w:szCs w:val="24"/>
        </w:rPr>
        <w:t xml:space="preserve">6.5.2. </w:t>
      </w:r>
      <w:r w:rsidR="001B11F6" w:rsidRPr="004222FB">
        <w:rPr>
          <w:rFonts w:ascii="Times New Roman" w:eastAsia="Times New Roman" w:hAnsi="Times New Roman" w:cs="Times New Roman"/>
          <w:sz w:val="24"/>
          <w:szCs w:val="24"/>
          <w:lang w:eastAsia="ru-RU"/>
        </w:rPr>
        <w:t>В целях формирования информационной культуры наша библиотека в 2013 году использовала следующие формы работы: беседы, обзоры, индивидуальные консультации, библиотечные уроки, экскурсии.</w:t>
      </w:r>
    </w:p>
    <w:p w:rsidR="001B11F6" w:rsidRPr="004222FB" w:rsidRDefault="001B11F6"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В течение года библиотекари абонемента и читального зала проводили беседы с читателями, индивидуальные консультации о справочно-библиографическом аппарате   библиотеки, особенно с вновь записавшимися читателями. Библиотекари не только помогали в выборе литературы, но и рассказывали о том, как пользоваться каталогами, картотеками библиотеки.</w:t>
      </w:r>
    </w:p>
    <w:p w:rsidR="001B11F6" w:rsidRPr="004222FB" w:rsidRDefault="001B11F6"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 xml:space="preserve">В марте для старшей группы детского сада была проведена экскурсия по библиотеке «Будем знакомы!». Совершив экскурсию, ребята познакомились с книжной выставкой «Фейерверк сказок». </w:t>
      </w:r>
    </w:p>
    <w:p w:rsidR="001B11F6" w:rsidRPr="004222FB" w:rsidRDefault="001B11F6" w:rsidP="004435A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4222FB">
        <w:rPr>
          <w:rFonts w:ascii="Times New Roman" w:eastAsia="Times New Roman" w:hAnsi="Times New Roman" w:cs="Times New Roman"/>
          <w:sz w:val="24"/>
          <w:szCs w:val="24"/>
          <w:lang w:eastAsia="ru-RU"/>
        </w:rPr>
        <w:t xml:space="preserve">Для учащихся второй классов в апреле был проведен библиотечный урок «Путешествие по книге». Цель урока </w:t>
      </w:r>
      <w:r w:rsidRPr="004222FB">
        <w:rPr>
          <w:rFonts w:ascii="Times New Roman" w:eastAsia="Times New Roman" w:hAnsi="Times New Roman" w:cs="Times New Roman"/>
          <w:color w:val="333333"/>
          <w:sz w:val="24"/>
          <w:szCs w:val="24"/>
          <w:shd w:val="clear" w:color="auto" w:fill="FFFFFF"/>
          <w:lang w:eastAsia="ru-RU"/>
        </w:rPr>
        <w:t> </w:t>
      </w:r>
      <w:r w:rsidRPr="004222FB">
        <w:rPr>
          <w:rFonts w:ascii="Times New Roman" w:eastAsia="Times New Roman" w:hAnsi="Times New Roman" w:cs="Times New Roman"/>
          <w:sz w:val="24"/>
          <w:szCs w:val="24"/>
          <w:shd w:val="clear" w:color="auto" w:fill="FFFFFF"/>
          <w:lang w:eastAsia="ru-RU"/>
        </w:rPr>
        <w:t>познакомить учащихся со структурой книги, дать первые навыки самостоятельной работы с книгой, закрепить полученную на уроке информацию</w:t>
      </w:r>
      <w:r w:rsidRPr="004222FB">
        <w:rPr>
          <w:rFonts w:ascii="Times New Roman" w:eastAsia="Times New Roman" w:hAnsi="Times New Roman" w:cs="Times New Roman"/>
          <w:color w:val="333333"/>
          <w:sz w:val="24"/>
          <w:szCs w:val="24"/>
          <w:shd w:val="clear" w:color="auto" w:fill="FFFFFF"/>
          <w:lang w:eastAsia="ru-RU"/>
        </w:rPr>
        <w:t xml:space="preserve">. </w:t>
      </w:r>
      <w:r w:rsidRPr="004222FB">
        <w:rPr>
          <w:rFonts w:ascii="Times New Roman" w:eastAsia="Times New Roman" w:hAnsi="Times New Roman" w:cs="Times New Roman"/>
          <w:sz w:val="24"/>
          <w:szCs w:val="24"/>
          <w:shd w:val="clear" w:color="auto" w:fill="FFFFFF"/>
          <w:lang w:eastAsia="ru-RU"/>
        </w:rPr>
        <w:t>Урок проходил в форме беседы и использованием электронной презентации. В конце урока ребята получили закладки «Правила обращения с книгой».</w:t>
      </w:r>
    </w:p>
    <w:p w:rsidR="001B11F6" w:rsidRPr="004222FB" w:rsidRDefault="001B11F6"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sz w:val="24"/>
          <w:szCs w:val="24"/>
          <w:lang w:eastAsia="ru-RU"/>
        </w:rPr>
        <w:t xml:space="preserve">  В январе для учащихся третьих классов был проведен библиотечный урок «Спроси меня и я отвечу». Присутствующие </w:t>
      </w:r>
      <w:r w:rsidRPr="004222FB">
        <w:rPr>
          <w:rFonts w:ascii="Times New Roman" w:eastAsia="Times New Roman" w:hAnsi="Times New Roman" w:cs="Times New Roman"/>
          <w:color w:val="000000"/>
          <w:sz w:val="24"/>
          <w:szCs w:val="24"/>
          <w:lang w:eastAsia="ru-RU"/>
        </w:rPr>
        <w:t xml:space="preserve">познакомились с различными справочными изданиями и узнали, как можно быстро найти ответ на любой вопрос. Присутствующие с интересом слушали рассказ ведущего. Они узнали, что энциклопедии бывают универсальными и тематическими. Словари – </w:t>
      </w:r>
      <w:proofErr w:type="gramStart"/>
      <w:r w:rsidRPr="004222FB">
        <w:rPr>
          <w:rFonts w:ascii="Times New Roman" w:eastAsia="Times New Roman" w:hAnsi="Times New Roman" w:cs="Times New Roman"/>
          <w:color w:val="000000"/>
          <w:sz w:val="24"/>
          <w:szCs w:val="24"/>
          <w:lang w:eastAsia="ru-RU"/>
        </w:rPr>
        <w:t>фразеологическими</w:t>
      </w:r>
      <w:proofErr w:type="gramEnd"/>
      <w:r w:rsidRPr="004222FB">
        <w:rPr>
          <w:rFonts w:ascii="Times New Roman" w:eastAsia="Times New Roman" w:hAnsi="Times New Roman" w:cs="Times New Roman"/>
          <w:color w:val="000000"/>
          <w:sz w:val="24"/>
          <w:szCs w:val="24"/>
          <w:lang w:eastAsia="ru-RU"/>
        </w:rPr>
        <w:t>, орфографическими, толковыми, этимологическими. После того, как ребята познакомились со структурой справочных изданий, им было дано практическое задание. Все ребята получили конверты с вопросами для самостоятельного поиска ответов в энциклопедиях «Что такое? Кто такой?», «Все обо всем», «Что есть что». Надеемся, что наше занятие было полезным и нужным. Наши юные читатели смогут всегда найти ответы на все вопросы. Для этого и существуют справочная литература.</w:t>
      </w:r>
    </w:p>
    <w:p w:rsidR="001B11F6" w:rsidRPr="004222FB" w:rsidRDefault="001B11F6"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 xml:space="preserve">В марте сотрудники библиотеки провели библиографическую викторину «Конкурс знатоков». </w:t>
      </w:r>
      <w:r w:rsidRPr="004222FB">
        <w:rPr>
          <w:rFonts w:ascii="Times New Roman" w:hAnsi="Times New Roman" w:cs="Times New Roman"/>
          <w:sz w:val="24"/>
          <w:szCs w:val="24"/>
        </w:rPr>
        <w:t xml:space="preserve"> Викторина состояла из нескольких уровней. Вопросы первого уровня касались истории и структуры библиотеки, второго уровня – истории создания книги, третьего уровня – энциклопедий, словарей и справочников. Отвечая на вопросы конкурса, ребята </w:t>
      </w:r>
      <w:r w:rsidRPr="004222FB">
        <w:rPr>
          <w:rFonts w:ascii="Times New Roman" w:hAnsi="Times New Roman" w:cs="Times New Roman"/>
          <w:sz w:val="24"/>
          <w:szCs w:val="24"/>
        </w:rPr>
        <w:lastRenderedPageBreak/>
        <w:t>доказали, что хорошо знают структуру книг, знают, как расположены слова в словарях, как называется энциклопедия, которая может ответить на все вопросы и мн. др.</w:t>
      </w:r>
    </w:p>
    <w:p w:rsidR="001B11F6" w:rsidRPr="004222FB" w:rsidRDefault="001B11F6" w:rsidP="004435A7">
      <w:pPr>
        <w:spacing w:after="0" w:line="240" w:lineRule="auto"/>
        <w:ind w:firstLine="709"/>
        <w:jc w:val="both"/>
        <w:rPr>
          <w:rFonts w:ascii="Times New Roman" w:eastAsia="Times New Roman" w:hAnsi="Times New Roman" w:cs="Times New Roman"/>
          <w:color w:val="000000"/>
          <w:sz w:val="24"/>
          <w:szCs w:val="24"/>
          <w:lang w:eastAsia="ru-RU"/>
        </w:rPr>
      </w:pPr>
      <w:r w:rsidRPr="004222FB">
        <w:rPr>
          <w:rFonts w:ascii="Times New Roman" w:eastAsia="Times New Roman" w:hAnsi="Times New Roman" w:cs="Times New Roman"/>
          <w:color w:val="000000"/>
          <w:sz w:val="24"/>
          <w:szCs w:val="24"/>
          <w:lang w:eastAsia="ru-RU"/>
        </w:rPr>
        <w:t>В сентябре для учащихся пятых классов был проведен библиотечный урок «Плавание по книжному морю» о системе тематического поиска. Ведущая урока, библиотекарь читального зала, познакомила ребят с историей создания систематического каталога,  рассказала, как с помощью каталога можно быстро найти необходимую информацию. Ведь книг в библиотеке великое множество, они как море, в котором, не умея плавать, можно утонуть и именно справочный каталог поможет не утонуть в нем.</w:t>
      </w:r>
    </w:p>
    <w:p w:rsidR="001B11F6" w:rsidRPr="004222FB" w:rsidRDefault="001B11F6" w:rsidP="004435A7">
      <w:pPr>
        <w:spacing w:after="0" w:line="240" w:lineRule="auto"/>
        <w:ind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В ноябре во время осенних каникул для первоклассников был проведен праздник посвящения в читатели «Незнайка встречает друзей». На празднике ребята в игровой форме совершили экскурсию по библиотеке, познакомились с детскими книгами и журналами, с правилами пользования библиотекой и правилами обращения с книгами, приняли участие в конкурсе загадок, викторине по сказкам. По окончании мероприятия все желающие смогли записаться в библиотеку и выбрать свою первую книгу.</w:t>
      </w:r>
    </w:p>
    <w:p w:rsidR="003943BD" w:rsidRPr="004222FB" w:rsidRDefault="003943BD"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b/>
          <w:sz w:val="24"/>
          <w:szCs w:val="24"/>
        </w:rPr>
        <w:t>6.5.3. Координация работы с образовательными учреждениями</w:t>
      </w:r>
      <w:r w:rsidR="00CB6BF8" w:rsidRPr="004222FB">
        <w:rPr>
          <w:rFonts w:ascii="Times New Roman" w:hAnsi="Times New Roman" w:cs="Times New Roman"/>
          <w:sz w:val="24"/>
          <w:szCs w:val="24"/>
        </w:rPr>
        <w:t xml:space="preserve"> – Работу со школой  координируем, только при составлении планов на лето. </w:t>
      </w:r>
    </w:p>
    <w:p w:rsidR="001B11F6" w:rsidRPr="004222FB" w:rsidRDefault="003943BD" w:rsidP="004435A7">
      <w:pPr>
        <w:spacing w:after="0" w:line="240" w:lineRule="auto"/>
        <w:ind w:firstLine="709"/>
        <w:jc w:val="both"/>
        <w:rPr>
          <w:rFonts w:ascii="Times New Roman" w:hAnsi="Times New Roman" w:cs="Times New Roman"/>
          <w:b/>
          <w:sz w:val="24"/>
          <w:szCs w:val="24"/>
        </w:rPr>
      </w:pPr>
      <w:r w:rsidRPr="004222FB">
        <w:rPr>
          <w:rFonts w:ascii="Times New Roman" w:hAnsi="Times New Roman" w:cs="Times New Roman"/>
          <w:b/>
          <w:sz w:val="24"/>
          <w:szCs w:val="24"/>
        </w:rPr>
        <w:t>6.6. Сервисные библиографические услуги – не оказываем</w:t>
      </w:r>
    </w:p>
    <w:p w:rsidR="003943BD" w:rsidRPr="004222FB" w:rsidRDefault="005A43F1" w:rsidP="004435A7">
      <w:pPr>
        <w:spacing w:after="0" w:line="240" w:lineRule="auto"/>
        <w:ind w:firstLine="709"/>
        <w:jc w:val="both"/>
        <w:rPr>
          <w:rFonts w:ascii="Times New Roman" w:hAnsi="Times New Roman" w:cs="Times New Roman"/>
          <w:b/>
          <w:sz w:val="24"/>
          <w:szCs w:val="24"/>
        </w:rPr>
      </w:pPr>
      <w:r w:rsidRPr="004222FB">
        <w:rPr>
          <w:rFonts w:ascii="Times New Roman" w:hAnsi="Times New Roman" w:cs="Times New Roman"/>
          <w:b/>
          <w:sz w:val="24"/>
          <w:szCs w:val="24"/>
        </w:rPr>
        <w:t xml:space="preserve">6.7. </w:t>
      </w:r>
      <w:r w:rsidR="00CB6BF8" w:rsidRPr="004222FB">
        <w:rPr>
          <w:rFonts w:ascii="Times New Roman" w:hAnsi="Times New Roman" w:cs="Times New Roman"/>
          <w:b/>
          <w:spacing w:val="-6"/>
          <w:sz w:val="24"/>
          <w:szCs w:val="24"/>
        </w:rPr>
        <w:t xml:space="preserve"> Составляем рекомендательные списки литературы.</w:t>
      </w:r>
    </w:p>
    <w:p w:rsidR="005A43F1" w:rsidRPr="004222FB" w:rsidRDefault="005A43F1" w:rsidP="004435A7">
      <w:pPr>
        <w:pStyle w:val="2"/>
        <w:tabs>
          <w:tab w:val="left" w:pos="284"/>
          <w:tab w:val="num" w:pos="1069"/>
        </w:tabs>
        <w:spacing w:after="0" w:line="240" w:lineRule="auto"/>
        <w:ind w:left="0" w:firstLine="709"/>
        <w:jc w:val="both"/>
        <w:rPr>
          <w:b/>
          <w:sz w:val="24"/>
          <w:szCs w:val="24"/>
        </w:rPr>
      </w:pPr>
    </w:p>
    <w:p w:rsidR="005A43F1" w:rsidRPr="004222FB" w:rsidRDefault="005A43F1" w:rsidP="004435A7">
      <w:pPr>
        <w:pStyle w:val="2"/>
        <w:numPr>
          <w:ilvl w:val="0"/>
          <w:numId w:val="6"/>
        </w:numPr>
        <w:tabs>
          <w:tab w:val="left" w:pos="284"/>
        </w:tabs>
        <w:spacing w:after="0" w:line="240" w:lineRule="auto"/>
        <w:ind w:left="0" w:firstLine="709"/>
        <w:jc w:val="both"/>
        <w:rPr>
          <w:b/>
          <w:sz w:val="24"/>
          <w:szCs w:val="24"/>
        </w:rPr>
      </w:pPr>
      <w:r w:rsidRPr="004222FB">
        <w:rPr>
          <w:b/>
          <w:sz w:val="24"/>
          <w:szCs w:val="24"/>
        </w:rPr>
        <w:t>Организационно-методическая работа.</w:t>
      </w:r>
    </w:p>
    <w:p w:rsidR="003943BD" w:rsidRPr="004222FB" w:rsidRDefault="003943BD" w:rsidP="004435A7">
      <w:pPr>
        <w:pStyle w:val="2"/>
        <w:numPr>
          <w:ilvl w:val="1"/>
          <w:numId w:val="6"/>
        </w:numPr>
        <w:spacing w:after="0" w:line="240" w:lineRule="auto"/>
        <w:ind w:left="0" w:firstLine="709"/>
        <w:jc w:val="both"/>
        <w:rPr>
          <w:sz w:val="24"/>
          <w:szCs w:val="24"/>
        </w:rPr>
      </w:pPr>
      <w:r w:rsidRPr="004222FB">
        <w:rPr>
          <w:sz w:val="24"/>
          <w:szCs w:val="24"/>
        </w:rPr>
        <w:t xml:space="preserve">Методист по работе с детьми постоянно оказывает помощь сельским библиотекам по различным вопросам в обслуживании читателей детей. В отчетном году в помощь работе сельским библиотекарям были изданы методико-библиографические пособия: </w:t>
      </w:r>
    </w:p>
    <w:p w:rsidR="00D67571" w:rsidRPr="004222FB" w:rsidRDefault="00D67571" w:rsidP="004435A7">
      <w:pPr>
        <w:pStyle w:val="ad"/>
        <w:numPr>
          <w:ilvl w:val="0"/>
          <w:numId w:val="44"/>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Детские </w:t>
      </w:r>
      <w:proofErr w:type="spellStart"/>
      <w:r w:rsidRPr="004222FB">
        <w:rPr>
          <w:rFonts w:ascii="Times New Roman" w:hAnsi="Times New Roman" w:cs="Times New Roman"/>
          <w:sz w:val="24"/>
          <w:szCs w:val="24"/>
        </w:rPr>
        <w:t>писателт</w:t>
      </w:r>
      <w:proofErr w:type="spellEnd"/>
      <w:r w:rsidRPr="004222FB">
        <w:rPr>
          <w:rFonts w:ascii="Times New Roman" w:hAnsi="Times New Roman" w:cs="Times New Roman"/>
          <w:sz w:val="24"/>
          <w:szCs w:val="24"/>
        </w:rPr>
        <w:t xml:space="preserve"> юбиляры 2014 года: календарь знаменательных дат/МБУК Беловского района </w:t>
      </w:r>
      <w:proofErr w:type="spellStart"/>
      <w:r w:rsidRPr="004222FB">
        <w:rPr>
          <w:rFonts w:ascii="Times New Roman" w:hAnsi="Times New Roman" w:cs="Times New Roman"/>
          <w:sz w:val="24"/>
          <w:szCs w:val="24"/>
        </w:rPr>
        <w:t>Старопестеревская</w:t>
      </w:r>
      <w:proofErr w:type="spellEnd"/>
      <w:r w:rsidRPr="004222FB">
        <w:rPr>
          <w:rFonts w:ascii="Times New Roman" w:hAnsi="Times New Roman" w:cs="Times New Roman"/>
          <w:sz w:val="24"/>
          <w:szCs w:val="24"/>
        </w:rPr>
        <w:t xml:space="preserve"> центральная детская библиотека (сост., Т.А.Воробьева – методист по работе с детьми) – </w:t>
      </w:r>
      <w:proofErr w:type="spellStart"/>
      <w:r w:rsidRPr="004222FB">
        <w:rPr>
          <w:rFonts w:ascii="Times New Roman" w:hAnsi="Times New Roman" w:cs="Times New Roman"/>
          <w:sz w:val="24"/>
          <w:szCs w:val="24"/>
        </w:rPr>
        <w:t>Старопестерево</w:t>
      </w:r>
      <w:proofErr w:type="spellEnd"/>
      <w:r w:rsidRPr="004222FB">
        <w:rPr>
          <w:rFonts w:ascii="Times New Roman" w:hAnsi="Times New Roman" w:cs="Times New Roman"/>
          <w:sz w:val="24"/>
          <w:szCs w:val="24"/>
        </w:rPr>
        <w:t>. – 2013. – 21с.: ил. (В помощь руководителям детским чтением) – 20 экз.</w:t>
      </w:r>
    </w:p>
    <w:p w:rsidR="00D67571" w:rsidRPr="004222FB" w:rsidRDefault="00D67571" w:rsidP="004435A7">
      <w:pPr>
        <w:pStyle w:val="ad"/>
        <w:numPr>
          <w:ilvl w:val="0"/>
          <w:numId w:val="44"/>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Календарные даты, посвященные любви, верности, семье и детям //МБУК Беловского района </w:t>
      </w:r>
      <w:proofErr w:type="spellStart"/>
      <w:r w:rsidRPr="004222FB">
        <w:rPr>
          <w:rFonts w:ascii="Times New Roman" w:hAnsi="Times New Roman" w:cs="Times New Roman"/>
          <w:sz w:val="24"/>
          <w:szCs w:val="24"/>
        </w:rPr>
        <w:t>Старопестеревская</w:t>
      </w:r>
      <w:proofErr w:type="spellEnd"/>
      <w:r w:rsidRPr="004222FB">
        <w:rPr>
          <w:rFonts w:ascii="Times New Roman" w:hAnsi="Times New Roman" w:cs="Times New Roman"/>
          <w:sz w:val="24"/>
          <w:szCs w:val="24"/>
        </w:rPr>
        <w:t xml:space="preserve"> центральная детская библиотека (сост., Т.А.Воробьева – методист по работе с детьми) – </w:t>
      </w:r>
      <w:proofErr w:type="spellStart"/>
      <w:r w:rsidRPr="004222FB">
        <w:rPr>
          <w:rFonts w:ascii="Times New Roman" w:hAnsi="Times New Roman" w:cs="Times New Roman"/>
          <w:sz w:val="24"/>
          <w:szCs w:val="24"/>
        </w:rPr>
        <w:t>Старопестерево</w:t>
      </w:r>
      <w:proofErr w:type="spellEnd"/>
      <w:r w:rsidRPr="004222FB">
        <w:rPr>
          <w:rFonts w:ascii="Times New Roman" w:hAnsi="Times New Roman" w:cs="Times New Roman"/>
          <w:sz w:val="24"/>
          <w:szCs w:val="24"/>
        </w:rPr>
        <w:t>. – 2013. – 21с.: ил. (В помощь руководителям детским чтением) – 20 экз.</w:t>
      </w:r>
    </w:p>
    <w:p w:rsidR="00D67571" w:rsidRPr="004222FB" w:rsidRDefault="00D67571" w:rsidP="004435A7">
      <w:pPr>
        <w:pStyle w:val="ad"/>
        <w:widowControl w:val="0"/>
        <w:numPr>
          <w:ilvl w:val="0"/>
          <w:numId w:val="44"/>
        </w:numPr>
        <w:spacing w:after="0" w:line="240" w:lineRule="auto"/>
        <w:ind w:left="0"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 xml:space="preserve">Новые формы массовой работы  в библиотеке // МБУК «МЦБС Беловского района </w:t>
      </w:r>
      <w:proofErr w:type="spellStart"/>
      <w:r w:rsidRPr="004222FB">
        <w:rPr>
          <w:rFonts w:ascii="Times New Roman" w:hAnsi="Times New Roman" w:cs="Times New Roman"/>
          <w:color w:val="000000"/>
          <w:kern w:val="28"/>
          <w:sz w:val="24"/>
          <w:szCs w:val="24"/>
        </w:rPr>
        <w:t>Старопестеревская</w:t>
      </w:r>
      <w:proofErr w:type="spellEnd"/>
      <w:r w:rsidRPr="004222FB">
        <w:rPr>
          <w:rFonts w:ascii="Times New Roman" w:hAnsi="Times New Roman" w:cs="Times New Roman"/>
          <w:color w:val="000000"/>
          <w:kern w:val="28"/>
          <w:sz w:val="24"/>
          <w:szCs w:val="24"/>
        </w:rPr>
        <w:t xml:space="preserve"> центральная детская библиотека  (сост., Т.А. Воробьева - методист по работе с детьми</w:t>
      </w:r>
      <w:proofErr w:type="gramStart"/>
      <w:r w:rsidRPr="004222FB">
        <w:rPr>
          <w:rFonts w:ascii="Times New Roman" w:hAnsi="Times New Roman" w:cs="Times New Roman"/>
          <w:color w:val="000000"/>
          <w:kern w:val="28"/>
          <w:sz w:val="24"/>
          <w:szCs w:val="24"/>
        </w:rPr>
        <w:t>)-</w:t>
      </w:r>
      <w:proofErr w:type="gramEnd"/>
      <w:r w:rsidRPr="004222FB">
        <w:rPr>
          <w:rFonts w:ascii="Times New Roman" w:hAnsi="Times New Roman" w:cs="Times New Roman"/>
          <w:color w:val="000000"/>
          <w:kern w:val="28"/>
          <w:sz w:val="24"/>
          <w:szCs w:val="24"/>
        </w:rPr>
        <w:t>Старопестерево.-2013.-21с.: ил. (В помощь руководителям детским чтением) – 20 экз.</w:t>
      </w:r>
    </w:p>
    <w:p w:rsidR="00485543" w:rsidRPr="004222FB" w:rsidRDefault="00CB6BF8"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color w:val="000000"/>
          <w:kern w:val="28"/>
          <w:sz w:val="24"/>
          <w:szCs w:val="24"/>
        </w:rPr>
        <w:t>В 2013 году на базе Центральной библиотеки были проведены семинары:</w:t>
      </w:r>
      <w:r w:rsidR="00BB550F" w:rsidRPr="004222FB">
        <w:rPr>
          <w:rFonts w:ascii="Times New Roman" w:hAnsi="Times New Roman" w:cs="Times New Roman"/>
          <w:color w:val="000000"/>
          <w:kern w:val="28"/>
          <w:sz w:val="24"/>
          <w:szCs w:val="24"/>
        </w:rPr>
        <w:t xml:space="preserve"> </w:t>
      </w:r>
      <w:r w:rsidR="00485543" w:rsidRPr="004222FB">
        <w:rPr>
          <w:rFonts w:ascii="Times New Roman" w:hAnsi="Times New Roman" w:cs="Times New Roman"/>
          <w:color w:val="000000"/>
          <w:kern w:val="28"/>
          <w:sz w:val="24"/>
          <w:szCs w:val="24"/>
        </w:rPr>
        <w:t>«Анализ годовых отчетов сельских библиотек Беловского муниципального района», «</w:t>
      </w:r>
      <w:r w:rsidR="00485543" w:rsidRPr="004222FB">
        <w:rPr>
          <w:rFonts w:ascii="Times New Roman" w:hAnsi="Times New Roman" w:cs="Times New Roman"/>
          <w:sz w:val="24"/>
          <w:szCs w:val="24"/>
        </w:rPr>
        <w:t>Формы библиотечного обслуживания: вчера, сегодня, завтра»,  «Информационная культура личности в условиях библиотеки», «Планирование на 2014 год». Методист по работе с детьми принимала активное участие в их проведении.</w:t>
      </w:r>
    </w:p>
    <w:p w:rsidR="00BF2A2A" w:rsidRPr="004222FB" w:rsidRDefault="00CB6BF8"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color w:val="000000"/>
          <w:kern w:val="28"/>
          <w:sz w:val="24"/>
          <w:szCs w:val="24"/>
        </w:rPr>
        <w:t xml:space="preserve">На базе </w:t>
      </w:r>
      <w:proofErr w:type="spellStart"/>
      <w:r w:rsidRPr="004222FB">
        <w:rPr>
          <w:rFonts w:ascii="Times New Roman" w:hAnsi="Times New Roman" w:cs="Times New Roman"/>
          <w:color w:val="000000"/>
          <w:kern w:val="28"/>
          <w:sz w:val="24"/>
          <w:szCs w:val="24"/>
        </w:rPr>
        <w:t>Старопестеревской</w:t>
      </w:r>
      <w:proofErr w:type="spellEnd"/>
      <w:r w:rsidRPr="004222FB">
        <w:rPr>
          <w:rFonts w:ascii="Times New Roman" w:hAnsi="Times New Roman" w:cs="Times New Roman"/>
          <w:color w:val="000000"/>
          <w:kern w:val="28"/>
          <w:sz w:val="24"/>
          <w:szCs w:val="24"/>
        </w:rPr>
        <w:t xml:space="preserve"> центральной детской библиотеки был проведен творческий семинар </w:t>
      </w:r>
      <w:r w:rsidR="00BF2A2A" w:rsidRPr="004222FB">
        <w:rPr>
          <w:rFonts w:ascii="Times New Roman" w:hAnsi="Times New Roman" w:cs="Times New Roman"/>
          <w:sz w:val="24"/>
          <w:szCs w:val="24"/>
        </w:rPr>
        <w:t xml:space="preserve">«Формирование экологической культуры и экологическое просвещение детей и подростков в условиях библиотек».  Во вступительном слове заведующая детской библиотекой </w:t>
      </w:r>
      <w:proofErr w:type="spellStart"/>
      <w:r w:rsidR="00BF2A2A" w:rsidRPr="004222FB">
        <w:rPr>
          <w:rFonts w:ascii="Times New Roman" w:hAnsi="Times New Roman" w:cs="Times New Roman"/>
          <w:sz w:val="24"/>
          <w:szCs w:val="24"/>
        </w:rPr>
        <w:t>Гинтнер</w:t>
      </w:r>
      <w:proofErr w:type="spellEnd"/>
      <w:r w:rsidR="00BF2A2A" w:rsidRPr="004222FB">
        <w:rPr>
          <w:rFonts w:ascii="Times New Roman" w:hAnsi="Times New Roman" w:cs="Times New Roman"/>
          <w:sz w:val="24"/>
          <w:szCs w:val="24"/>
        </w:rPr>
        <w:t xml:space="preserve"> Ольга Викторовна отразила основные экологические проблемы, которые волнуют  весь мир. </w:t>
      </w:r>
    </w:p>
    <w:p w:rsidR="00BF2A2A" w:rsidRPr="004222FB" w:rsidRDefault="00BF2A2A"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 Методист по работе с детьми познакомила  сотрудников  сельских библиотек с основными  тенденциями деятельности библиотек  по формированию экологической культуры и кратко познакомила с опытом работы  различных  библиотек. </w:t>
      </w:r>
    </w:p>
    <w:p w:rsidR="00BF2A2A" w:rsidRPr="004222FB" w:rsidRDefault="00BF2A2A"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Заведующая </w:t>
      </w:r>
      <w:proofErr w:type="spellStart"/>
      <w:r w:rsidRPr="004222FB">
        <w:rPr>
          <w:rFonts w:ascii="Times New Roman" w:hAnsi="Times New Roman" w:cs="Times New Roman"/>
          <w:sz w:val="24"/>
          <w:szCs w:val="24"/>
        </w:rPr>
        <w:t>Новобачатской</w:t>
      </w:r>
      <w:proofErr w:type="spellEnd"/>
      <w:r w:rsidRPr="004222FB">
        <w:rPr>
          <w:rFonts w:ascii="Times New Roman" w:hAnsi="Times New Roman" w:cs="Times New Roman"/>
          <w:sz w:val="24"/>
          <w:szCs w:val="24"/>
        </w:rPr>
        <w:t xml:space="preserve"> сельской библиотеки Снегирева Людмила Валентиновна рассказала о работе экологического объединения «Муравейник», который </w:t>
      </w:r>
      <w:r w:rsidRPr="004222FB">
        <w:rPr>
          <w:rFonts w:ascii="Times New Roman" w:hAnsi="Times New Roman" w:cs="Times New Roman"/>
          <w:sz w:val="24"/>
          <w:szCs w:val="24"/>
        </w:rPr>
        <w:lastRenderedPageBreak/>
        <w:t xml:space="preserve">был создан в библиотеке в 2005. Мельникова Татьяна </w:t>
      </w:r>
      <w:proofErr w:type="spellStart"/>
      <w:r w:rsidRPr="004222FB">
        <w:rPr>
          <w:rFonts w:ascii="Times New Roman" w:hAnsi="Times New Roman" w:cs="Times New Roman"/>
          <w:sz w:val="24"/>
          <w:szCs w:val="24"/>
        </w:rPr>
        <w:t>Вольфридовна</w:t>
      </w:r>
      <w:proofErr w:type="spellEnd"/>
      <w:r w:rsidRPr="004222FB">
        <w:rPr>
          <w:rFonts w:ascii="Times New Roman" w:hAnsi="Times New Roman" w:cs="Times New Roman"/>
          <w:sz w:val="24"/>
          <w:szCs w:val="24"/>
        </w:rPr>
        <w:t xml:space="preserve"> заведующая </w:t>
      </w:r>
      <w:proofErr w:type="spellStart"/>
      <w:r w:rsidRPr="004222FB">
        <w:rPr>
          <w:rFonts w:ascii="Times New Roman" w:hAnsi="Times New Roman" w:cs="Times New Roman"/>
          <w:sz w:val="24"/>
          <w:szCs w:val="24"/>
        </w:rPr>
        <w:t>Щебзаводской</w:t>
      </w:r>
      <w:proofErr w:type="spellEnd"/>
      <w:r w:rsidRPr="004222FB">
        <w:rPr>
          <w:rFonts w:ascii="Times New Roman" w:hAnsi="Times New Roman" w:cs="Times New Roman"/>
          <w:sz w:val="24"/>
          <w:szCs w:val="24"/>
        </w:rPr>
        <w:t xml:space="preserve"> сельской библиотекой познакомила с опытом работы по эколого-краеведческой  программе «Природа и человек».</w:t>
      </w:r>
    </w:p>
    <w:p w:rsidR="00BF2A2A" w:rsidRPr="004222FB" w:rsidRDefault="00BF2A2A"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Далее вниманию присутствующих была предложена виртуальная книжная выставка «Писатели-натуралисты». На выставке были представлены рассказы и сказки всем известных писателей Виталия Бианки, Евгения </w:t>
      </w:r>
      <w:proofErr w:type="spellStart"/>
      <w:r w:rsidRPr="004222FB">
        <w:rPr>
          <w:rFonts w:ascii="Times New Roman" w:hAnsi="Times New Roman" w:cs="Times New Roman"/>
          <w:sz w:val="24"/>
          <w:szCs w:val="24"/>
        </w:rPr>
        <w:t>Чарушина</w:t>
      </w:r>
      <w:proofErr w:type="spellEnd"/>
      <w:r w:rsidRPr="004222FB">
        <w:rPr>
          <w:rFonts w:ascii="Times New Roman" w:hAnsi="Times New Roman" w:cs="Times New Roman"/>
          <w:sz w:val="24"/>
          <w:szCs w:val="24"/>
        </w:rPr>
        <w:t xml:space="preserve">, Николая Сладкова, Михаила Пришвина, Эдуарда </w:t>
      </w:r>
      <w:proofErr w:type="spellStart"/>
      <w:r w:rsidRPr="004222FB">
        <w:rPr>
          <w:rFonts w:ascii="Times New Roman" w:hAnsi="Times New Roman" w:cs="Times New Roman"/>
          <w:sz w:val="24"/>
          <w:szCs w:val="24"/>
        </w:rPr>
        <w:t>Шима</w:t>
      </w:r>
      <w:proofErr w:type="spellEnd"/>
      <w:r w:rsidRPr="004222FB">
        <w:rPr>
          <w:rFonts w:ascii="Times New Roman" w:hAnsi="Times New Roman" w:cs="Times New Roman"/>
          <w:sz w:val="24"/>
          <w:szCs w:val="24"/>
        </w:rPr>
        <w:t>. Их произведения в доступной форме объясняют юным читателям суть экологических проблем, причины их появления, помогают расширить экологический кругозор, осмыслить окружающий мир.</w:t>
      </w:r>
    </w:p>
    <w:p w:rsidR="00BF2A2A" w:rsidRPr="004222FB" w:rsidRDefault="00BF2A2A" w:rsidP="004435A7">
      <w:pPr>
        <w:pStyle w:val="ad"/>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4222FB">
        <w:rPr>
          <w:rFonts w:ascii="Times New Roman" w:eastAsia="Times New Roman" w:hAnsi="Times New Roman" w:cs="Times New Roman"/>
          <w:sz w:val="24"/>
          <w:szCs w:val="24"/>
          <w:lang w:eastAsia="ru-RU"/>
        </w:rPr>
        <w:t>В отчетном году методист по работе с детьми посетила все сельские библиотеки</w:t>
      </w:r>
      <w:r w:rsidR="00C72579" w:rsidRPr="004222FB">
        <w:rPr>
          <w:rFonts w:ascii="Times New Roman" w:eastAsia="Times New Roman" w:hAnsi="Times New Roman" w:cs="Times New Roman"/>
          <w:sz w:val="24"/>
          <w:szCs w:val="24"/>
          <w:lang w:eastAsia="ru-RU"/>
        </w:rPr>
        <w:t xml:space="preserve"> по 2 раза. При посещении библиотекарям оказывалась помощь в виде консультаций. </w:t>
      </w:r>
    </w:p>
    <w:p w:rsidR="005A43F1" w:rsidRPr="004222FB" w:rsidRDefault="005A43F1" w:rsidP="004435A7">
      <w:pPr>
        <w:pStyle w:val="2"/>
        <w:numPr>
          <w:ilvl w:val="1"/>
          <w:numId w:val="6"/>
        </w:numPr>
        <w:spacing w:after="0" w:line="240" w:lineRule="auto"/>
        <w:ind w:left="0" w:firstLine="709"/>
        <w:jc w:val="both"/>
        <w:rPr>
          <w:sz w:val="24"/>
          <w:szCs w:val="24"/>
        </w:rPr>
      </w:pPr>
      <w:r w:rsidRPr="004222FB">
        <w:rPr>
          <w:sz w:val="24"/>
          <w:szCs w:val="24"/>
        </w:rPr>
        <w:t>Дайте оценку эффективности мероприятий по повышению квалификации на областном уровне. Перечислите актуальные формы и темы мероприятий для будущего планирования.</w:t>
      </w:r>
    </w:p>
    <w:p w:rsidR="002F4147" w:rsidRPr="004222FB" w:rsidRDefault="000D55C9"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 2013 году  сотрудники детской библиотеки посетили</w:t>
      </w:r>
      <w:r w:rsidR="002F4147" w:rsidRPr="004222FB">
        <w:rPr>
          <w:rFonts w:ascii="Times New Roman" w:hAnsi="Times New Roman" w:cs="Times New Roman"/>
          <w:sz w:val="24"/>
          <w:szCs w:val="24"/>
        </w:rPr>
        <w:t xml:space="preserve"> следующие областные мероприятия:</w:t>
      </w:r>
    </w:p>
    <w:p w:rsidR="002F4147" w:rsidRPr="004222FB" w:rsidRDefault="002F4147" w:rsidP="004435A7">
      <w:pPr>
        <w:pStyle w:val="ad"/>
        <w:numPr>
          <w:ilvl w:val="0"/>
          <w:numId w:val="5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27-28 марта</w:t>
      </w:r>
      <w:r w:rsidRPr="004222FB">
        <w:rPr>
          <w:rFonts w:ascii="Times New Roman" w:hAnsi="Times New Roman" w:cs="Times New Roman"/>
          <w:bCs/>
          <w:color w:val="000000"/>
          <w:sz w:val="24"/>
          <w:szCs w:val="24"/>
          <w:shd w:val="clear" w:color="auto" w:fill="FFFFFF"/>
        </w:rPr>
        <w:t xml:space="preserve">  Совещание заведующих детскими библиотеками и специалистов по работе с юношеством (</w:t>
      </w:r>
      <w:proofErr w:type="spellStart"/>
      <w:r w:rsidRPr="004222FB">
        <w:rPr>
          <w:rFonts w:ascii="Times New Roman" w:hAnsi="Times New Roman" w:cs="Times New Roman"/>
          <w:bCs/>
          <w:color w:val="000000"/>
          <w:sz w:val="24"/>
          <w:szCs w:val="24"/>
          <w:shd w:val="clear" w:color="auto" w:fill="FFFFFF"/>
        </w:rPr>
        <w:t>Гинтнер</w:t>
      </w:r>
      <w:proofErr w:type="spellEnd"/>
      <w:r w:rsidRPr="004222FB">
        <w:rPr>
          <w:rFonts w:ascii="Times New Roman" w:hAnsi="Times New Roman" w:cs="Times New Roman"/>
          <w:bCs/>
          <w:color w:val="000000"/>
          <w:sz w:val="24"/>
          <w:szCs w:val="24"/>
          <w:shd w:val="clear" w:color="auto" w:fill="FFFFFF"/>
        </w:rPr>
        <w:t xml:space="preserve"> О.В.) </w:t>
      </w:r>
    </w:p>
    <w:p w:rsidR="002F4147" w:rsidRPr="004222FB" w:rsidRDefault="002F4147" w:rsidP="004435A7">
      <w:pPr>
        <w:pStyle w:val="ad"/>
        <w:numPr>
          <w:ilvl w:val="0"/>
          <w:numId w:val="5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bCs/>
          <w:color w:val="000000"/>
          <w:sz w:val="24"/>
          <w:szCs w:val="24"/>
          <w:shd w:val="clear" w:color="auto" w:fill="FFFFFF"/>
        </w:rPr>
        <w:t xml:space="preserve">27 – 29 мая Семинар-ярмарка «У книг не бывает каникул» - (Воробьева Т.А. и </w:t>
      </w:r>
      <w:proofErr w:type="spellStart"/>
      <w:r w:rsidRPr="004222FB">
        <w:rPr>
          <w:rFonts w:ascii="Times New Roman" w:hAnsi="Times New Roman" w:cs="Times New Roman"/>
          <w:bCs/>
          <w:color w:val="000000"/>
          <w:sz w:val="24"/>
          <w:szCs w:val="24"/>
          <w:shd w:val="clear" w:color="auto" w:fill="FFFFFF"/>
        </w:rPr>
        <w:t>Пинигина</w:t>
      </w:r>
      <w:proofErr w:type="spellEnd"/>
      <w:r w:rsidRPr="004222FB">
        <w:rPr>
          <w:rFonts w:ascii="Times New Roman" w:hAnsi="Times New Roman" w:cs="Times New Roman"/>
          <w:bCs/>
          <w:color w:val="000000"/>
          <w:sz w:val="24"/>
          <w:szCs w:val="24"/>
          <w:shd w:val="clear" w:color="auto" w:fill="FFFFFF"/>
        </w:rPr>
        <w:t xml:space="preserve"> С.В.)</w:t>
      </w:r>
    </w:p>
    <w:p w:rsidR="002F4147" w:rsidRPr="004222FB" w:rsidRDefault="002F4147" w:rsidP="004435A7">
      <w:pPr>
        <w:pStyle w:val="ad"/>
        <w:numPr>
          <w:ilvl w:val="0"/>
          <w:numId w:val="51"/>
        </w:numPr>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bCs/>
          <w:color w:val="000000"/>
          <w:sz w:val="24"/>
          <w:szCs w:val="24"/>
          <w:shd w:val="clear" w:color="auto" w:fill="FFFFFF"/>
        </w:rPr>
        <w:t xml:space="preserve">В рамках конференции </w:t>
      </w:r>
      <w:r w:rsidRPr="004222FB">
        <w:rPr>
          <w:rFonts w:ascii="Times New Roman" w:hAnsi="Times New Roman" w:cs="Times New Roman"/>
          <w:color w:val="000000"/>
          <w:sz w:val="24"/>
          <w:szCs w:val="24"/>
          <w:shd w:val="clear" w:color="auto" w:fill="FFFFFF"/>
        </w:rPr>
        <w:t xml:space="preserve">некоммерческого библиотечного партнерства «Кузбасские библиотеки» </w:t>
      </w:r>
      <w:proofErr w:type="spellStart"/>
      <w:r w:rsidRPr="004222FB">
        <w:rPr>
          <w:rFonts w:ascii="Times New Roman" w:hAnsi="Times New Roman" w:cs="Times New Roman"/>
          <w:color w:val="000000"/>
          <w:sz w:val="24"/>
          <w:szCs w:val="24"/>
          <w:shd w:val="clear" w:color="auto" w:fill="FFFFFF"/>
        </w:rPr>
        <w:t>Пинигина</w:t>
      </w:r>
      <w:proofErr w:type="spellEnd"/>
      <w:r w:rsidRPr="004222FB">
        <w:rPr>
          <w:rFonts w:ascii="Times New Roman" w:hAnsi="Times New Roman" w:cs="Times New Roman"/>
          <w:color w:val="000000"/>
          <w:sz w:val="24"/>
          <w:szCs w:val="24"/>
          <w:shd w:val="clear" w:color="auto" w:fill="FFFFFF"/>
        </w:rPr>
        <w:t xml:space="preserve"> С.В и Романенко Н.В. присутствовали на </w:t>
      </w:r>
      <w:r w:rsidRPr="004222FB">
        <w:rPr>
          <w:rFonts w:ascii="Times New Roman" w:hAnsi="Times New Roman" w:cs="Times New Roman"/>
          <w:bCs/>
          <w:color w:val="000000"/>
          <w:sz w:val="24"/>
          <w:szCs w:val="24"/>
          <w:shd w:val="clear" w:color="auto" w:fill="FFFFFF"/>
        </w:rPr>
        <w:t>заседание секции детских библиотек</w:t>
      </w:r>
      <w:r w:rsidRPr="004222FB">
        <w:rPr>
          <w:rFonts w:ascii="Times New Roman" w:hAnsi="Times New Roman" w:cs="Times New Roman"/>
          <w:color w:val="000000"/>
          <w:sz w:val="24"/>
          <w:szCs w:val="24"/>
          <w:shd w:val="clear" w:color="auto" w:fill="FFFFFF"/>
        </w:rPr>
        <w:t xml:space="preserve">. Тема заседания </w:t>
      </w:r>
      <w:r w:rsidRPr="004222FB">
        <w:rPr>
          <w:rFonts w:ascii="Times New Roman" w:hAnsi="Times New Roman" w:cs="Times New Roman"/>
          <w:bCs/>
          <w:color w:val="000000"/>
          <w:sz w:val="24"/>
          <w:szCs w:val="24"/>
          <w:shd w:val="clear" w:color="auto" w:fill="FFFFFF"/>
        </w:rPr>
        <w:t>«Особый ребенок и библиотека».</w:t>
      </w:r>
    </w:p>
    <w:p w:rsidR="007F7951" w:rsidRPr="004222FB" w:rsidRDefault="002F4147" w:rsidP="004435A7">
      <w:pPr>
        <w:pStyle w:val="ad"/>
        <w:spacing w:after="0" w:line="240" w:lineRule="auto"/>
        <w:ind w:left="0" w:firstLine="709"/>
        <w:jc w:val="both"/>
        <w:rPr>
          <w:rFonts w:ascii="Times New Roman" w:hAnsi="Times New Roman" w:cs="Times New Roman"/>
          <w:bCs/>
          <w:color w:val="000000"/>
          <w:sz w:val="24"/>
          <w:szCs w:val="24"/>
          <w:shd w:val="clear" w:color="auto" w:fill="FFFFFF"/>
        </w:rPr>
      </w:pPr>
      <w:r w:rsidRPr="004222FB">
        <w:rPr>
          <w:rFonts w:ascii="Times New Roman" w:hAnsi="Times New Roman" w:cs="Times New Roman"/>
          <w:bCs/>
          <w:color w:val="000000"/>
          <w:sz w:val="24"/>
          <w:szCs w:val="24"/>
          <w:shd w:val="clear" w:color="auto" w:fill="FFFFFF"/>
        </w:rPr>
        <w:t xml:space="preserve">     Все </w:t>
      </w:r>
      <w:r w:rsidR="009823D5" w:rsidRPr="004222FB">
        <w:rPr>
          <w:rFonts w:ascii="Times New Roman" w:hAnsi="Times New Roman" w:cs="Times New Roman"/>
          <w:bCs/>
          <w:color w:val="000000"/>
          <w:sz w:val="24"/>
          <w:szCs w:val="24"/>
          <w:shd w:val="clear" w:color="auto" w:fill="FFFFFF"/>
        </w:rPr>
        <w:t>мероприятия,</w:t>
      </w:r>
      <w:r w:rsidRPr="004222FB">
        <w:rPr>
          <w:rFonts w:ascii="Times New Roman" w:hAnsi="Times New Roman" w:cs="Times New Roman"/>
          <w:bCs/>
          <w:color w:val="000000"/>
          <w:sz w:val="24"/>
          <w:szCs w:val="24"/>
          <w:shd w:val="clear" w:color="auto" w:fill="FFFFFF"/>
        </w:rPr>
        <w:t xml:space="preserve"> на которых побывали наши </w:t>
      </w:r>
      <w:r w:rsidR="009823D5" w:rsidRPr="004222FB">
        <w:rPr>
          <w:rFonts w:ascii="Times New Roman" w:hAnsi="Times New Roman" w:cs="Times New Roman"/>
          <w:bCs/>
          <w:color w:val="000000"/>
          <w:sz w:val="24"/>
          <w:szCs w:val="24"/>
          <w:shd w:val="clear" w:color="auto" w:fill="FFFFFF"/>
        </w:rPr>
        <w:t>сотрудники,</w:t>
      </w:r>
      <w:r w:rsidRPr="004222FB">
        <w:rPr>
          <w:rFonts w:ascii="Times New Roman" w:hAnsi="Times New Roman" w:cs="Times New Roman"/>
          <w:bCs/>
          <w:color w:val="000000"/>
          <w:sz w:val="24"/>
          <w:szCs w:val="24"/>
          <w:shd w:val="clear" w:color="auto" w:fill="FFFFFF"/>
        </w:rPr>
        <w:t xml:space="preserve"> были интересными и  полезными</w:t>
      </w:r>
      <w:r w:rsidR="009823D5" w:rsidRPr="004222FB">
        <w:rPr>
          <w:rFonts w:ascii="Times New Roman" w:hAnsi="Times New Roman" w:cs="Times New Roman"/>
          <w:bCs/>
          <w:color w:val="000000"/>
          <w:sz w:val="24"/>
          <w:szCs w:val="24"/>
          <w:shd w:val="clear" w:color="auto" w:fill="FFFFFF"/>
        </w:rPr>
        <w:t xml:space="preserve">. </w:t>
      </w:r>
    </w:p>
    <w:p w:rsidR="007F7951" w:rsidRPr="004222FB" w:rsidRDefault="007F7951" w:rsidP="004435A7">
      <w:pPr>
        <w:pStyle w:val="2"/>
        <w:numPr>
          <w:ilvl w:val="1"/>
          <w:numId w:val="6"/>
        </w:numPr>
        <w:spacing w:after="0" w:line="240" w:lineRule="auto"/>
        <w:ind w:left="0" w:firstLine="709"/>
        <w:jc w:val="both"/>
        <w:rPr>
          <w:sz w:val="24"/>
          <w:szCs w:val="24"/>
        </w:rPr>
      </w:pPr>
      <w:r w:rsidRPr="004222FB">
        <w:rPr>
          <w:sz w:val="24"/>
          <w:szCs w:val="24"/>
        </w:rPr>
        <w:t>В профессиональных конкурсах участие не принимали.</w:t>
      </w:r>
    </w:p>
    <w:p w:rsidR="007F7951" w:rsidRPr="004222FB" w:rsidRDefault="007F7951" w:rsidP="004435A7">
      <w:pPr>
        <w:pStyle w:val="2"/>
        <w:numPr>
          <w:ilvl w:val="1"/>
          <w:numId w:val="6"/>
        </w:numPr>
        <w:spacing w:after="0" w:line="240" w:lineRule="auto"/>
        <w:ind w:left="0" w:firstLine="709"/>
        <w:jc w:val="both"/>
        <w:rPr>
          <w:sz w:val="24"/>
          <w:szCs w:val="24"/>
        </w:rPr>
      </w:pPr>
      <w:r w:rsidRPr="004222FB">
        <w:rPr>
          <w:sz w:val="24"/>
          <w:szCs w:val="24"/>
        </w:rPr>
        <w:t>В каких благотворительных акциях, проектах вы участвовали (в качестве получателей благотворительной помощи и в качестве благотворителей)? Какую конкретную помощь получили (оказали) в ходе этих акций?</w:t>
      </w:r>
    </w:p>
    <w:p w:rsidR="007F7951" w:rsidRPr="004222FB" w:rsidRDefault="007F795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В благотворительных акциях и проектах участие не принимали.</w:t>
      </w:r>
    </w:p>
    <w:p w:rsidR="007F7951" w:rsidRPr="004222FB" w:rsidRDefault="007F7951" w:rsidP="004435A7">
      <w:pPr>
        <w:pStyle w:val="2"/>
        <w:numPr>
          <w:ilvl w:val="1"/>
          <w:numId w:val="6"/>
        </w:numPr>
        <w:spacing w:after="0" w:line="240" w:lineRule="auto"/>
        <w:ind w:left="0" w:firstLine="709"/>
        <w:jc w:val="both"/>
        <w:rPr>
          <w:sz w:val="24"/>
          <w:szCs w:val="24"/>
        </w:rPr>
      </w:pPr>
      <w:r w:rsidRPr="004222FB">
        <w:rPr>
          <w:sz w:val="24"/>
          <w:szCs w:val="24"/>
        </w:rPr>
        <w:t>В будущем году планируем, вновь заниматься изучением чтения детей, активно привлекать их к чтению. Будем продолжать оказывать методическую помощь сельским библиотекарям, знакомить их с новым интересным опытом работы библиотек, рассказывать о новинках детской литературы</w:t>
      </w:r>
      <w:r w:rsidR="00C5527A" w:rsidRPr="004222FB">
        <w:rPr>
          <w:sz w:val="24"/>
          <w:szCs w:val="24"/>
        </w:rPr>
        <w:t>, делать обзоры профессиональных изданий. В 2014 году на базе детской библиотеки планируем провести творческий семинар на тему «Нравственно-этическое направление», посвященном Году культуры.</w:t>
      </w:r>
    </w:p>
    <w:p w:rsidR="00C5527A" w:rsidRPr="004222FB" w:rsidRDefault="00C5527A" w:rsidP="004435A7">
      <w:pPr>
        <w:pStyle w:val="2"/>
        <w:spacing w:after="0" w:line="240" w:lineRule="auto"/>
        <w:ind w:left="0" w:firstLine="709"/>
        <w:jc w:val="both"/>
        <w:rPr>
          <w:sz w:val="24"/>
          <w:szCs w:val="24"/>
        </w:rPr>
      </w:pPr>
    </w:p>
    <w:p w:rsidR="00C5527A" w:rsidRPr="004222FB" w:rsidRDefault="009823D5" w:rsidP="004435A7">
      <w:pPr>
        <w:pStyle w:val="2"/>
        <w:numPr>
          <w:ilvl w:val="1"/>
          <w:numId w:val="6"/>
        </w:numPr>
        <w:spacing w:after="0" w:line="240" w:lineRule="auto"/>
        <w:ind w:left="0" w:firstLine="709"/>
        <w:jc w:val="both"/>
        <w:rPr>
          <w:sz w:val="24"/>
          <w:szCs w:val="24"/>
        </w:rPr>
      </w:pPr>
      <w:r w:rsidRPr="004222FB">
        <w:rPr>
          <w:sz w:val="24"/>
          <w:szCs w:val="24"/>
        </w:rPr>
        <w:t xml:space="preserve">Все темы и направления работы, которые используются при работе с детьми, нам интересны. Мы рады любой информации. </w:t>
      </w:r>
    </w:p>
    <w:p w:rsidR="005A43F1" w:rsidRPr="004222FB" w:rsidRDefault="005A43F1" w:rsidP="004435A7">
      <w:pPr>
        <w:pStyle w:val="2"/>
        <w:spacing w:after="0" w:line="240" w:lineRule="auto"/>
        <w:ind w:left="0" w:firstLine="709"/>
        <w:jc w:val="both"/>
        <w:rPr>
          <w:sz w:val="24"/>
          <w:szCs w:val="24"/>
        </w:rPr>
      </w:pPr>
    </w:p>
    <w:p w:rsidR="005A43F1" w:rsidRPr="004222FB" w:rsidRDefault="005A43F1" w:rsidP="004435A7">
      <w:pPr>
        <w:pStyle w:val="2"/>
        <w:tabs>
          <w:tab w:val="num" w:pos="426"/>
        </w:tabs>
        <w:spacing w:after="0" w:line="240" w:lineRule="auto"/>
        <w:ind w:left="0" w:firstLine="709"/>
        <w:jc w:val="both"/>
        <w:rPr>
          <w:b/>
          <w:sz w:val="24"/>
          <w:szCs w:val="24"/>
        </w:rPr>
      </w:pPr>
      <w:r w:rsidRPr="004222FB">
        <w:rPr>
          <w:b/>
          <w:sz w:val="24"/>
          <w:szCs w:val="24"/>
        </w:rPr>
        <w:t>8. Библиотечные кадры.</w:t>
      </w:r>
    </w:p>
    <w:p w:rsidR="005A43F1" w:rsidRPr="004222FB" w:rsidRDefault="005A43F1" w:rsidP="004435A7">
      <w:pPr>
        <w:pStyle w:val="2"/>
        <w:spacing w:after="0" w:line="240" w:lineRule="auto"/>
        <w:ind w:left="0" w:firstLine="709"/>
        <w:jc w:val="both"/>
        <w:rPr>
          <w:sz w:val="24"/>
          <w:szCs w:val="24"/>
        </w:rPr>
      </w:pPr>
      <w:r w:rsidRPr="004222FB">
        <w:rPr>
          <w:sz w:val="24"/>
          <w:szCs w:val="24"/>
        </w:rPr>
        <w:t>Есть ли в штатном расписании ставка методиста по работе с детьми:</w:t>
      </w:r>
    </w:p>
    <w:p w:rsidR="005A43F1" w:rsidRPr="004222FB" w:rsidRDefault="00832ACB" w:rsidP="004435A7">
      <w:pPr>
        <w:pStyle w:val="2"/>
        <w:spacing w:after="0" w:line="240" w:lineRule="auto"/>
        <w:ind w:left="0" w:firstLine="709"/>
        <w:jc w:val="both"/>
        <w:rPr>
          <w:sz w:val="24"/>
          <w:szCs w:val="24"/>
        </w:rPr>
      </w:pPr>
      <w:r w:rsidRPr="004222FB">
        <w:rPr>
          <w:sz w:val="24"/>
          <w:szCs w:val="24"/>
        </w:rPr>
        <w:t xml:space="preserve">В </w:t>
      </w:r>
      <w:proofErr w:type="gramStart"/>
      <w:r w:rsidRPr="004222FB">
        <w:rPr>
          <w:sz w:val="24"/>
          <w:szCs w:val="24"/>
        </w:rPr>
        <w:t>штатном</w:t>
      </w:r>
      <w:proofErr w:type="gramEnd"/>
      <w:r w:rsidRPr="004222FB">
        <w:rPr>
          <w:sz w:val="24"/>
          <w:szCs w:val="24"/>
        </w:rPr>
        <w:t xml:space="preserve"> расписание ставка методиста по работе с детьми есть.</w:t>
      </w:r>
    </w:p>
    <w:p w:rsidR="005A43F1" w:rsidRPr="004222FB" w:rsidRDefault="005A43F1" w:rsidP="004435A7">
      <w:pPr>
        <w:pStyle w:val="2"/>
        <w:spacing w:after="0" w:line="240" w:lineRule="auto"/>
        <w:ind w:left="0" w:firstLine="709"/>
        <w:jc w:val="both"/>
        <w:rPr>
          <w:sz w:val="24"/>
          <w:szCs w:val="24"/>
        </w:rPr>
      </w:pPr>
      <w:r w:rsidRPr="004222FB">
        <w:rPr>
          <w:sz w:val="24"/>
          <w:szCs w:val="24"/>
        </w:rPr>
        <w:t>Предоставить сведения о введении в штат новых должностей и специалистов.</w:t>
      </w:r>
    </w:p>
    <w:p w:rsidR="005A43F1" w:rsidRPr="004222FB" w:rsidRDefault="005A43F1" w:rsidP="004435A7">
      <w:pPr>
        <w:pStyle w:val="2"/>
        <w:tabs>
          <w:tab w:val="num" w:pos="284"/>
        </w:tabs>
        <w:spacing w:after="0" w:line="240" w:lineRule="auto"/>
        <w:ind w:left="0" w:firstLine="709"/>
        <w:jc w:val="both"/>
        <w:rPr>
          <w:sz w:val="24"/>
          <w:szCs w:val="24"/>
        </w:rPr>
      </w:pPr>
      <w:r w:rsidRPr="004222FB">
        <w:rPr>
          <w:sz w:val="24"/>
          <w:szCs w:val="24"/>
        </w:rPr>
        <w:t>Заполните таблицы</w:t>
      </w:r>
    </w:p>
    <w:tbl>
      <w:tblPr>
        <w:tblW w:w="0" w:type="auto"/>
        <w:tblLook w:val="01E0"/>
      </w:tblPr>
      <w:tblGrid>
        <w:gridCol w:w="8057"/>
        <w:gridCol w:w="1514"/>
      </w:tblGrid>
      <w:tr w:rsidR="005A43F1" w:rsidRPr="004222FB" w:rsidTr="005A43F1">
        <w:tc>
          <w:tcPr>
            <w:tcW w:w="830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pStyle w:val="2"/>
              <w:tabs>
                <w:tab w:val="num" w:pos="284"/>
              </w:tabs>
              <w:spacing w:after="0" w:line="240" w:lineRule="auto"/>
              <w:ind w:left="0" w:firstLine="709"/>
              <w:jc w:val="both"/>
              <w:rPr>
                <w:sz w:val="24"/>
                <w:szCs w:val="24"/>
              </w:rPr>
            </w:pPr>
            <w:r w:rsidRPr="004222FB">
              <w:rPr>
                <w:sz w:val="24"/>
                <w:szCs w:val="24"/>
              </w:rPr>
              <w:t>Число молодых специалистов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pStyle w:val="2"/>
              <w:tabs>
                <w:tab w:val="num" w:pos="284"/>
              </w:tabs>
              <w:spacing w:after="0" w:line="240" w:lineRule="auto"/>
              <w:ind w:left="0" w:firstLine="709"/>
              <w:jc w:val="both"/>
              <w:rPr>
                <w:sz w:val="24"/>
                <w:szCs w:val="24"/>
              </w:rPr>
            </w:pPr>
          </w:p>
        </w:tc>
      </w:tr>
      <w:tr w:rsidR="005A43F1" w:rsidRPr="004222FB" w:rsidTr="005A43F1">
        <w:tc>
          <w:tcPr>
            <w:tcW w:w="830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pStyle w:val="2"/>
              <w:tabs>
                <w:tab w:val="num" w:pos="284"/>
              </w:tabs>
              <w:spacing w:after="0" w:line="240" w:lineRule="auto"/>
              <w:ind w:left="0" w:firstLine="709"/>
              <w:jc w:val="both"/>
              <w:rPr>
                <w:sz w:val="24"/>
                <w:szCs w:val="24"/>
              </w:rPr>
            </w:pPr>
            <w:r w:rsidRPr="004222FB">
              <w:rPr>
                <w:sz w:val="24"/>
                <w:szCs w:val="24"/>
              </w:rPr>
              <w:t>Число сотрудников, обучающихся в учебных заведениях</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pStyle w:val="2"/>
              <w:tabs>
                <w:tab w:val="num" w:pos="284"/>
              </w:tabs>
              <w:spacing w:after="0" w:line="240" w:lineRule="auto"/>
              <w:ind w:left="0" w:firstLine="709"/>
              <w:jc w:val="both"/>
              <w:rPr>
                <w:sz w:val="24"/>
                <w:szCs w:val="24"/>
              </w:rPr>
            </w:pPr>
          </w:p>
        </w:tc>
      </w:tr>
      <w:tr w:rsidR="005A43F1" w:rsidRPr="004222FB" w:rsidTr="005A43F1">
        <w:tc>
          <w:tcPr>
            <w:tcW w:w="830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pStyle w:val="2"/>
              <w:tabs>
                <w:tab w:val="num" w:pos="284"/>
              </w:tabs>
              <w:spacing w:after="0" w:line="240" w:lineRule="auto"/>
              <w:ind w:left="0" w:firstLine="709"/>
              <w:jc w:val="both"/>
              <w:rPr>
                <w:sz w:val="24"/>
                <w:szCs w:val="24"/>
              </w:rPr>
            </w:pPr>
            <w:r w:rsidRPr="004222FB">
              <w:rPr>
                <w:sz w:val="24"/>
                <w:szCs w:val="24"/>
              </w:rPr>
              <w:t>Число работающих пенсионеров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832ACB" w:rsidP="004435A7">
            <w:pPr>
              <w:pStyle w:val="2"/>
              <w:tabs>
                <w:tab w:val="num" w:pos="284"/>
              </w:tabs>
              <w:spacing w:after="0" w:line="240" w:lineRule="auto"/>
              <w:ind w:left="0" w:firstLine="709"/>
              <w:jc w:val="both"/>
              <w:rPr>
                <w:sz w:val="24"/>
                <w:szCs w:val="24"/>
              </w:rPr>
            </w:pPr>
            <w:r w:rsidRPr="004222FB">
              <w:rPr>
                <w:sz w:val="24"/>
                <w:szCs w:val="24"/>
              </w:rPr>
              <w:t>1</w:t>
            </w:r>
          </w:p>
        </w:tc>
      </w:tr>
      <w:tr w:rsidR="005A43F1" w:rsidRPr="004222FB" w:rsidTr="005A43F1">
        <w:tc>
          <w:tcPr>
            <w:tcW w:w="830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pStyle w:val="2"/>
              <w:tabs>
                <w:tab w:val="num" w:pos="284"/>
              </w:tabs>
              <w:spacing w:after="0" w:line="240" w:lineRule="auto"/>
              <w:ind w:left="0" w:firstLine="709"/>
              <w:jc w:val="both"/>
              <w:rPr>
                <w:sz w:val="24"/>
                <w:szCs w:val="24"/>
              </w:rPr>
            </w:pPr>
            <w:r w:rsidRPr="004222FB">
              <w:rPr>
                <w:sz w:val="24"/>
                <w:szCs w:val="24"/>
              </w:rPr>
              <w:t>Число ветеранов в библиотеке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832ACB" w:rsidP="004435A7">
            <w:pPr>
              <w:pStyle w:val="2"/>
              <w:tabs>
                <w:tab w:val="num" w:pos="284"/>
              </w:tabs>
              <w:spacing w:after="0" w:line="240" w:lineRule="auto"/>
              <w:ind w:left="0" w:firstLine="709"/>
              <w:jc w:val="both"/>
              <w:rPr>
                <w:sz w:val="24"/>
                <w:szCs w:val="24"/>
              </w:rPr>
            </w:pPr>
            <w:r w:rsidRPr="004222FB">
              <w:rPr>
                <w:sz w:val="24"/>
                <w:szCs w:val="24"/>
              </w:rPr>
              <w:t>1</w:t>
            </w:r>
          </w:p>
        </w:tc>
      </w:tr>
      <w:tr w:rsidR="005A43F1" w:rsidRPr="004222FB" w:rsidTr="005A43F1">
        <w:tc>
          <w:tcPr>
            <w:tcW w:w="830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pStyle w:val="2"/>
              <w:tabs>
                <w:tab w:val="num" w:pos="284"/>
              </w:tabs>
              <w:spacing w:after="0" w:line="240" w:lineRule="auto"/>
              <w:ind w:left="0" w:firstLine="709"/>
              <w:jc w:val="both"/>
              <w:rPr>
                <w:sz w:val="24"/>
                <w:szCs w:val="24"/>
              </w:rPr>
            </w:pPr>
            <w:r w:rsidRPr="004222FB">
              <w:rPr>
                <w:sz w:val="24"/>
                <w:szCs w:val="24"/>
              </w:rPr>
              <w:t xml:space="preserve">Персонал, занятый обслуживанием читателей </w:t>
            </w:r>
            <w:r w:rsidRPr="004222FB">
              <w:rPr>
                <w:sz w:val="24"/>
                <w:szCs w:val="24"/>
                <w:u w:val="single"/>
              </w:rPr>
              <w:t>(для расчета нагрузки)</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832ACB" w:rsidP="004435A7">
            <w:pPr>
              <w:pStyle w:val="2"/>
              <w:tabs>
                <w:tab w:val="num" w:pos="284"/>
              </w:tabs>
              <w:spacing w:after="0" w:line="240" w:lineRule="auto"/>
              <w:ind w:left="0" w:firstLine="709"/>
              <w:jc w:val="both"/>
              <w:rPr>
                <w:sz w:val="24"/>
                <w:szCs w:val="24"/>
              </w:rPr>
            </w:pPr>
            <w:r w:rsidRPr="004222FB">
              <w:rPr>
                <w:sz w:val="24"/>
                <w:szCs w:val="24"/>
              </w:rPr>
              <w:t>2</w:t>
            </w:r>
          </w:p>
        </w:tc>
      </w:tr>
      <w:tr w:rsidR="005A43F1" w:rsidRPr="004222FB" w:rsidTr="005A43F1">
        <w:tc>
          <w:tcPr>
            <w:tcW w:w="830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5A43F1" w:rsidP="004435A7">
            <w:pPr>
              <w:pStyle w:val="2"/>
              <w:tabs>
                <w:tab w:val="num" w:pos="284"/>
              </w:tabs>
              <w:spacing w:after="0" w:line="240" w:lineRule="auto"/>
              <w:ind w:left="0" w:firstLine="709"/>
              <w:jc w:val="both"/>
              <w:rPr>
                <w:sz w:val="24"/>
                <w:szCs w:val="24"/>
              </w:rPr>
            </w:pPr>
            <w:r w:rsidRPr="004222FB">
              <w:rPr>
                <w:sz w:val="24"/>
                <w:szCs w:val="24"/>
              </w:rPr>
              <w:lastRenderedPageBreak/>
              <w:t>Число вакансий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5A43F1" w:rsidRPr="004222FB" w:rsidRDefault="00832ACB" w:rsidP="004435A7">
            <w:pPr>
              <w:pStyle w:val="2"/>
              <w:tabs>
                <w:tab w:val="num" w:pos="284"/>
              </w:tabs>
              <w:spacing w:after="0" w:line="240" w:lineRule="auto"/>
              <w:ind w:left="0" w:firstLine="709"/>
              <w:jc w:val="both"/>
              <w:rPr>
                <w:sz w:val="24"/>
                <w:szCs w:val="24"/>
              </w:rPr>
            </w:pPr>
            <w:r w:rsidRPr="004222FB">
              <w:rPr>
                <w:sz w:val="24"/>
                <w:szCs w:val="24"/>
              </w:rPr>
              <w:t>нет</w:t>
            </w:r>
          </w:p>
        </w:tc>
      </w:tr>
    </w:tbl>
    <w:p w:rsidR="005A43F1" w:rsidRPr="004222FB" w:rsidRDefault="005A43F1" w:rsidP="004435A7">
      <w:pPr>
        <w:pStyle w:val="2"/>
        <w:tabs>
          <w:tab w:val="num" w:pos="284"/>
        </w:tabs>
        <w:spacing w:after="0" w:line="240" w:lineRule="auto"/>
        <w:ind w:left="0" w:firstLine="709"/>
        <w:jc w:val="both"/>
        <w:rPr>
          <w:sz w:val="24"/>
          <w:szCs w:val="24"/>
        </w:rPr>
      </w:pPr>
      <w:r w:rsidRPr="004222FB">
        <w:rPr>
          <w:sz w:val="24"/>
          <w:szCs w:val="24"/>
        </w:rPr>
        <w:t xml:space="preserve">  </w:t>
      </w:r>
    </w:p>
    <w:p w:rsidR="005A43F1" w:rsidRPr="004222FB" w:rsidRDefault="005A43F1"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b/>
          <w:sz w:val="24"/>
          <w:szCs w:val="24"/>
        </w:rPr>
        <w:t>8.1.</w:t>
      </w:r>
      <w:r w:rsidRPr="004222FB">
        <w:rPr>
          <w:rFonts w:ascii="Times New Roman" w:hAnsi="Times New Roman" w:cs="Times New Roman"/>
          <w:sz w:val="24"/>
          <w:szCs w:val="24"/>
        </w:rPr>
        <w:t xml:space="preserve"> </w:t>
      </w:r>
      <w:r w:rsidRPr="004222FB">
        <w:rPr>
          <w:rFonts w:ascii="Times New Roman" w:hAnsi="Times New Roman" w:cs="Times New Roman"/>
          <w:b/>
          <w:sz w:val="24"/>
          <w:szCs w:val="24"/>
        </w:rPr>
        <w:t>Показатели нагрузки на одного библиотечного работника в детских библиотеках города</w:t>
      </w:r>
      <w:r w:rsidRPr="004222FB">
        <w:rPr>
          <w:rFonts w:ascii="Times New Roman" w:hAnsi="Times New Roman" w:cs="Times New Roman"/>
          <w:sz w:val="24"/>
          <w:szCs w:val="24"/>
        </w:rPr>
        <w:t xml:space="preserve"> </w:t>
      </w:r>
      <w:r w:rsidRPr="004222FB">
        <w:rPr>
          <w:rFonts w:ascii="Times New Roman" w:hAnsi="Times New Roman" w:cs="Times New Roman"/>
          <w:b/>
          <w:sz w:val="24"/>
          <w:szCs w:val="24"/>
        </w:rPr>
        <w:t>(района) в 2013 году:</w:t>
      </w:r>
    </w:p>
    <w:p w:rsidR="005A43F1" w:rsidRPr="004222FB" w:rsidRDefault="00832ACB" w:rsidP="004435A7">
      <w:pPr>
        <w:numPr>
          <w:ilvl w:val="0"/>
          <w:numId w:val="1"/>
        </w:numPr>
        <w:tabs>
          <w:tab w:val="num" w:pos="1083"/>
        </w:tabs>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по числу читателей-детей - 511</w:t>
      </w:r>
    </w:p>
    <w:p w:rsidR="005A43F1" w:rsidRPr="004222FB" w:rsidRDefault="005A43F1" w:rsidP="004435A7">
      <w:pPr>
        <w:numPr>
          <w:ilvl w:val="0"/>
          <w:numId w:val="1"/>
        </w:numPr>
        <w:tabs>
          <w:tab w:val="num" w:pos="1083"/>
        </w:tabs>
        <w:spacing w:after="0" w:line="240" w:lineRule="auto"/>
        <w:ind w:left="0" w:firstLine="709"/>
        <w:jc w:val="both"/>
        <w:rPr>
          <w:rFonts w:ascii="Times New Roman" w:hAnsi="Times New Roman" w:cs="Times New Roman"/>
          <w:sz w:val="24"/>
          <w:szCs w:val="24"/>
        </w:rPr>
      </w:pPr>
      <w:r w:rsidRPr="004222FB">
        <w:rPr>
          <w:rFonts w:ascii="Times New Roman" w:hAnsi="Times New Roman" w:cs="Times New Roman"/>
          <w:sz w:val="24"/>
          <w:szCs w:val="24"/>
        </w:rPr>
        <w:t>по количеству выдач экземпляров</w:t>
      </w:r>
      <w:r w:rsidR="00832ACB" w:rsidRPr="004222FB">
        <w:rPr>
          <w:rFonts w:ascii="Times New Roman" w:hAnsi="Times New Roman" w:cs="Times New Roman"/>
          <w:sz w:val="24"/>
          <w:szCs w:val="24"/>
        </w:rPr>
        <w:t xml:space="preserve"> -</w:t>
      </w:r>
      <w:r w:rsidR="009823D5" w:rsidRPr="004222FB">
        <w:rPr>
          <w:rFonts w:ascii="Times New Roman" w:hAnsi="Times New Roman" w:cs="Times New Roman"/>
          <w:sz w:val="24"/>
          <w:szCs w:val="24"/>
        </w:rPr>
        <w:t xml:space="preserve"> </w:t>
      </w:r>
      <w:r w:rsidR="00485543" w:rsidRPr="004222FB">
        <w:rPr>
          <w:rFonts w:ascii="Times New Roman" w:hAnsi="Times New Roman" w:cs="Times New Roman"/>
          <w:sz w:val="24"/>
          <w:szCs w:val="24"/>
        </w:rPr>
        <w:t>11258</w:t>
      </w:r>
    </w:p>
    <w:p w:rsidR="005A43F1" w:rsidRPr="004222FB" w:rsidRDefault="005A43F1" w:rsidP="004435A7">
      <w:pPr>
        <w:pStyle w:val="2"/>
        <w:tabs>
          <w:tab w:val="num" w:pos="284"/>
        </w:tabs>
        <w:spacing w:after="0" w:line="240" w:lineRule="auto"/>
        <w:ind w:left="0" w:firstLine="709"/>
        <w:jc w:val="both"/>
        <w:rPr>
          <w:sz w:val="24"/>
          <w:szCs w:val="24"/>
        </w:rPr>
      </w:pPr>
      <w:r w:rsidRPr="004222FB">
        <w:rPr>
          <w:sz w:val="24"/>
          <w:szCs w:val="24"/>
        </w:rPr>
        <w:t xml:space="preserve">-    </w:t>
      </w:r>
      <w:r w:rsidR="00832ACB" w:rsidRPr="004222FB">
        <w:rPr>
          <w:sz w:val="24"/>
          <w:szCs w:val="24"/>
        </w:rPr>
        <w:t>по числу посещений –</w:t>
      </w:r>
      <w:r w:rsidR="00485543" w:rsidRPr="004222FB">
        <w:rPr>
          <w:sz w:val="24"/>
          <w:szCs w:val="24"/>
        </w:rPr>
        <w:t xml:space="preserve"> 6471</w:t>
      </w:r>
    </w:p>
    <w:p w:rsidR="00832ACB" w:rsidRPr="004222FB" w:rsidRDefault="00832ACB" w:rsidP="004435A7">
      <w:pPr>
        <w:pStyle w:val="2"/>
        <w:tabs>
          <w:tab w:val="num" w:pos="284"/>
        </w:tabs>
        <w:spacing w:after="0" w:line="240" w:lineRule="auto"/>
        <w:ind w:left="0" w:firstLine="709"/>
        <w:jc w:val="both"/>
        <w:rPr>
          <w:b/>
          <w:sz w:val="24"/>
          <w:szCs w:val="24"/>
        </w:rPr>
      </w:pPr>
    </w:p>
    <w:p w:rsidR="005A43F1" w:rsidRPr="004222FB" w:rsidRDefault="005A43F1" w:rsidP="004435A7">
      <w:pPr>
        <w:spacing w:after="0" w:line="240" w:lineRule="auto"/>
        <w:ind w:firstLine="709"/>
        <w:jc w:val="both"/>
        <w:rPr>
          <w:rFonts w:ascii="Times New Roman" w:hAnsi="Times New Roman" w:cs="Times New Roman"/>
          <w:b/>
          <w:sz w:val="24"/>
          <w:szCs w:val="24"/>
        </w:rPr>
      </w:pPr>
      <w:r w:rsidRPr="004222FB">
        <w:rPr>
          <w:rFonts w:ascii="Times New Roman" w:hAnsi="Times New Roman" w:cs="Times New Roman"/>
          <w:b/>
          <w:sz w:val="24"/>
          <w:szCs w:val="24"/>
        </w:rPr>
        <w:t>9. Работа по связям с общественностью, рекламная и издательская деятельность.</w:t>
      </w:r>
    </w:p>
    <w:p w:rsidR="005A43F1" w:rsidRPr="004222FB" w:rsidRDefault="005A43F1" w:rsidP="004435A7">
      <w:pPr>
        <w:tabs>
          <w:tab w:val="left" w:pos="741"/>
        </w:tabs>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b/>
          <w:sz w:val="24"/>
          <w:szCs w:val="24"/>
        </w:rPr>
        <w:tab/>
      </w:r>
      <w:r w:rsidRPr="004222FB">
        <w:rPr>
          <w:rFonts w:ascii="Times New Roman" w:hAnsi="Times New Roman" w:cs="Times New Roman"/>
          <w:sz w:val="24"/>
          <w:szCs w:val="24"/>
        </w:rPr>
        <w:t xml:space="preserve">9.1. </w:t>
      </w:r>
      <w:r w:rsidR="003806E2" w:rsidRPr="004222FB">
        <w:rPr>
          <w:rFonts w:ascii="Times New Roman" w:hAnsi="Times New Roman" w:cs="Times New Roman"/>
          <w:sz w:val="24"/>
          <w:szCs w:val="24"/>
        </w:rPr>
        <w:t>В 2013 году библиоте</w:t>
      </w:r>
      <w:r w:rsidR="00FF676B" w:rsidRPr="004222FB">
        <w:rPr>
          <w:rFonts w:ascii="Times New Roman" w:hAnsi="Times New Roman" w:cs="Times New Roman"/>
          <w:sz w:val="24"/>
          <w:szCs w:val="24"/>
        </w:rPr>
        <w:t>ка выпустила буклет</w:t>
      </w:r>
      <w:r w:rsidR="00814564" w:rsidRPr="004222FB">
        <w:rPr>
          <w:rFonts w:ascii="Times New Roman" w:hAnsi="Times New Roman" w:cs="Times New Roman"/>
          <w:sz w:val="24"/>
          <w:szCs w:val="24"/>
        </w:rPr>
        <w:t xml:space="preserve"> и визитки</w:t>
      </w:r>
      <w:r w:rsidR="00FF676B" w:rsidRPr="004222FB">
        <w:rPr>
          <w:rFonts w:ascii="Times New Roman" w:hAnsi="Times New Roman" w:cs="Times New Roman"/>
          <w:sz w:val="24"/>
          <w:szCs w:val="24"/>
        </w:rPr>
        <w:t xml:space="preserve"> с информацией о библиотеке и ее услугах</w:t>
      </w:r>
      <w:r w:rsidR="00332C1D" w:rsidRPr="004222FB">
        <w:rPr>
          <w:rFonts w:ascii="Times New Roman" w:hAnsi="Times New Roman" w:cs="Times New Roman"/>
          <w:sz w:val="24"/>
          <w:szCs w:val="24"/>
        </w:rPr>
        <w:t xml:space="preserve">, обновляла </w:t>
      </w:r>
      <w:r w:rsidR="00FF676B" w:rsidRPr="004222FB">
        <w:rPr>
          <w:rFonts w:ascii="Times New Roman" w:hAnsi="Times New Roman" w:cs="Times New Roman"/>
          <w:sz w:val="24"/>
          <w:szCs w:val="24"/>
        </w:rPr>
        <w:t>информационный стенд «</w:t>
      </w:r>
      <w:r w:rsidR="00814564" w:rsidRPr="004222FB">
        <w:rPr>
          <w:rFonts w:ascii="Times New Roman" w:hAnsi="Times New Roman" w:cs="Times New Roman"/>
          <w:sz w:val="24"/>
          <w:szCs w:val="24"/>
        </w:rPr>
        <w:t>С книгой по океану жизни». Первоклассникам на празднике «Посвящение в читатели», были вручены рекламные закладки приглашения.  Информация о самых значимых мероприятиях вывешивалась на рекламных щитах села и в школе.</w:t>
      </w:r>
    </w:p>
    <w:p w:rsidR="005A43F1" w:rsidRPr="004222FB" w:rsidRDefault="005A43F1" w:rsidP="004435A7">
      <w:pPr>
        <w:tabs>
          <w:tab w:val="left" w:pos="741"/>
        </w:tabs>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9.2. Работа с местными средствами массовой информации.</w:t>
      </w:r>
    </w:p>
    <w:p w:rsidR="00B86A40" w:rsidRPr="004222FB" w:rsidRDefault="00B86A40" w:rsidP="004435A7">
      <w:pPr>
        <w:widowControl w:val="0"/>
        <w:spacing w:after="0" w:line="240" w:lineRule="auto"/>
        <w:ind w:firstLine="709"/>
        <w:jc w:val="both"/>
        <w:rPr>
          <w:rFonts w:ascii="Times New Roman" w:hAnsi="Times New Roman" w:cs="Times New Roman"/>
          <w:color w:val="000000"/>
          <w:kern w:val="28"/>
        </w:rPr>
      </w:pPr>
      <w:r w:rsidRPr="004222FB">
        <w:rPr>
          <w:rFonts w:ascii="Times New Roman" w:hAnsi="Times New Roman" w:cs="Times New Roman"/>
          <w:color w:val="000000"/>
          <w:kern w:val="28"/>
        </w:rPr>
        <w:t>В течение года в газете «Сельские зори» о работе  детской библиотеки были опубликованы статьи и заметки:</w:t>
      </w:r>
    </w:p>
    <w:p w:rsidR="00B86A40" w:rsidRPr="004222FB" w:rsidRDefault="00B86A40" w:rsidP="004435A7">
      <w:pPr>
        <w:pStyle w:val="ad"/>
        <w:widowControl w:val="0"/>
        <w:numPr>
          <w:ilvl w:val="0"/>
          <w:numId w:val="53"/>
        </w:numPr>
        <w:spacing w:after="0" w:line="240" w:lineRule="auto"/>
        <w:ind w:left="0"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 xml:space="preserve">Романенко, Н.В., Гордись, Кузбасс людьми своими/Романенко Н.В., </w:t>
      </w:r>
      <w:proofErr w:type="spellStart"/>
      <w:r w:rsidRPr="004222FB">
        <w:rPr>
          <w:rFonts w:ascii="Times New Roman" w:hAnsi="Times New Roman" w:cs="Times New Roman"/>
          <w:color w:val="000000"/>
          <w:kern w:val="28"/>
          <w:sz w:val="24"/>
          <w:szCs w:val="24"/>
        </w:rPr>
        <w:t>Пинигина</w:t>
      </w:r>
      <w:proofErr w:type="spellEnd"/>
      <w:r w:rsidRPr="004222FB">
        <w:rPr>
          <w:rFonts w:ascii="Times New Roman" w:hAnsi="Times New Roman" w:cs="Times New Roman"/>
          <w:color w:val="000000"/>
          <w:kern w:val="28"/>
          <w:sz w:val="24"/>
          <w:szCs w:val="24"/>
        </w:rPr>
        <w:t xml:space="preserve"> С.В.// Сельские зори. - 2013. – 29 янв.(№6).</w:t>
      </w:r>
    </w:p>
    <w:p w:rsidR="00B86A40" w:rsidRPr="004222FB" w:rsidRDefault="00B86A40" w:rsidP="004435A7">
      <w:pPr>
        <w:pStyle w:val="ad"/>
        <w:widowControl w:val="0"/>
        <w:numPr>
          <w:ilvl w:val="0"/>
          <w:numId w:val="53"/>
        </w:numPr>
        <w:spacing w:after="0" w:line="240" w:lineRule="auto"/>
        <w:ind w:left="0"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Учим любить природу // Сельские зори. -  2013.- 2 марта (№15).</w:t>
      </w:r>
    </w:p>
    <w:p w:rsidR="00B86A40" w:rsidRPr="004222FB" w:rsidRDefault="00B86A40" w:rsidP="004435A7">
      <w:pPr>
        <w:pStyle w:val="ad"/>
        <w:widowControl w:val="0"/>
        <w:numPr>
          <w:ilvl w:val="0"/>
          <w:numId w:val="53"/>
        </w:numPr>
        <w:spacing w:after="0" w:line="240" w:lineRule="auto"/>
        <w:ind w:left="0" w:firstLine="709"/>
        <w:jc w:val="both"/>
        <w:rPr>
          <w:rFonts w:ascii="Times New Roman" w:hAnsi="Times New Roman" w:cs="Times New Roman"/>
          <w:color w:val="000000"/>
          <w:kern w:val="28"/>
          <w:sz w:val="24"/>
          <w:szCs w:val="24"/>
        </w:rPr>
      </w:pP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Вестники радости и весны / </w:t>
      </w: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Сельские зори. – 2013. – 6 апреля</w:t>
      </w:r>
      <w:r w:rsidR="00FF676B" w:rsidRPr="004222FB">
        <w:rPr>
          <w:rFonts w:ascii="Times New Roman" w:hAnsi="Times New Roman" w:cs="Times New Roman"/>
          <w:color w:val="000000"/>
          <w:kern w:val="28"/>
          <w:sz w:val="24"/>
          <w:szCs w:val="24"/>
        </w:rPr>
        <w:t xml:space="preserve"> </w:t>
      </w:r>
      <w:r w:rsidRPr="004222FB">
        <w:rPr>
          <w:rFonts w:ascii="Times New Roman" w:hAnsi="Times New Roman" w:cs="Times New Roman"/>
          <w:color w:val="000000"/>
          <w:kern w:val="28"/>
          <w:sz w:val="24"/>
          <w:szCs w:val="24"/>
        </w:rPr>
        <w:t>(№25).</w:t>
      </w:r>
    </w:p>
    <w:p w:rsidR="00B86A40" w:rsidRPr="004222FB" w:rsidRDefault="00B86A40" w:rsidP="004435A7">
      <w:pPr>
        <w:pStyle w:val="ad"/>
        <w:widowControl w:val="0"/>
        <w:numPr>
          <w:ilvl w:val="0"/>
          <w:numId w:val="53"/>
        </w:numPr>
        <w:spacing w:after="0" w:line="240" w:lineRule="auto"/>
        <w:ind w:left="0"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 xml:space="preserve"> </w:t>
      </w: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Весенняя неделя детского чтения / </w:t>
      </w: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 Сельские зори. – 2013. – 6 апреля</w:t>
      </w:r>
      <w:r w:rsidR="00FF676B" w:rsidRPr="004222FB">
        <w:rPr>
          <w:rFonts w:ascii="Times New Roman" w:hAnsi="Times New Roman" w:cs="Times New Roman"/>
          <w:color w:val="000000"/>
          <w:kern w:val="28"/>
          <w:sz w:val="24"/>
          <w:szCs w:val="24"/>
        </w:rPr>
        <w:t xml:space="preserve"> </w:t>
      </w:r>
      <w:r w:rsidRPr="004222FB">
        <w:rPr>
          <w:rFonts w:ascii="Times New Roman" w:hAnsi="Times New Roman" w:cs="Times New Roman"/>
          <w:color w:val="000000"/>
          <w:kern w:val="28"/>
          <w:sz w:val="24"/>
          <w:szCs w:val="24"/>
        </w:rPr>
        <w:t>(№25).</w:t>
      </w:r>
    </w:p>
    <w:p w:rsidR="00B86A40" w:rsidRPr="004222FB" w:rsidRDefault="00B86A40" w:rsidP="004435A7">
      <w:pPr>
        <w:pStyle w:val="ad"/>
        <w:widowControl w:val="0"/>
        <w:numPr>
          <w:ilvl w:val="0"/>
          <w:numId w:val="53"/>
        </w:numPr>
        <w:spacing w:after="0" w:line="240" w:lineRule="auto"/>
        <w:ind w:left="0" w:firstLine="709"/>
        <w:jc w:val="both"/>
        <w:rPr>
          <w:rFonts w:ascii="Times New Roman" w:hAnsi="Times New Roman" w:cs="Times New Roman"/>
          <w:color w:val="000000"/>
          <w:kern w:val="28"/>
          <w:sz w:val="24"/>
          <w:szCs w:val="24"/>
        </w:rPr>
      </w:pP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Этот праздник со слезами на глазах / </w:t>
      </w: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 Сельские зори. – 2013. – 11 мая</w:t>
      </w:r>
      <w:r w:rsidR="00FF676B" w:rsidRPr="004222FB">
        <w:rPr>
          <w:rFonts w:ascii="Times New Roman" w:hAnsi="Times New Roman" w:cs="Times New Roman"/>
          <w:color w:val="000000"/>
          <w:kern w:val="28"/>
          <w:sz w:val="24"/>
          <w:szCs w:val="24"/>
        </w:rPr>
        <w:t xml:space="preserve"> </w:t>
      </w:r>
      <w:r w:rsidRPr="004222FB">
        <w:rPr>
          <w:rFonts w:ascii="Times New Roman" w:hAnsi="Times New Roman" w:cs="Times New Roman"/>
          <w:color w:val="000000"/>
          <w:kern w:val="28"/>
          <w:sz w:val="24"/>
          <w:szCs w:val="24"/>
        </w:rPr>
        <w:t>(34).</w:t>
      </w:r>
    </w:p>
    <w:p w:rsidR="00B86A40" w:rsidRPr="004222FB" w:rsidRDefault="00B86A40" w:rsidP="004435A7">
      <w:pPr>
        <w:pStyle w:val="ad"/>
        <w:widowControl w:val="0"/>
        <w:numPr>
          <w:ilvl w:val="0"/>
          <w:numId w:val="53"/>
        </w:numPr>
        <w:spacing w:after="0" w:line="240" w:lineRule="auto"/>
        <w:ind w:left="0" w:firstLine="709"/>
        <w:jc w:val="both"/>
        <w:rPr>
          <w:rFonts w:ascii="Times New Roman" w:hAnsi="Times New Roman" w:cs="Times New Roman"/>
          <w:color w:val="000000"/>
          <w:kern w:val="28"/>
          <w:sz w:val="24"/>
          <w:szCs w:val="24"/>
        </w:rPr>
      </w:pP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Здравствуй, лето! / </w:t>
      </w: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 Сельские зори. – 2013. – 11 июня (№43).</w:t>
      </w:r>
    </w:p>
    <w:p w:rsidR="00B86A40" w:rsidRPr="004222FB" w:rsidRDefault="00B86A40" w:rsidP="004435A7">
      <w:pPr>
        <w:pStyle w:val="ad"/>
        <w:widowControl w:val="0"/>
        <w:numPr>
          <w:ilvl w:val="0"/>
          <w:numId w:val="53"/>
        </w:numPr>
        <w:spacing w:after="0" w:line="240" w:lineRule="auto"/>
        <w:ind w:left="0" w:firstLine="709"/>
        <w:jc w:val="both"/>
        <w:rPr>
          <w:rFonts w:ascii="Times New Roman" w:hAnsi="Times New Roman" w:cs="Times New Roman"/>
          <w:color w:val="000000"/>
          <w:kern w:val="28"/>
          <w:sz w:val="24"/>
          <w:szCs w:val="24"/>
        </w:rPr>
      </w:pP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О.В. День дружбы и единения славян /</w:t>
      </w: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 Сельские зори.- 2013. – 29 июня</w:t>
      </w:r>
      <w:r w:rsidR="00FF676B" w:rsidRPr="004222FB">
        <w:rPr>
          <w:rFonts w:ascii="Times New Roman" w:hAnsi="Times New Roman" w:cs="Times New Roman"/>
          <w:color w:val="000000"/>
          <w:kern w:val="28"/>
          <w:sz w:val="24"/>
          <w:szCs w:val="24"/>
        </w:rPr>
        <w:t xml:space="preserve"> </w:t>
      </w:r>
      <w:r w:rsidRPr="004222FB">
        <w:rPr>
          <w:rFonts w:ascii="Times New Roman" w:hAnsi="Times New Roman" w:cs="Times New Roman"/>
          <w:color w:val="000000"/>
          <w:kern w:val="28"/>
          <w:sz w:val="24"/>
          <w:szCs w:val="24"/>
        </w:rPr>
        <w:t>(№48)</w:t>
      </w:r>
    </w:p>
    <w:p w:rsidR="00B86A40" w:rsidRPr="004222FB" w:rsidRDefault="00B86A40" w:rsidP="004435A7">
      <w:pPr>
        <w:pStyle w:val="ad"/>
        <w:widowControl w:val="0"/>
        <w:numPr>
          <w:ilvl w:val="0"/>
          <w:numId w:val="53"/>
        </w:numPr>
        <w:spacing w:after="0" w:line="240" w:lineRule="auto"/>
        <w:ind w:left="0" w:firstLine="709"/>
        <w:jc w:val="both"/>
        <w:rPr>
          <w:rFonts w:ascii="Times New Roman" w:hAnsi="Times New Roman" w:cs="Times New Roman"/>
          <w:color w:val="000000"/>
          <w:kern w:val="28"/>
          <w:sz w:val="24"/>
          <w:szCs w:val="24"/>
        </w:rPr>
      </w:pP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О.В. День волшебной воды /</w:t>
      </w: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Сельские зори. – 2013. – 28 сентября (№74).</w:t>
      </w:r>
    </w:p>
    <w:p w:rsidR="00B86A40" w:rsidRPr="004222FB" w:rsidRDefault="00B86A40" w:rsidP="004435A7">
      <w:pPr>
        <w:pStyle w:val="ad"/>
        <w:widowControl w:val="0"/>
        <w:numPr>
          <w:ilvl w:val="0"/>
          <w:numId w:val="53"/>
        </w:numPr>
        <w:spacing w:after="0" w:line="240" w:lineRule="auto"/>
        <w:ind w:left="0"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 xml:space="preserve"> </w:t>
      </w: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Осенние каникулы в детской библиотеке / </w:t>
      </w: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 Сельские зори. – 2013. – 15 октября(№79)</w:t>
      </w:r>
    </w:p>
    <w:p w:rsidR="00B86A40" w:rsidRPr="004222FB" w:rsidRDefault="00B86A40" w:rsidP="004435A7">
      <w:pPr>
        <w:pStyle w:val="ad"/>
        <w:widowControl w:val="0"/>
        <w:numPr>
          <w:ilvl w:val="0"/>
          <w:numId w:val="53"/>
        </w:numPr>
        <w:spacing w:after="0" w:line="240" w:lineRule="auto"/>
        <w:ind w:left="0" w:firstLine="709"/>
        <w:jc w:val="both"/>
        <w:rPr>
          <w:rFonts w:ascii="Times New Roman" w:hAnsi="Times New Roman" w:cs="Times New Roman"/>
          <w:color w:val="000000"/>
          <w:kern w:val="28"/>
          <w:sz w:val="24"/>
          <w:szCs w:val="24"/>
        </w:rPr>
      </w:pP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Летние звезды книжной вселенной / </w:t>
      </w: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 Сельские зори. – 2013. – 19 октября (№ 80</w:t>
      </w:r>
      <w:proofErr w:type="gramStart"/>
      <w:r w:rsidRPr="004222FB">
        <w:rPr>
          <w:rFonts w:ascii="Times New Roman" w:hAnsi="Times New Roman" w:cs="Times New Roman"/>
          <w:color w:val="000000"/>
          <w:kern w:val="28"/>
          <w:sz w:val="24"/>
          <w:szCs w:val="24"/>
        </w:rPr>
        <w:t xml:space="preserve"> )</w:t>
      </w:r>
      <w:proofErr w:type="gramEnd"/>
    </w:p>
    <w:p w:rsidR="00B86A40" w:rsidRPr="004222FB" w:rsidRDefault="00B86A40" w:rsidP="004435A7">
      <w:pPr>
        <w:pStyle w:val="ad"/>
        <w:widowControl w:val="0"/>
        <w:numPr>
          <w:ilvl w:val="0"/>
          <w:numId w:val="53"/>
        </w:numPr>
        <w:spacing w:after="0" w:line="240" w:lineRule="auto"/>
        <w:ind w:left="0" w:firstLine="709"/>
        <w:jc w:val="both"/>
        <w:rPr>
          <w:rFonts w:ascii="Times New Roman" w:hAnsi="Times New Roman" w:cs="Times New Roman"/>
          <w:color w:val="000000"/>
          <w:kern w:val="28"/>
          <w:sz w:val="24"/>
          <w:szCs w:val="24"/>
        </w:rPr>
      </w:pP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Время верить в чудеса / </w:t>
      </w: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 Сельские зори. – 2013. – 9 ноября(№85)</w:t>
      </w:r>
    </w:p>
    <w:p w:rsidR="00B86A40" w:rsidRPr="004222FB" w:rsidRDefault="00B86A40" w:rsidP="004435A7">
      <w:pPr>
        <w:pStyle w:val="ad"/>
        <w:widowControl w:val="0"/>
        <w:numPr>
          <w:ilvl w:val="0"/>
          <w:numId w:val="53"/>
        </w:numPr>
        <w:spacing w:after="0" w:line="240" w:lineRule="auto"/>
        <w:ind w:left="0" w:firstLine="709"/>
        <w:jc w:val="both"/>
        <w:rPr>
          <w:rFonts w:ascii="Times New Roman" w:hAnsi="Times New Roman" w:cs="Times New Roman"/>
          <w:color w:val="000000"/>
          <w:kern w:val="28"/>
          <w:sz w:val="24"/>
          <w:szCs w:val="24"/>
        </w:rPr>
      </w:pP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Право быть ребенком / </w:t>
      </w:r>
      <w:proofErr w:type="spellStart"/>
      <w:r w:rsidRPr="004222FB">
        <w:rPr>
          <w:rFonts w:ascii="Times New Roman" w:hAnsi="Times New Roman" w:cs="Times New Roman"/>
          <w:color w:val="000000"/>
          <w:kern w:val="28"/>
          <w:sz w:val="24"/>
          <w:szCs w:val="24"/>
        </w:rPr>
        <w:t>Гинтнер</w:t>
      </w:r>
      <w:proofErr w:type="spellEnd"/>
      <w:r w:rsidRPr="004222FB">
        <w:rPr>
          <w:rFonts w:ascii="Times New Roman" w:hAnsi="Times New Roman" w:cs="Times New Roman"/>
          <w:color w:val="000000"/>
          <w:kern w:val="28"/>
          <w:sz w:val="24"/>
          <w:szCs w:val="24"/>
        </w:rPr>
        <w:t xml:space="preserve"> О.В. // Сельские зори.- 2013. – 23 ноября(№87)</w:t>
      </w:r>
    </w:p>
    <w:p w:rsidR="00B86A40" w:rsidRPr="004222FB" w:rsidRDefault="00B86A40" w:rsidP="004435A7">
      <w:pPr>
        <w:widowControl w:val="0"/>
        <w:spacing w:after="0" w:line="240" w:lineRule="auto"/>
        <w:ind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 xml:space="preserve">В газете «Сельские зори»  кроме вышеперечисленных статей печатались заметки о проведенных мероприятиях  в колонке «Новости. </w:t>
      </w:r>
      <w:proofErr w:type="spellStart"/>
      <w:r w:rsidRPr="004222FB">
        <w:rPr>
          <w:rFonts w:ascii="Times New Roman" w:hAnsi="Times New Roman" w:cs="Times New Roman"/>
          <w:color w:val="000000"/>
          <w:kern w:val="28"/>
          <w:sz w:val="24"/>
          <w:szCs w:val="24"/>
        </w:rPr>
        <w:t>Старопестеревское</w:t>
      </w:r>
      <w:proofErr w:type="spellEnd"/>
      <w:r w:rsidRPr="004222FB">
        <w:rPr>
          <w:rFonts w:ascii="Times New Roman" w:hAnsi="Times New Roman" w:cs="Times New Roman"/>
          <w:color w:val="000000"/>
          <w:kern w:val="28"/>
          <w:sz w:val="24"/>
          <w:szCs w:val="24"/>
        </w:rPr>
        <w:t xml:space="preserve"> сельское поселение». Было опубликовано 10 заметок.</w:t>
      </w:r>
    </w:p>
    <w:p w:rsidR="00B86A40" w:rsidRPr="004222FB" w:rsidRDefault="00B86A40" w:rsidP="004435A7">
      <w:pPr>
        <w:pStyle w:val="ad"/>
        <w:widowControl w:val="0"/>
        <w:numPr>
          <w:ilvl w:val="0"/>
          <w:numId w:val="54"/>
        </w:numPr>
        <w:spacing w:after="0" w:line="240" w:lineRule="auto"/>
        <w:ind w:left="0" w:firstLine="709"/>
        <w:jc w:val="both"/>
        <w:rPr>
          <w:rFonts w:ascii="Times New Roman" w:hAnsi="Times New Roman" w:cs="Times New Roman"/>
          <w:color w:val="000000"/>
          <w:kern w:val="28"/>
          <w:sz w:val="24"/>
          <w:szCs w:val="24"/>
        </w:rPr>
      </w:pPr>
      <w:proofErr w:type="gramStart"/>
      <w:r w:rsidRPr="004222FB">
        <w:rPr>
          <w:rFonts w:ascii="Times New Roman" w:hAnsi="Times New Roman" w:cs="Times New Roman"/>
          <w:color w:val="000000"/>
          <w:kern w:val="28"/>
          <w:sz w:val="24"/>
          <w:szCs w:val="24"/>
        </w:rPr>
        <w:t>23 января в библиотеке прошел вечер, посвященный 70-летию Кемеровской области «Край мастеров». (2013. – 9февраля (№6)</w:t>
      </w:r>
      <w:proofErr w:type="gramEnd"/>
    </w:p>
    <w:p w:rsidR="00B86A40" w:rsidRPr="004222FB" w:rsidRDefault="00B86A40" w:rsidP="004435A7">
      <w:pPr>
        <w:pStyle w:val="ad"/>
        <w:widowControl w:val="0"/>
        <w:numPr>
          <w:ilvl w:val="0"/>
          <w:numId w:val="54"/>
        </w:numPr>
        <w:spacing w:after="0" w:line="240" w:lineRule="auto"/>
        <w:ind w:left="0"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2 марта в газете №15 была опубликована заметка о военно-патриотической игре «Нашей армии герои» и беседе «День защитника Отечества» для старшей группы детского сада. (2013. – 2 марта)</w:t>
      </w:r>
    </w:p>
    <w:p w:rsidR="00B86A40" w:rsidRPr="004222FB" w:rsidRDefault="00B86A40" w:rsidP="004435A7">
      <w:pPr>
        <w:pStyle w:val="ad"/>
        <w:widowControl w:val="0"/>
        <w:numPr>
          <w:ilvl w:val="0"/>
          <w:numId w:val="54"/>
        </w:numPr>
        <w:spacing w:after="0" w:line="240" w:lineRule="auto"/>
        <w:ind w:left="0"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16 марта в газете №9 вышла заметка об утреннике, посвященном С.Михалкову «Веселые друзья» (2013 – 16 марта)</w:t>
      </w:r>
    </w:p>
    <w:p w:rsidR="00B86A40" w:rsidRPr="004222FB" w:rsidRDefault="00B86A40" w:rsidP="004435A7">
      <w:pPr>
        <w:pStyle w:val="ad"/>
        <w:widowControl w:val="0"/>
        <w:numPr>
          <w:ilvl w:val="0"/>
          <w:numId w:val="54"/>
        </w:numPr>
        <w:spacing w:after="0" w:line="240" w:lineRule="auto"/>
        <w:ind w:left="0" w:firstLine="709"/>
        <w:jc w:val="both"/>
        <w:rPr>
          <w:rFonts w:ascii="Times New Roman" w:hAnsi="Times New Roman" w:cs="Times New Roman"/>
          <w:color w:val="000000"/>
          <w:kern w:val="28"/>
          <w:sz w:val="24"/>
          <w:szCs w:val="24"/>
        </w:rPr>
      </w:pPr>
      <w:proofErr w:type="gramStart"/>
      <w:r w:rsidRPr="004222FB">
        <w:rPr>
          <w:rFonts w:ascii="Times New Roman" w:hAnsi="Times New Roman" w:cs="Times New Roman"/>
          <w:color w:val="000000"/>
          <w:kern w:val="28"/>
          <w:sz w:val="24"/>
          <w:szCs w:val="24"/>
        </w:rPr>
        <w:lastRenderedPageBreak/>
        <w:t>Об утреннике, посвященном 110-летию со дня рождения Е.А.Благининой,  «Гори-гори ясно» заметка вышла  25 мая  в №38. (2013. – 25 мая(№38)</w:t>
      </w:r>
      <w:proofErr w:type="gramEnd"/>
    </w:p>
    <w:p w:rsidR="00B86A40" w:rsidRPr="004222FB" w:rsidRDefault="00B86A40" w:rsidP="004435A7">
      <w:pPr>
        <w:pStyle w:val="ad"/>
        <w:widowControl w:val="0"/>
        <w:numPr>
          <w:ilvl w:val="0"/>
          <w:numId w:val="54"/>
        </w:numPr>
        <w:spacing w:after="0" w:line="240" w:lineRule="auto"/>
        <w:ind w:left="0"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 xml:space="preserve"> Заметка о </w:t>
      </w:r>
      <w:proofErr w:type="spellStart"/>
      <w:proofErr w:type="gramStart"/>
      <w:r w:rsidRPr="004222FB">
        <w:rPr>
          <w:rFonts w:ascii="Times New Roman" w:hAnsi="Times New Roman" w:cs="Times New Roman"/>
          <w:color w:val="000000"/>
          <w:kern w:val="28"/>
          <w:sz w:val="24"/>
          <w:szCs w:val="24"/>
        </w:rPr>
        <w:t>слайд-беседе</w:t>
      </w:r>
      <w:proofErr w:type="spellEnd"/>
      <w:proofErr w:type="gramEnd"/>
      <w:r w:rsidRPr="004222FB">
        <w:rPr>
          <w:rFonts w:ascii="Times New Roman" w:hAnsi="Times New Roman" w:cs="Times New Roman"/>
          <w:color w:val="000000"/>
          <w:kern w:val="28"/>
          <w:sz w:val="24"/>
          <w:szCs w:val="24"/>
        </w:rPr>
        <w:t xml:space="preserve"> «Главное, чему научилось человечество…», которая посвящалась  Дню славянской письменности и культуре была напечатана  в газете №40. (2013 – 1 июня).</w:t>
      </w:r>
    </w:p>
    <w:p w:rsidR="00B86A40" w:rsidRPr="004222FB" w:rsidRDefault="00B86A40" w:rsidP="004435A7">
      <w:pPr>
        <w:pStyle w:val="ad"/>
        <w:widowControl w:val="0"/>
        <w:numPr>
          <w:ilvl w:val="0"/>
          <w:numId w:val="54"/>
        </w:numPr>
        <w:spacing w:after="0" w:line="240" w:lineRule="auto"/>
        <w:ind w:left="0"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12 октября была напечатана заметка о беседе, посвященной творчеству Л.Толстого «Народная мудрость в пересказе Льва Толстого». (2013. – 12 октября)</w:t>
      </w:r>
    </w:p>
    <w:p w:rsidR="00B86A40" w:rsidRPr="004222FB" w:rsidRDefault="00B86A40" w:rsidP="004435A7">
      <w:pPr>
        <w:pStyle w:val="ad"/>
        <w:widowControl w:val="0"/>
        <w:numPr>
          <w:ilvl w:val="0"/>
          <w:numId w:val="54"/>
        </w:numPr>
        <w:spacing w:after="0" w:line="240" w:lineRule="auto"/>
        <w:ind w:left="0"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С 17 по 23 июня в рамках ежегодной областной «Недели жизни» были проведены обзор книг, представленных на книжной выставке «Книжки умные читай и природу уважай»; викторина «Лесные загадки», игровая программа «Быстрее, выше, сильнее!», библиотечный час «В гостях у доктора «Градусника» о чем  сообщалось в газете №51. (2013 - 9 июля).</w:t>
      </w:r>
    </w:p>
    <w:p w:rsidR="00B86A40" w:rsidRPr="004222FB" w:rsidRDefault="00B86A40" w:rsidP="004435A7">
      <w:pPr>
        <w:pStyle w:val="ad"/>
        <w:widowControl w:val="0"/>
        <w:numPr>
          <w:ilvl w:val="0"/>
          <w:numId w:val="54"/>
        </w:numPr>
        <w:spacing w:after="0" w:line="240" w:lineRule="auto"/>
        <w:ind w:left="0"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В газете №85 (9 ноября)  заметка была посвящена устному журналу «Во славу Отечества», который был посвящен Дню народного единства. (2013 - 9ноября).</w:t>
      </w:r>
    </w:p>
    <w:p w:rsidR="00B86A40" w:rsidRPr="004222FB" w:rsidRDefault="00B86A40" w:rsidP="004435A7">
      <w:pPr>
        <w:pStyle w:val="ad"/>
        <w:widowControl w:val="0"/>
        <w:numPr>
          <w:ilvl w:val="0"/>
          <w:numId w:val="54"/>
        </w:numPr>
        <w:spacing w:after="0" w:line="240" w:lineRule="auto"/>
        <w:ind w:left="0" w:firstLine="709"/>
        <w:jc w:val="both"/>
        <w:rPr>
          <w:rFonts w:ascii="Times New Roman" w:hAnsi="Times New Roman" w:cs="Times New Roman"/>
          <w:color w:val="000000"/>
          <w:kern w:val="28"/>
          <w:sz w:val="24"/>
          <w:szCs w:val="24"/>
        </w:rPr>
      </w:pPr>
      <w:r w:rsidRPr="004222FB">
        <w:rPr>
          <w:rFonts w:ascii="Times New Roman" w:hAnsi="Times New Roman" w:cs="Times New Roman"/>
          <w:color w:val="000000"/>
          <w:kern w:val="28"/>
          <w:sz w:val="24"/>
          <w:szCs w:val="24"/>
        </w:rPr>
        <w:t xml:space="preserve">В номере 87 (29 октября 2013) сообщалось о том, что  в библиотеке для учащихся 9 классов была проведена слайд-беседа «Комсомол – страницы истории листая». </w:t>
      </w:r>
    </w:p>
    <w:p w:rsidR="005A43F1" w:rsidRPr="004222FB" w:rsidRDefault="005A43F1" w:rsidP="004435A7">
      <w:pPr>
        <w:spacing w:after="0" w:line="240" w:lineRule="auto"/>
        <w:ind w:firstLine="709"/>
        <w:jc w:val="both"/>
        <w:rPr>
          <w:rFonts w:ascii="Times New Roman" w:hAnsi="Times New Roman" w:cs="Times New Roman"/>
          <w:b/>
          <w:sz w:val="24"/>
          <w:szCs w:val="24"/>
        </w:rPr>
      </w:pPr>
      <w:r w:rsidRPr="004222FB">
        <w:rPr>
          <w:rFonts w:ascii="Times New Roman" w:hAnsi="Times New Roman" w:cs="Times New Roman"/>
          <w:b/>
          <w:sz w:val="24"/>
          <w:szCs w:val="24"/>
        </w:rPr>
        <w:t>10. Перечень информационных продуктов и услуг.</w:t>
      </w:r>
    </w:p>
    <w:p w:rsidR="005A43F1" w:rsidRPr="004222FB" w:rsidRDefault="005A43F1" w:rsidP="004435A7">
      <w:pPr>
        <w:tabs>
          <w:tab w:val="left" w:pos="798"/>
        </w:tabs>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b/>
          <w:sz w:val="24"/>
          <w:szCs w:val="24"/>
        </w:rPr>
        <w:tab/>
      </w:r>
      <w:r w:rsidRPr="004222FB">
        <w:rPr>
          <w:rFonts w:ascii="Times New Roman" w:hAnsi="Times New Roman" w:cs="Times New Roman"/>
          <w:sz w:val="24"/>
          <w:szCs w:val="24"/>
        </w:rPr>
        <w:t>10.1</w:t>
      </w:r>
      <w:r w:rsidR="003806E2" w:rsidRPr="004222FB">
        <w:rPr>
          <w:rFonts w:ascii="Times New Roman" w:hAnsi="Times New Roman" w:cs="Times New Roman"/>
          <w:sz w:val="24"/>
          <w:szCs w:val="24"/>
        </w:rPr>
        <w:t xml:space="preserve"> Оказываемые платные услуги: набор текста на компьютере, </w:t>
      </w:r>
      <w:proofErr w:type="spellStart"/>
      <w:r w:rsidR="003806E2" w:rsidRPr="004222FB">
        <w:rPr>
          <w:rFonts w:ascii="Times New Roman" w:hAnsi="Times New Roman" w:cs="Times New Roman"/>
          <w:sz w:val="24"/>
          <w:szCs w:val="24"/>
        </w:rPr>
        <w:t>ламинирование</w:t>
      </w:r>
      <w:proofErr w:type="spellEnd"/>
      <w:r w:rsidR="003806E2" w:rsidRPr="004222FB">
        <w:rPr>
          <w:rFonts w:ascii="Times New Roman" w:hAnsi="Times New Roman" w:cs="Times New Roman"/>
          <w:sz w:val="24"/>
          <w:szCs w:val="24"/>
        </w:rPr>
        <w:t>, ксерокопирование, сканирование изображений и текста, распечатка текста и графических изображений на принтере, поиск информации в Интернете.</w:t>
      </w:r>
    </w:p>
    <w:p w:rsidR="005A43F1" w:rsidRPr="004222FB" w:rsidRDefault="003806E2" w:rsidP="004435A7">
      <w:pPr>
        <w:pStyle w:val="aa"/>
        <w:rPr>
          <w:sz w:val="24"/>
          <w:szCs w:val="24"/>
        </w:rPr>
      </w:pPr>
      <w:r w:rsidRPr="004222FB">
        <w:rPr>
          <w:sz w:val="24"/>
          <w:szCs w:val="24"/>
        </w:rPr>
        <w:t xml:space="preserve">В 2013 году было оказано платных услуг на сумму: </w:t>
      </w:r>
      <w:r w:rsidR="00485543" w:rsidRPr="004222FB">
        <w:rPr>
          <w:sz w:val="24"/>
          <w:szCs w:val="24"/>
        </w:rPr>
        <w:t>6800 руб. на них были приобретены книги.</w:t>
      </w:r>
    </w:p>
    <w:p w:rsidR="005A43F1" w:rsidRPr="004222FB" w:rsidRDefault="005A43F1" w:rsidP="004435A7">
      <w:pPr>
        <w:pStyle w:val="aa"/>
        <w:rPr>
          <w:b/>
          <w:sz w:val="24"/>
          <w:szCs w:val="24"/>
        </w:rPr>
      </w:pPr>
    </w:p>
    <w:p w:rsidR="005A43F1" w:rsidRPr="004222FB" w:rsidRDefault="005A43F1" w:rsidP="004435A7">
      <w:pPr>
        <w:spacing w:after="0" w:line="240" w:lineRule="auto"/>
        <w:ind w:firstLine="709"/>
        <w:jc w:val="both"/>
        <w:rPr>
          <w:rFonts w:ascii="Times New Roman" w:hAnsi="Times New Roman" w:cs="Times New Roman"/>
          <w:b/>
          <w:sz w:val="24"/>
          <w:szCs w:val="24"/>
        </w:rPr>
      </w:pPr>
      <w:r w:rsidRPr="004222FB">
        <w:rPr>
          <w:rFonts w:ascii="Times New Roman" w:hAnsi="Times New Roman" w:cs="Times New Roman"/>
          <w:b/>
          <w:sz w:val="24"/>
          <w:szCs w:val="24"/>
        </w:rPr>
        <w:t>Внебюджетн</w:t>
      </w:r>
      <w:r w:rsidR="003806E2" w:rsidRPr="004222FB">
        <w:rPr>
          <w:rFonts w:ascii="Times New Roman" w:hAnsi="Times New Roman" w:cs="Times New Roman"/>
          <w:b/>
          <w:sz w:val="24"/>
          <w:szCs w:val="24"/>
        </w:rPr>
        <w:t xml:space="preserve">ых поступлений в </w:t>
      </w:r>
      <w:r w:rsidRPr="004222FB">
        <w:rPr>
          <w:rFonts w:ascii="Times New Roman" w:hAnsi="Times New Roman" w:cs="Times New Roman"/>
          <w:b/>
          <w:sz w:val="24"/>
          <w:szCs w:val="24"/>
        </w:rPr>
        <w:t xml:space="preserve"> 2013</w:t>
      </w:r>
      <w:r w:rsidR="003806E2" w:rsidRPr="004222FB">
        <w:rPr>
          <w:rFonts w:ascii="Times New Roman" w:hAnsi="Times New Roman" w:cs="Times New Roman"/>
          <w:b/>
          <w:sz w:val="24"/>
          <w:szCs w:val="24"/>
        </w:rPr>
        <w:t xml:space="preserve"> году – не было.</w:t>
      </w:r>
    </w:p>
    <w:p w:rsidR="00746823" w:rsidRPr="004222FB" w:rsidRDefault="0074100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 xml:space="preserve">Отчет о работе </w:t>
      </w:r>
      <w:proofErr w:type="spellStart"/>
      <w:r w:rsidRPr="004222FB">
        <w:rPr>
          <w:rFonts w:ascii="Times New Roman" w:hAnsi="Times New Roman" w:cs="Times New Roman"/>
          <w:sz w:val="24"/>
          <w:szCs w:val="24"/>
        </w:rPr>
        <w:t>Старопестеревской</w:t>
      </w:r>
      <w:proofErr w:type="spellEnd"/>
      <w:r w:rsidRPr="004222FB">
        <w:rPr>
          <w:rFonts w:ascii="Times New Roman" w:hAnsi="Times New Roman" w:cs="Times New Roman"/>
          <w:sz w:val="24"/>
          <w:szCs w:val="24"/>
        </w:rPr>
        <w:t xml:space="preserve"> центральной детской библиотеки составлен </w:t>
      </w:r>
      <w:proofErr w:type="spellStart"/>
      <w:r w:rsidRPr="004222FB">
        <w:rPr>
          <w:rFonts w:ascii="Times New Roman" w:hAnsi="Times New Roman" w:cs="Times New Roman"/>
          <w:sz w:val="24"/>
          <w:szCs w:val="24"/>
        </w:rPr>
        <w:t>Гинтнер</w:t>
      </w:r>
      <w:proofErr w:type="spellEnd"/>
      <w:r w:rsidRPr="004222FB">
        <w:rPr>
          <w:rFonts w:ascii="Times New Roman" w:hAnsi="Times New Roman" w:cs="Times New Roman"/>
          <w:sz w:val="24"/>
          <w:szCs w:val="24"/>
        </w:rPr>
        <w:t xml:space="preserve"> О.В.</w:t>
      </w:r>
    </w:p>
    <w:p w:rsidR="0074100B" w:rsidRPr="004222FB" w:rsidRDefault="0074100B" w:rsidP="004435A7">
      <w:pPr>
        <w:spacing w:after="0" w:line="240" w:lineRule="auto"/>
        <w:ind w:firstLine="709"/>
        <w:jc w:val="both"/>
        <w:rPr>
          <w:rFonts w:ascii="Times New Roman" w:hAnsi="Times New Roman" w:cs="Times New Roman"/>
          <w:sz w:val="24"/>
          <w:szCs w:val="24"/>
        </w:rPr>
      </w:pPr>
      <w:r w:rsidRPr="004222FB">
        <w:rPr>
          <w:rFonts w:ascii="Times New Roman" w:hAnsi="Times New Roman" w:cs="Times New Roman"/>
          <w:sz w:val="24"/>
          <w:szCs w:val="24"/>
        </w:rPr>
        <w:t>Отчет о работе сельских библиотек Беловского муниципального района составлен Воробьевой Т.А.</w:t>
      </w:r>
    </w:p>
    <w:p w:rsidR="00746823" w:rsidRPr="004222FB" w:rsidRDefault="00746823" w:rsidP="004435A7">
      <w:pPr>
        <w:spacing w:after="0" w:line="240" w:lineRule="auto"/>
        <w:ind w:firstLine="709"/>
        <w:jc w:val="both"/>
        <w:rPr>
          <w:rFonts w:ascii="Times New Roman" w:hAnsi="Times New Roman" w:cs="Times New Roman"/>
          <w:b/>
          <w:sz w:val="24"/>
          <w:szCs w:val="24"/>
        </w:rPr>
      </w:pPr>
    </w:p>
    <w:p w:rsidR="00746823" w:rsidRPr="004222FB" w:rsidRDefault="00746823" w:rsidP="004435A7">
      <w:pPr>
        <w:pStyle w:val="ae"/>
        <w:spacing w:after="0"/>
        <w:ind w:firstLine="709"/>
        <w:jc w:val="both"/>
        <w:rPr>
          <w:sz w:val="24"/>
          <w:szCs w:val="24"/>
        </w:rPr>
      </w:pPr>
      <w:r w:rsidRPr="004222FB">
        <w:rPr>
          <w:sz w:val="24"/>
          <w:szCs w:val="24"/>
        </w:rPr>
        <w:t xml:space="preserve">Дата: 21.01.2014   </w:t>
      </w:r>
    </w:p>
    <w:p w:rsidR="00746823" w:rsidRPr="004222FB" w:rsidRDefault="00746823" w:rsidP="004435A7">
      <w:pPr>
        <w:pStyle w:val="ae"/>
        <w:spacing w:after="0"/>
        <w:ind w:firstLine="709"/>
        <w:jc w:val="both"/>
        <w:rPr>
          <w:sz w:val="24"/>
          <w:szCs w:val="24"/>
        </w:rPr>
      </w:pPr>
      <w:r w:rsidRPr="004222FB">
        <w:rPr>
          <w:sz w:val="24"/>
          <w:szCs w:val="24"/>
        </w:rPr>
        <w:t xml:space="preserve">                          </w:t>
      </w:r>
    </w:p>
    <w:p w:rsidR="005A43F1" w:rsidRPr="004222FB" w:rsidRDefault="005A43F1" w:rsidP="004435A7">
      <w:pPr>
        <w:pStyle w:val="ae"/>
        <w:spacing w:after="0"/>
        <w:ind w:firstLine="709"/>
        <w:jc w:val="both"/>
        <w:rPr>
          <w:sz w:val="24"/>
          <w:szCs w:val="24"/>
        </w:rPr>
      </w:pPr>
      <w:r w:rsidRPr="004222FB">
        <w:rPr>
          <w:sz w:val="24"/>
          <w:szCs w:val="24"/>
        </w:rPr>
        <w:t>П</w:t>
      </w:r>
      <w:r w:rsidR="00746823" w:rsidRPr="004222FB">
        <w:rPr>
          <w:sz w:val="24"/>
          <w:szCs w:val="24"/>
        </w:rPr>
        <w:t xml:space="preserve">одпись: ___________________ </w:t>
      </w:r>
      <w:proofErr w:type="spellStart"/>
      <w:r w:rsidR="00746823" w:rsidRPr="004222FB">
        <w:rPr>
          <w:sz w:val="24"/>
          <w:szCs w:val="24"/>
        </w:rPr>
        <w:t>Гинтнер</w:t>
      </w:r>
      <w:proofErr w:type="spellEnd"/>
      <w:r w:rsidR="00746823" w:rsidRPr="004222FB">
        <w:rPr>
          <w:sz w:val="24"/>
          <w:szCs w:val="24"/>
        </w:rPr>
        <w:t xml:space="preserve"> О.В. заведующая </w:t>
      </w:r>
      <w:proofErr w:type="spellStart"/>
      <w:r w:rsidR="00746823" w:rsidRPr="004222FB">
        <w:rPr>
          <w:sz w:val="24"/>
          <w:szCs w:val="24"/>
        </w:rPr>
        <w:t>Старопестеревской</w:t>
      </w:r>
      <w:proofErr w:type="spellEnd"/>
      <w:r w:rsidR="00746823" w:rsidRPr="004222FB">
        <w:rPr>
          <w:sz w:val="24"/>
          <w:szCs w:val="24"/>
        </w:rPr>
        <w:t xml:space="preserve"> центральной  детской библиотекой</w:t>
      </w:r>
    </w:p>
    <w:p w:rsidR="0074100B" w:rsidRPr="004222FB" w:rsidRDefault="0074100B" w:rsidP="004435A7">
      <w:pPr>
        <w:pStyle w:val="ae"/>
        <w:spacing w:after="0"/>
        <w:ind w:firstLine="709"/>
        <w:jc w:val="both"/>
        <w:rPr>
          <w:sz w:val="24"/>
          <w:szCs w:val="24"/>
        </w:rPr>
      </w:pPr>
    </w:p>
    <w:p w:rsidR="0074100B" w:rsidRPr="004222FB" w:rsidRDefault="0074100B" w:rsidP="004435A7">
      <w:pPr>
        <w:pStyle w:val="ae"/>
        <w:spacing w:after="0"/>
        <w:ind w:firstLine="709"/>
        <w:jc w:val="both"/>
        <w:rPr>
          <w:sz w:val="24"/>
          <w:szCs w:val="24"/>
        </w:rPr>
      </w:pPr>
      <w:r w:rsidRPr="004222FB">
        <w:rPr>
          <w:sz w:val="24"/>
          <w:szCs w:val="24"/>
        </w:rPr>
        <w:t>Подпись: ____________________ Воробьева Т.А. методист по работе с детьми</w:t>
      </w:r>
    </w:p>
    <w:p w:rsidR="005A43F1" w:rsidRPr="004222FB" w:rsidRDefault="005A43F1" w:rsidP="004435A7">
      <w:pPr>
        <w:spacing w:after="0" w:line="240" w:lineRule="auto"/>
        <w:ind w:firstLine="709"/>
        <w:jc w:val="both"/>
        <w:rPr>
          <w:rFonts w:ascii="Times New Roman" w:hAnsi="Times New Roman" w:cs="Times New Roman"/>
          <w:sz w:val="24"/>
          <w:szCs w:val="24"/>
        </w:rPr>
      </w:pPr>
    </w:p>
    <w:p w:rsidR="005A43F1" w:rsidRPr="004222FB" w:rsidRDefault="005A43F1" w:rsidP="004435A7">
      <w:pPr>
        <w:spacing w:after="0" w:line="240" w:lineRule="auto"/>
        <w:ind w:firstLine="709"/>
        <w:jc w:val="both"/>
        <w:rPr>
          <w:rFonts w:ascii="Times New Roman" w:hAnsi="Times New Roman" w:cs="Times New Roman"/>
          <w:sz w:val="24"/>
          <w:szCs w:val="24"/>
        </w:rPr>
      </w:pPr>
    </w:p>
    <w:p w:rsidR="00275E92" w:rsidRPr="004222FB" w:rsidRDefault="00275E92" w:rsidP="004435A7">
      <w:pPr>
        <w:spacing w:after="0" w:line="240" w:lineRule="auto"/>
        <w:ind w:firstLine="709"/>
        <w:jc w:val="both"/>
        <w:rPr>
          <w:rFonts w:ascii="Times New Roman" w:hAnsi="Times New Roman" w:cs="Times New Roman"/>
          <w:sz w:val="24"/>
          <w:szCs w:val="24"/>
        </w:rPr>
      </w:pPr>
    </w:p>
    <w:p w:rsidR="004812A9" w:rsidRPr="004222FB" w:rsidRDefault="004812A9"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812A9" w:rsidRPr="004222FB" w:rsidRDefault="004812A9"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812A9" w:rsidRPr="004222FB" w:rsidRDefault="004812A9"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812A9" w:rsidRPr="004222FB" w:rsidRDefault="004812A9" w:rsidP="004435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43975" w:rsidRPr="004222FB" w:rsidRDefault="00B43975" w:rsidP="004435A7">
      <w:pPr>
        <w:tabs>
          <w:tab w:val="left" w:pos="1650"/>
        </w:tabs>
        <w:spacing w:after="0" w:line="240" w:lineRule="auto"/>
        <w:ind w:firstLine="709"/>
        <w:jc w:val="both"/>
        <w:rPr>
          <w:rFonts w:ascii="Times New Roman" w:hAnsi="Times New Roman" w:cs="Times New Roman"/>
        </w:rPr>
      </w:pPr>
    </w:p>
    <w:p w:rsidR="00833BC0" w:rsidRPr="004222FB" w:rsidRDefault="00833BC0" w:rsidP="004435A7">
      <w:pPr>
        <w:tabs>
          <w:tab w:val="left" w:pos="1650"/>
        </w:tabs>
        <w:spacing w:after="0" w:line="240" w:lineRule="auto"/>
        <w:ind w:firstLine="709"/>
        <w:jc w:val="both"/>
        <w:rPr>
          <w:rFonts w:ascii="Times New Roman" w:hAnsi="Times New Roman" w:cs="Times New Roman"/>
        </w:rPr>
      </w:pPr>
    </w:p>
    <w:sectPr w:rsidR="00833BC0" w:rsidRPr="004222FB" w:rsidSect="00B20DD4">
      <w:headerReference w:type="default" r:id="rId9"/>
      <w:footerReference w:type="default" r:id="rId10"/>
      <w:headerReference w:type="first" r:id="rId11"/>
      <w:pgSz w:w="11906" w:h="16838"/>
      <w:pgMar w:top="1418" w:right="991" w:bottom="1134" w:left="1560" w:header="284"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D90" w:rsidRDefault="00D01D90" w:rsidP="00B43975">
      <w:pPr>
        <w:spacing w:after="0" w:line="240" w:lineRule="auto"/>
      </w:pPr>
      <w:r>
        <w:separator/>
      </w:r>
    </w:p>
  </w:endnote>
  <w:endnote w:type="continuationSeparator" w:id="0">
    <w:p w:rsidR="00D01D90" w:rsidRDefault="00D01D90" w:rsidP="00B43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274399"/>
      <w:docPartObj>
        <w:docPartGallery w:val="Page Numbers (Bottom of Page)"/>
        <w:docPartUnique/>
      </w:docPartObj>
    </w:sdtPr>
    <w:sdtContent>
      <w:p w:rsidR="00D01D90" w:rsidRDefault="00AC5035">
        <w:pPr>
          <w:pStyle w:val="a5"/>
          <w:jc w:val="center"/>
        </w:pPr>
        <w:fldSimple w:instr="PAGE   \* MERGEFORMAT">
          <w:r w:rsidR="0036142E">
            <w:rPr>
              <w:noProof/>
            </w:rPr>
            <w:t>46</w:t>
          </w:r>
        </w:fldSimple>
      </w:p>
    </w:sdtContent>
  </w:sdt>
  <w:p w:rsidR="00D01D90" w:rsidRDefault="00D01D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D90" w:rsidRDefault="00D01D90" w:rsidP="00B43975">
      <w:pPr>
        <w:spacing w:after="0" w:line="240" w:lineRule="auto"/>
      </w:pPr>
      <w:r>
        <w:separator/>
      </w:r>
    </w:p>
  </w:footnote>
  <w:footnote w:type="continuationSeparator" w:id="0">
    <w:p w:rsidR="00D01D90" w:rsidRDefault="00D01D90" w:rsidP="00B43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90" w:rsidRDefault="00D01D90" w:rsidP="00592206">
    <w:pPr>
      <w:pStyle w:val="a3"/>
      <w:ind w:left="3540"/>
    </w:pPr>
    <w:r>
      <w:t>МБУК «</w:t>
    </w:r>
    <w:proofErr w:type="spellStart"/>
    <w:r>
      <w:t>Межпоселенческая</w:t>
    </w:r>
    <w:proofErr w:type="spellEnd"/>
    <w:r>
      <w:t xml:space="preserve"> ЦБС Беловского района»</w:t>
    </w:r>
  </w:p>
  <w:p w:rsidR="00D01D90" w:rsidRDefault="00D01D90" w:rsidP="00592206">
    <w:pPr>
      <w:pStyle w:val="a3"/>
      <w:ind w:left="3540"/>
    </w:pPr>
    <w:proofErr w:type="spellStart"/>
    <w:r>
      <w:t>Старопестеревская</w:t>
    </w:r>
    <w:proofErr w:type="spellEnd"/>
    <w:r>
      <w:t xml:space="preserve"> центральная детская библиотека                                                                               2013</w:t>
    </w:r>
    <w:r w:rsidRPr="007576F8">
      <w:t xml:space="preserve"> </w:t>
    </w:r>
    <w:r>
      <w:t>отчет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90" w:rsidRPr="00746823" w:rsidRDefault="00D01D90" w:rsidP="00746823">
    <w:pPr>
      <w:pStyle w:val="a3"/>
      <w:ind w:left="2124"/>
      <w:rPr>
        <w:b/>
        <w:color w:val="002060"/>
      </w:rPr>
    </w:pPr>
    <w:r w:rsidRPr="00746823">
      <w:rPr>
        <w:b/>
        <w:color w:val="002060"/>
      </w:rPr>
      <w:t>МБУК «</w:t>
    </w:r>
    <w:proofErr w:type="spellStart"/>
    <w:r w:rsidRPr="00746823">
      <w:rPr>
        <w:b/>
        <w:color w:val="002060"/>
      </w:rPr>
      <w:t>Межпоселенческая</w:t>
    </w:r>
    <w:proofErr w:type="spellEnd"/>
    <w:r w:rsidRPr="00746823">
      <w:rPr>
        <w:b/>
        <w:color w:val="002060"/>
      </w:rPr>
      <w:t xml:space="preserve"> ЦБС Беловского района»</w:t>
    </w:r>
    <w:r w:rsidRPr="00746823">
      <w:rPr>
        <w:noProof/>
        <w:lang w:eastAsia="ru-RU"/>
      </w:rPr>
      <w:t xml:space="preserve"> </w:t>
    </w:r>
  </w:p>
  <w:p w:rsidR="00D01D90" w:rsidRPr="00746823" w:rsidRDefault="00D01D90" w:rsidP="00746823">
    <w:pPr>
      <w:pStyle w:val="a3"/>
      <w:ind w:left="2124"/>
      <w:rPr>
        <w:b/>
        <w:color w:val="002060"/>
      </w:rPr>
    </w:pPr>
    <w:proofErr w:type="spellStart"/>
    <w:r w:rsidRPr="00746823">
      <w:rPr>
        <w:b/>
        <w:color w:val="002060"/>
      </w:rPr>
      <w:t>Старопестеревская</w:t>
    </w:r>
    <w:proofErr w:type="spellEnd"/>
    <w:r w:rsidRPr="00746823">
      <w:rPr>
        <w:b/>
        <w:color w:val="002060"/>
      </w:rPr>
      <w:t xml:space="preserve"> центральная детская библиотека                                                                               2013 отчет</w:t>
    </w:r>
  </w:p>
  <w:p w:rsidR="00D01D90" w:rsidRPr="00FE10FD" w:rsidRDefault="00D01D90" w:rsidP="00F54B3C">
    <w:pPr>
      <w:pStyle w:val="a3"/>
      <w:ind w:firstLine="708"/>
      <w:rPr>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B6B"/>
    <w:multiLevelType w:val="hybridMultilevel"/>
    <w:tmpl w:val="FAE234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0850C9"/>
    <w:multiLevelType w:val="hybridMultilevel"/>
    <w:tmpl w:val="028864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4BD077F"/>
    <w:multiLevelType w:val="hybridMultilevel"/>
    <w:tmpl w:val="A2726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018B1"/>
    <w:multiLevelType w:val="hybridMultilevel"/>
    <w:tmpl w:val="06C40EF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461EF4"/>
    <w:multiLevelType w:val="hybridMultilevel"/>
    <w:tmpl w:val="7BB42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231BB9"/>
    <w:multiLevelType w:val="singleLevel"/>
    <w:tmpl w:val="9E9C3D80"/>
    <w:lvl w:ilvl="0">
      <w:start w:val="1"/>
      <w:numFmt w:val="bullet"/>
      <w:lvlText w:val="-"/>
      <w:lvlJc w:val="left"/>
      <w:pPr>
        <w:tabs>
          <w:tab w:val="num" w:pos="360"/>
        </w:tabs>
        <w:ind w:left="360" w:hanging="360"/>
      </w:pPr>
    </w:lvl>
  </w:abstractNum>
  <w:abstractNum w:abstractNumId="6">
    <w:nsid w:val="0D2A4490"/>
    <w:multiLevelType w:val="hybridMultilevel"/>
    <w:tmpl w:val="1E8E8F6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0DA107C3"/>
    <w:multiLevelType w:val="hybridMultilevel"/>
    <w:tmpl w:val="763A0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F2CFD"/>
    <w:multiLevelType w:val="hybridMultilevel"/>
    <w:tmpl w:val="65F4CBC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0A70359"/>
    <w:multiLevelType w:val="hybridMultilevel"/>
    <w:tmpl w:val="427C0E38"/>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725208"/>
    <w:multiLevelType w:val="hybridMultilevel"/>
    <w:tmpl w:val="9B50F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B43363"/>
    <w:multiLevelType w:val="hybridMultilevel"/>
    <w:tmpl w:val="D9C032A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2263776D"/>
    <w:multiLevelType w:val="hybridMultilevel"/>
    <w:tmpl w:val="D2963D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2DD3224"/>
    <w:multiLevelType w:val="hybridMultilevel"/>
    <w:tmpl w:val="ADA2C1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5741084"/>
    <w:multiLevelType w:val="hybridMultilevel"/>
    <w:tmpl w:val="9E9AF4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6567349"/>
    <w:multiLevelType w:val="hybridMultilevel"/>
    <w:tmpl w:val="0F6845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88E1A2E"/>
    <w:multiLevelType w:val="hybridMultilevel"/>
    <w:tmpl w:val="2DBCF3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8A1564C"/>
    <w:multiLevelType w:val="hybridMultilevel"/>
    <w:tmpl w:val="AAC4B85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B1D3E9F"/>
    <w:multiLevelType w:val="hybridMultilevel"/>
    <w:tmpl w:val="234A2DD4"/>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CFD207D"/>
    <w:multiLevelType w:val="hybridMultilevel"/>
    <w:tmpl w:val="74F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7E4ABA"/>
    <w:multiLevelType w:val="multilevel"/>
    <w:tmpl w:val="020CE1A4"/>
    <w:lvl w:ilvl="0">
      <w:start w:val="1"/>
      <w:numFmt w:val="bullet"/>
      <w:lvlText w:val=""/>
      <w:lvlJc w:val="left"/>
      <w:pPr>
        <w:ind w:left="1068" w:hanging="360"/>
      </w:pPr>
      <w:rPr>
        <w:rFonts w:ascii="Wingdings" w:hAnsi="Wingdings" w:hint="default"/>
      </w:rPr>
    </w:lvl>
    <w:lvl w:ilvl="1">
      <w:start w:val="1"/>
      <w:numFmt w:val="decimal"/>
      <w:isLgl/>
      <w:lvlText w:val="%1.%2."/>
      <w:lvlJc w:val="left"/>
      <w:pPr>
        <w:ind w:left="1477" w:hanging="42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21">
    <w:nsid w:val="30FF7510"/>
    <w:multiLevelType w:val="hybridMultilevel"/>
    <w:tmpl w:val="8F3202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1693FAB"/>
    <w:multiLevelType w:val="hybridMultilevel"/>
    <w:tmpl w:val="641E4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067EFF"/>
    <w:multiLevelType w:val="hybridMultilevel"/>
    <w:tmpl w:val="9DCE717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42D6494"/>
    <w:multiLevelType w:val="hybridMultilevel"/>
    <w:tmpl w:val="9650E1D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6675860"/>
    <w:multiLevelType w:val="hybridMultilevel"/>
    <w:tmpl w:val="1C962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0D3ABA"/>
    <w:multiLevelType w:val="multilevel"/>
    <w:tmpl w:val="06067714"/>
    <w:lvl w:ilvl="0">
      <w:start w:val="1"/>
      <w:numFmt w:val="decimal"/>
      <w:lvlText w:val="%1."/>
      <w:lvlJc w:val="left"/>
      <w:pPr>
        <w:ind w:left="1069"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398C7C09"/>
    <w:multiLevelType w:val="hybridMultilevel"/>
    <w:tmpl w:val="8DBE57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D215035"/>
    <w:multiLevelType w:val="hybridMultilevel"/>
    <w:tmpl w:val="88802C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00B1593"/>
    <w:multiLevelType w:val="hybridMultilevel"/>
    <w:tmpl w:val="CE82E8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76D573E"/>
    <w:multiLevelType w:val="hybridMultilevel"/>
    <w:tmpl w:val="7C566B3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7A67138"/>
    <w:multiLevelType w:val="hybridMultilevel"/>
    <w:tmpl w:val="48D0AE4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961633A"/>
    <w:multiLevelType w:val="hybridMultilevel"/>
    <w:tmpl w:val="F9A4D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98B1A1E"/>
    <w:multiLevelType w:val="hybridMultilevel"/>
    <w:tmpl w:val="608E82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B0B2ACE"/>
    <w:multiLevelType w:val="hybridMultilevel"/>
    <w:tmpl w:val="D930A0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B5C4FD0"/>
    <w:multiLevelType w:val="hybridMultilevel"/>
    <w:tmpl w:val="56707E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A83D64"/>
    <w:multiLevelType w:val="hybridMultilevel"/>
    <w:tmpl w:val="D688D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D7205E"/>
    <w:multiLevelType w:val="hybridMultilevel"/>
    <w:tmpl w:val="D1205F1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2000FB8"/>
    <w:multiLevelType w:val="hybridMultilevel"/>
    <w:tmpl w:val="76CE35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5752E87"/>
    <w:multiLevelType w:val="multilevel"/>
    <w:tmpl w:val="5F022D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5FE114EB"/>
    <w:multiLevelType w:val="hybridMultilevel"/>
    <w:tmpl w:val="579092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61E4E36"/>
    <w:multiLevelType w:val="hybridMultilevel"/>
    <w:tmpl w:val="7E46BF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66A3FFC"/>
    <w:multiLevelType w:val="hybridMultilevel"/>
    <w:tmpl w:val="796A767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3">
    <w:nsid w:val="66A81538"/>
    <w:multiLevelType w:val="hybridMultilevel"/>
    <w:tmpl w:val="7FE888A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6DD66FD"/>
    <w:multiLevelType w:val="hybridMultilevel"/>
    <w:tmpl w:val="E5FED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7481526"/>
    <w:multiLevelType w:val="hybridMultilevel"/>
    <w:tmpl w:val="C37A9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9B24FB"/>
    <w:multiLevelType w:val="hybridMultilevel"/>
    <w:tmpl w:val="F2B23F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D6049EC"/>
    <w:multiLevelType w:val="hybridMultilevel"/>
    <w:tmpl w:val="2FA642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FD92582"/>
    <w:multiLevelType w:val="hybridMultilevel"/>
    <w:tmpl w:val="49747E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1D67434"/>
    <w:multiLevelType w:val="hybridMultilevel"/>
    <w:tmpl w:val="600AFCA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nsid w:val="741818A8"/>
    <w:multiLevelType w:val="hybridMultilevel"/>
    <w:tmpl w:val="3E42DFF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8C7AA0"/>
    <w:multiLevelType w:val="hybridMultilevel"/>
    <w:tmpl w:val="1D34D1B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78BA5457"/>
    <w:multiLevelType w:val="hybridMultilevel"/>
    <w:tmpl w:val="9ED6F88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A3D36B8"/>
    <w:multiLevelType w:val="hybridMultilevel"/>
    <w:tmpl w:val="C668F7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C911AC2"/>
    <w:multiLevelType w:val="hybridMultilevel"/>
    <w:tmpl w:val="663A34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39"/>
  </w:num>
  <w:num w:numId="3">
    <w:abstractNumId w:val="49"/>
  </w:num>
  <w:num w:numId="4">
    <w:abstractNumId w:val="51"/>
  </w:num>
  <w:num w:numId="5">
    <w:abstractNumId w:val="53"/>
  </w:num>
  <w:num w:numId="6">
    <w:abstractNumId w:val="26"/>
  </w:num>
  <w:num w:numId="7">
    <w:abstractNumId w:val="12"/>
  </w:num>
  <w:num w:numId="8">
    <w:abstractNumId w:val="8"/>
  </w:num>
  <w:num w:numId="9">
    <w:abstractNumId w:val="2"/>
  </w:num>
  <w:num w:numId="10">
    <w:abstractNumId w:val="36"/>
  </w:num>
  <w:num w:numId="11">
    <w:abstractNumId w:val="7"/>
  </w:num>
  <w:num w:numId="12">
    <w:abstractNumId w:val="33"/>
  </w:num>
  <w:num w:numId="13">
    <w:abstractNumId w:val="52"/>
  </w:num>
  <w:num w:numId="14">
    <w:abstractNumId w:val="32"/>
  </w:num>
  <w:num w:numId="15">
    <w:abstractNumId w:val="41"/>
  </w:num>
  <w:num w:numId="16">
    <w:abstractNumId w:val="3"/>
  </w:num>
  <w:num w:numId="17">
    <w:abstractNumId w:val="16"/>
  </w:num>
  <w:num w:numId="18">
    <w:abstractNumId w:val="14"/>
  </w:num>
  <w:num w:numId="19">
    <w:abstractNumId w:val="18"/>
  </w:num>
  <w:num w:numId="20">
    <w:abstractNumId w:val="11"/>
  </w:num>
  <w:num w:numId="21">
    <w:abstractNumId w:val="6"/>
  </w:num>
  <w:num w:numId="22">
    <w:abstractNumId w:val="38"/>
  </w:num>
  <w:num w:numId="23">
    <w:abstractNumId w:val="40"/>
  </w:num>
  <w:num w:numId="24">
    <w:abstractNumId w:val="47"/>
  </w:num>
  <w:num w:numId="25">
    <w:abstractNumId w:val="48"/>
  </w:num>
  <w:num w:numId="26">
    <w:abstractNumId w:val="4"/>
  </w:num>
  <w:num w:numId="27">
    <w:abstractNumId w:val="43"/>
  </w:num>
  <w:num w:numId="28">
    <w:abstractNumId w:val="30"/>
  </w:num>
  <w:num w:numId="29">
    <w:abstractNumId w:val="42"/>
  </w:num>
  <w:num w:numId="30">
    <w:abstractNumId w:val="46"/>
  </w:num>
  <w:num w:numId="31">
    <w:abstractNumId w:val="15"/>
  </w:num>
  <w:num w:numId="32">
    <w:abstractNumId w:val="21"/>
  </w:num>
  <w:num w:numId="33">
    <w:abstractNumId w:val="34"/>
  </w:num>
  <w:num w:numId="34">
    <w:abstractNumId w:val="28"/>
  </w:num>
  <w:num w:numId="35">
    <w:abstractNumId w:val="27"/>
  </w:num>
  <w:num w:numId="36">
    <w:abstractNumId w:val="23"/>
  </w:num>
  <w:num w:numId="37">
    <w:abstractNumId w:val="13"/>
  </w:num>
  <w:num w:numId="38">
    <w:abstractNumId w:val="29"/>
  </w:num>
  <w:num w:numId="39">
    <w:abstractNumId w:val="54"/>
  </w:num>
  <w:num w:numId="40">
    <w:abstractNumId w:val="9"/>
  </w:num>
  <w:num w:numId="41">
    <w:abstractNumId w:val="37"/>
  </w:num>
  <w:num w:numId="42">
    <w:abstractNumId w:val="44"/>
  </w:num>
  <w:num w:numId="43">
    <w:abstractNumId w:val="35"/>
  </w:num>
  <w:num w:numId="44">
    <w:abstractNumId w:val="20"/>
  </w:num>
  <w:num w:numId="45">
    <w:abstractNumId w:val="0"/>
  </w:num>
  <w:num w:numId="46">
    <w:abstractNumId w:val="22"/>
  </w:num>
  <w:num w:numId="47">
    <w:abstractNumId w:val="17"/>
  </w:num>
  <w:num w:numId="48">
    <w:abstractNumId w:val="1"/>
  </w:num>
  <w:num w:numId="49">
    <w:abstractNumId w:val="31"/>
  </w:num>
  <w:num w:numId="50">
    <w:abstractNumId w:val="24"/>
  </w:num>
  <w:num w:numId="51">
    <w:abstractNumId w:val="19"/>
  </w:num>
  <w:num w:numId="52">
    <w:abstractNumId w:val="50"/>
  </w:num>
  <w:num w:numId="53">
    <w:abstractNumId w:val="25"/>
  </w:num>
  <w:num w:numId="54">
    <w:abstractNumId w:val="45"/>
  </w:num>
  <w:num w:numId="55">
    <w:abstractNumId w:val="1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F117AE"/>
    <w:rsid w:val="00001FC5"/>
    <w:rsid w:val="00002FD7"/>
    <w:rsid w:val="0000484F"/>
    <w:rsid w:val="00004A88"/>
    <w:rsid w:val="00005D84"/>
    <w:rsid w:val="000155D0"/>
    <w:rsid w:val="00016558"/>
    <w:rsid w:val="0001682F"/>
    <w:rsid w:val="00021CBC"/>
    <w:rsid w:val="00022A86"/>
    <w:rsid w:val="00023C68"/>
    <w:rsid w:val="00025E55"/>
    <w:rsid w:val="00026290"/>
    <w:rsid w:val="00030D4A"/>
    <w:rsid w:val="000425AB"/>
    <w:rsid w:val="00042BBE"/>
    <w:rsid w:val="00045BAE"/>
    <w:rsid w:val="00055799"/>
    <w:rsid w:val="00055CCD"/>
    <w:rsid w:val="00057B35"/>
    <w:rsid w:val="00057D63"/>
    <w:rsid w:val="0006695C"/>
    <w:rsid w:val="00076690"/>
    <w:rsid w:val="000772F6"/>
    <w:rsid w:val="000820DF"/>
    <w:rsid w:val="00082A7D"/>
    <w:rsid w:val="000832AB"/>
    <w:rsid w:val="00085FE1"/>
    <w:rsid w:val="000871C3"/>
    <w:rsid w:val="000905A0"/>
    <w:rsid w:val="000A12AE"/>
    <w:rsid w:val="000A1BE7"/>
    <w:rsid w:val="000A5CDE"/>
    <w:rsid w:val="000A70B0"/>
    <w:rsid w:val="000A7550"/>
    <w:rsid w:val="000B0AAE"/>
    <w:rsid w:val="000B15C6"/>
    <w:rsid w:val="000B2169"/>
    <w:rsid w:val="000B2361"/>
    <w:rsid w:val="000B465B"/>
    <w:rsid w:val="000B6916"/>
    <w:rsid w:val="000C12CB"/>
    <w:rsid w:val="000C14B3"/>
    <w:rsid w:val="000C72E6"/>
    <w:rsid w:val="000D0D02"/>
    <w:rsid w:val="000D1284"/>
    <w:rsid w:val="000D3FB6"/>
    <w:rsid w:val="000D420B"/>
    <w:rsid w:val="000D55C9"/>
    <w:rsid w:val="000D7B9F"/>
    <w:rsid w:val="000D7E53"/>
    <w:rsid w:val="000E1B70"/>
    <w:rsid w:val="000E1C3D"/>
    <w:rsid w:val="000E5A9A"/>
    <w:rsid w:val="000E62FA"/>
    <w:rsid w:val="000F0E53"/>
    <w:rsid w:val="000F533D"/>
    <w:rsid w:val="000F702A"/>
    <w:rsid w:val="00101830"/>
    <w:rsid w:val="001042A6"/>
    <w:rsid w:val="00105914"/>
    <w:rsid w:val="00106D83"/>
    <w:rsid w:val="001111A1"/>
    <w:rsid w:val="001123FC"/>
    <w:rsid w:val="001136BB"/>
    <w:rsid w:val="001234B7"/>
    <w:rsid w:val="00127D63"/>
    <w:rsid w:val="001302CF"/>
    <w:rsid w:val="001314AE"/>
    <w:rsid w:val="00131B9D"/>
    <w:rsid w:val="00134B1B"/>
    <w:rsid w:val="00137BE5"/>
    <w:rsid w:val="0014262C"/>
    <w:rsid w:val="001436AF"/>
    <w:rsid w:val="0014433B"/>
    <w:rsid w:val="00144AA0"/>
    <w:rsid w:val="001470CA"/>
    <w:rsid w:val="0014750A"/>
    <w:rsid w:val="00151AF6"/>
    <w:rsid w:val="001521F1"/>
    <w:rsid w:val="001561E2"/>
    <w:rsid w:val="0015714B"/>
    <w:rsid w:val="001602BC"/>
    <w:rsid w:val="00164044"/>
    <w:rsid w:val="00164C43"/>
    <w:rsid w:val="00167DAA"/>
    <w:rsid w:val="001736CC"/>
    <w:rsid w:val="00174571"/>
    <w:rsid w:val="00183CAB"/>
    <w:rsid w:val="001857AD"/>
    <w:rsid w:val="0019404E"/>
    <w:rsid w:val="00194FC2"/>
    <w:rsid w:val="0019659C"/>
    <w:rsid w:val="001A0021"/>
    <w:rsid w:val="001A4228"/>
    <w:rsid w:val="001A4DA1"/>
    <w:rsid w:val="001A70CF"/>
    <w:rsid w:val="001B11F6"/>
    <w:rsid w:val="001C0A83"/>
    <w:rsid w:val="001C11FD"/>
    <w:rsid w:val="001C12C8"/>
    <w:rsid w:val="001C2A40"/>
    <w:rsid w:val="001D0895"/>
    <w:rsid w:val="001D16B0"/>
    <w:rsid w:val="001D74FB"/>
    <w:rsid w:val="001D7B77"/>
    <w:rsid w:val="001E0AB5"/>
    <w:rsid w:val="001E2253"/>
    <w:rsid w:val="001E39FA"/>
    <w:rsid w:val="001E4BAF"/>
    <w:rsid w:val="001E758B"/>
    <w:rsid w:val="001F2A28"/>
    <w:rsid w:val="001F3B8D"/>
    <w:rsid w:val="001F6041"/>
    <w:rsid w:val="002015E9"/>
    <w:rsid w:val="002033E0"/>
    <w:rsid w:val="0020741A"/>
    <w:rsid w:val="00210F8A"/>
    <w:rsid w:val="00213338"/>
    <w:rsid w:val="00217974"/>
    <w:rsid w:val="0022096A"/>
    <w:rsid w:val="00220FE1"/>
    <w:rsid w:val="0022555D"/>
    <w:rsid w:val="00232F4A"/>
    <w:rsid w:val="00234EEC"/>
    <w:rsid w:val="00236E53"/>
    <w:rsid w:val="0024168B"/>
    <w:rsid w:val="00242F8F"/>
    <w:rsid w:val="002462B5"/>
    <w:rsid w:val="00251227"/>
    <w:rsid w:val="00252DAC"/>
    <w:rsid w:val="00254746"/>
    <w:rsid w:val="002566E2"/>
    <w:rsid w:val="00257B31"/>
    <w:rsid w:val="00264542"/>
    <w:rsid w:val="002676F1"/>
    <w:rsid w:val="00267EE4"/>
    <w:rsid w:val="0027075A"/>
    <w:rsid w:val="00271338"/>
    <w:rsid w:val="00271612"/>
    <w:rsid w:val="00272612"/>
    <w:rsid w:val="00272620"/>
    <w:rsid w:val="00275E92"/>
    <w:rsid w:val="0027748A"/>
    <w:rsid w:val="002779DE"/>
    <w:rsid w:val="0028002E"/>
    <w:rsid w:val="0028068B"/>
    <w:rsid w:val="00280F7D"/>
    <w:rsid w:val="00285336"/>
    <w:rsid w:val="0028574D"/>
    <w:rsid w:val="00286A9F"/>
    <w:rsid w:val="00290DA7"/>
    <w:rsid w:val="002A0778"/>
    <w:rsid w:val="002A43A1"/>
    <w:rsid w:val="002A6BB0"/>
    <w:rsid w:val="002A6E86"/>
    <w:rsid w:val="002A7989"/>
    <w:rsid w:val="002B0688"/>
    <w:rsid w:val="002C2AED"/>
    <w:rsid w:val="002C324D"/>
    <w:rsid w:val="002C4326"/>
    <w:rsid w:val="002C434C"/>
    <w:rsid w:val="002C4C1F"/>
    <w:rsid w:val="002C5950"/>
    <w:rsid w:val="002C6D02"/>
    <w:rsid w:val="002D50BA"/>
    <w:rsid w:val="002D5A5B"/>
    <w:rsid w:val="002E393F"/>
    <w:rsid w:val="002E4F9E"/>
    <w:rsid w:val="002E5822"/>
    <w:rsid w:val="002E7116"/>
    <w:rsid w:val="002E7D70"/>
    <w:rsid w:val="002F10CC"/>
    <w:rsid w:val="002F2C0F"/>
    <w:rsid w:val="002F3A8D"/>
    <w:rsid w:val="002F4147"/>
    <w:rsid w:val="002F4F90"/>
    <w:rsid w:val="002F6C85"/>
    <w:rsid w:val="003003F2"/>
    <w:rsid w:val="003028C5"/>
    <w:rsid w:val="0031231B"/>
    <w:rsid w:val="00313A94"/>
    <w:rsid w:val="003152EB"/>
    <w:rsid w:val="00316213"/>
    <w:rsid w:val="0031704B"/>
    <w:rsid w:val="00320550"/>
    <w:rsid w:val="0032138C"/>
    <w:rsid w:val="0032172D"/>
    <w:rsid w:val="00321ED4"/>
    <w:rsid w:val="00324996"/>
    <w:rsid w:val="00324B7E"/>
    <w:rsid w:val="00325BC2"/>
    <w:rsid w:val="003263A8"/>
    <w:rsid w:val="00327692"/>
    <w:rsid w:val="00327FFC"/>
    <w:rsid w:val="00331150"/>
    <w:rsid w:val="00332C1D"/>
    <w:rsid w:val="00335A53"/>
    <w:rsid w:val="00336EC8"/>
    <w:rsid w:val="00341BCD"/>
    <w:rsid w:val="00342CE2"/>
    <w:rsid w:val="00343666"/>
    <w:rsid w:val="003456EB"/>
    <w:rsid w:val="00346B98"/>
    <w:rsid w:val="00350895"/>
    <w:rsid w:val="00355102"/>
    <w:rsid w:val="003562CB"/>
    <w:rsid w:val="0036029B"/>
    <w:rsid w:val="0036142E"/>
    <w:rsid w:val="00364258"/>
    <w:rsid w:val="00364884"/>
    <w:rsid w:val="00366B48"/>
    <w:rsid w:val="00372EE0"/>
    <w:rsid w:val="00374D65"/>
    <w:rsid w:val="003806E2"/>
    <w:rsid w:val="00381543"/>
    <w:rsid w:val="00381C89"/>
    <w:rsid w:val="00383901"/>
    <w:rsid w:val="00390EF5"/>
    <w:rsid w:val="00392EDB"/>
    <w:rsid w:val="003935BB"/>
    <w:rsid w:val="003943BD"/>
    <w:rsid w:val="00397AD9"/>
    <w:rsid w:val="003A4DAA"/>
    <w:rsid w:val="003A5C90"/>
    <w:rsid w:val="003B1576"/>
    <w:rsid w:val="003B3D7C"/>
    <w:rsid w:val="003B6A1D"/>
    <w:rsid w:val="003C19A1"/>
    <w:rsid w:val="003C1C46"/>
    <w:rsid w:val="003C3EA7"/>
    <w:rsid w:val="003D3554"/>
    <w:rsid w:val="003D4018"/>
    <w:rsid w:val="003D63DD"/>
    <w:rsid w:val="003D6FBC"/>
    <w:rsid w:val="003E38A3"/>
    <w:rsid w:val="003F1F6C"/>
    <w:rsid w:val="003F2256"/>
    <w:rsid w:val="003F27B3"/>
    <w:rsid w:val="003F3EED"/>
    <w:rsid w:val="003F4539"/>
    <w:rsid w:val="003F4E65"/>
    <w:rsid w:val="003F5887"/>
    <w:rsid w:val="00400095"/>
    <w:rsid w:val="00401830"/>
    <w:rsid w:val="004052CD"/>
    <w:rsid w:val="00405388"/>
    <w:rsid w:val="00405F07"/>
    <w:rsid w:val="00405F19"/>
    <w:rsid w:val="00406DE8"/>
    <w:rsid w:val="00414DFD"/>
    <w:rsid w:val="00415255"/>
    <w:rsid w:val="00415D9B"/>
    <w:rsid w:val="00415EC9"/>
    <w:rsid w:val="00420750"/>
    <w:rsid w:val="004208AF"/>
    <w:rsid w:val="0042092C"/>
    <w:rsid w:val="00420A2C"/>
    <w:rsid w:val="004222FB"/>
    <w:rsid w:val="0042592E"/>
    <w:rsid w:val="00426FE8"/>
    <w:rsid w:val="004275E0"/>
    <w:rsid w:val="004331D7"/>
    <w:rsid w:val="004337EB"/>
    <w:rsid w:val="0043589F"/>
    <w:rsid w:val="00436BA4"/>
    <w:rsid w:val="00437A62"/>
    <w:rsid w:val="00437FA7"/>
    <w:rsid w:val="00442855"/>
    <w:rsid w:val="0044299F"/>
    <w:rsid w:val="004435A7"/>
    <w:rsid w:val="00445105"/>
    <w:rsid w:val="00446B99"/>
    <w:rsid w:val="004500A0"/>
    <w:rsid w:val="00450475"/>
    <w:rsid w:val="004540EC"/>
    <w:rsid w:val="00467B02"/>
    <w:rsid w:val="00467B13"/>
    <w:rsid w:val="00470AC8"/>
    <w:rsid w:val="00471A0F"/>
    <w:rsid w:val="00471BDB"/>
    <w:rsid w:val="004735FC"/>
    <w:rsid w:val="00475604"/>
    <w:rsid w:val="004812A9"/>
    <w:rsid w:val="004817F3"/>
    <w:rsid w:val="00485543"/>
    <w:rsid w:val="0048702C"/>
    <w:rsid w:val="00487267"/>
    <w:rsid w:val="0048745D"/>
    <w:rsid w:val="004877DE"/>
    <w:rsid w:val="004913A1"/>
    <w:rsid w:val="004A0454"/>
    <w:rsid w:val="004A18B4"/>
    <w:rsid w:val="004A1D57"/>
    <w:rsid w:val="004A46DE"/>
    <w:rsid w:val="004B0DF9"/>
    <w:rsid w:val="004B2EA7"/>
    <w:rsid w:val="004B6582"/>
    <w:rsid w:val="004B6B99"/>
    <w:rsid w:val="004B6C49"/>
    <w:rsid w:val="004B6E3D"/>
    <w:rsid w:val="004C2335"/>
    <w:rsid w:val="004C6074"/>
    <w:rsid w:val="004C6A52"/>
    <w:rsid w:val="004D07EF"/>
    <w:rsid w:val="004D2400"/>
    <w:rsid w:val="004D3491"/>
    <w:rsid w:val="004E179F"/>
    <w:rsid w:val="004E1B44"/>
    <w:rsid w:val="004E3C31"/>
    <w:rsid w:val="004E42E3"/>
    <w:rsid w:val="004E6DC9"/>
    <w:rsid w:val="004F7C79"/>
    <w:rsid w:val="004F7FEA"/>
    <w:rsid w:val="005004EF"/>
    <w:rsid w:val="005031D8"/>
    <w:rsid w:val="0051394D"/>
    <w:rsid w:val="0051434C"/>
    <w:rsid w:val="0051598C"/>
    <w:rsid w:val="00520DE3"/>
    <w:rsid w:val="005217F8"/>
    <w:rsid w:val="00521BAA"/>
    <w:rsid w:val="005235C5"/>
    <w:rsid w:val="005238DB"/>
    <w:rsid w:val="005241A8"/>
    <w:rsid w:val="00524C75"/>
    <w:rsid w:val="005326E7"/>
    <w:rsid w:val="0053353F"/>
    <w:rsid w:val="00536018"/>
    <w:rsid w:val="005377D5"/>
    <w:rsid w:val="00541F28"/>
    <w:rsid w:val="00545B07"/>
    <w:rsid w:val="005558A7"/>
    <w:rsid w:val="0055792E"/>
    <w:rsid w:val="00561F0F"/>
    <w:rsid w:val="005644D2"/>
    <w:rsid w:val="00564CD0"/>
    <w:rsid w:val="0056613F"/>
    <w:rsid w:val="00566508"/>
    <w:rsid w:val="00571D61"/>
    <w:rsid w:val="00571EDF"/>
    <w:rsid w:val="0057211C"/>
    <w:rsid w:val="0057293C"/>
    <w:rsid w:val="00577755"/>
    <w:rsid w:val="00581C22"/>
    <w:rsid w:val="00582043"/>
    <w:rsid w:val="00582E03"/>
    <w:rsid w:val="005873C4"/>
    <w:rsid w:val="00592206"/>
    <w:rsid w:val="005922EE"/>
    <w:rsid w:val="005931D9"/>
    <w:rsid w:val="00593497"/>
    <w:rsid w:val="00594F61"/>
    <w:rsid w:val="005968D8"/>
    <w:rsid w:val="005969B3"/>
    <w:rsid w:val="005A3CA1"/>
    <w:rsid w:val="005A43F1"/>
    <w:rsid w:val="005A493D"/>
    <w:rsid w:val="005A4DB1"/>
    <w:rsid w:val="005A5BBE"/>
    <w:rsid w:val="005A5F3D"/>
    <w:rsid w:val="005A6CAD"/>
    <w:rsid w:val="005A7149"/>
    <w:rsid w:val="005B0131"/>
    <w:rsid w:val="005B05E4"/>
    <w:rsid w:val="005B2B7C"/>
    <w:rsid w:val="005B65AA"/>
    <w:rsid w:val="005C03A3"/>
    <w:rsid w:val="005C0FC5"/>
    <w:rsid w:val="005C39DA"/>
    <w:rsid w:val="005C65D5"/>
    <w:rsid w:val="005D0803"/>
    <w:rsid w:val="005D09C8"/>
    <w:rsid w:val="005D0B2D"/>
    <w:rsid w:val="005D2B48"/>
    <w:rsid w:val="005D35F9"/>
    <w:rsid w:val="005D5A7E"/>
    <w:rsid w:val="005D6BAE"/>
    <w:rsid w:val="005E2906"/>
    <w:rsid w:val="005E337A"/>
    <w:rsid w:val="005E3ADB"/>
    <w:rsid w:val="005E4AFF"/>
    <w:rsid w:val="005E67F9"/>
    <w:rsid w:val="005F03DA"/>
    <w:rsid w:val="005F6F0B"/>
    <w:rsid w:val="00603DAA"/>
    <w:rsid w:val="00603F4A"/>
    <w:rsid w:val="006047BD"/>
    <w:rsid w:val="00611930"/>
    <w:rsid w:val="00612A99"/>
    <w:rsid w:val="0061669C"/>
    <w:rsid w:val="00625B0B"/>
    <w:rsid w:val="00627410"/>
    <w:rsid w:val="0063198C"/>
    <w:rsid w:val="00632733"/>
    <w:rsid w:val="00632F00"/>
    <w:rsid w:val="00635ACC"/>
    <w:rsid w:val="00636970"/>
    <w:rsid w:val="00637CBD"/>
    <w:rsid w:val="00640836"/>
    <w:rsid w:val="00640E44"/>
    <w:rsid w:val="00643383"/>
    <w:rsid w:val="006459EA"/>
    <w:rsid w:val="00654E0B"/>
    <w:rsid w:val="00655B64"/>
    <w:rsid w:val="00661692"/>
    <w:rsid w:val="00662A1B"/>
    <w:rsid w:val="00666D2C"/>
    <w:rsid w:val="00670ABB"/>
    <w:rsid w:val="00671CB8"/>
    <w:rsid w:val="00673DB5"/>
    <w:rsid w:val="006804A3"/>
    <w:rsid w:val="006813FA"/>
    <w:rsid w:val="00681F61"/>
    <w:rsid w:val="00686F71"/>
    <w:rsid w:val="00692887"/>
    <w:rsid w:val="00692FBB"/>
    <w:rsid w:val="00696939"/>
    <w:rsid w:val="0069748F"/>
    <w:rsid w:val="006A11D6"/>
    <w:rsid w:val="006A267F"/>
    <w:rsid w:val="006A41E0"/>
    <w:rsid w:val="006A4702"/>
    <w:rsid w:val="006A557C"/>
    <w:rsid w:val="006A625D"/>
    <w:rsid w:val="006B038E"/>
    <w:rsid w:val="006B09B5"/>
    <w:rsid w:val="006B11B5"/>
    <w:rsid w:val="006B1F96"/>
    <w:rsid w:val="006B6E8A"/>
    <w:rsid w:val="006B720A"/>
    <w:rsid w:val="006B7740"/>
    <w:rsid w:val="006B7F59"/>
    <w:rsid w:val="006C66B4"/>
    <w:rsid w:val="006D0CE7"/>
    <w:rsid w:val="006D19B9"/>
    <w:rsid w:val="006D415C"/>
    <w:rsid w:val="006D51EF"/>
    <w:rsid w:val="006D61DD"/>
    <w:rsid w:val="006D68D5"/>
    <w:rsid w:val="006E11B7"/>
    <w:rsid w:val="006E2D39"/>
    <w:rsid w:val="006E36EC"/>
    <w:rsid w:val="006E6A58"/>
    <w:rsid w:val="006E7EFC"/>
    <w:rsid w:val="006F0DA9"/>
    <w:rsid w:val="006F1B0A"/>
    <w:rsid w:val="006F3EFE"/>
    <w:rsid w:val="006F69CD"/>
    <w:rsid w:val="007048BE"/>
    <w:rsid w:val="00704F1D"/>
    <w:rsid w:val="00706463"/>
    <w:rsid w:val="00706D8A"/>
    <w:rsid w:val="0070794C"/>
    <w:rsid w:val="00713ABF"/>
    <w:rsid w:val="00713ED7"/>
    <w:rsid w:val="00714BC4"/>
    <w:rsid w:val="007157A3"/>
    <w:rsid w:val="00715D63"/>
    <w:rsid w:val="00716704"/>
    <w:rsid w:val="00720393"/>
    <w:rsid w:val="00733588"/>
    <w:rsid w:val="007358C9"/>
    <w:rsid w:val="007365D7"/>
    <w:rsid w:val="00737B30"/>
    <w:rsid w:val="0074100B"/>
    <w:rsid w:val="007457A7"/>
    <w:rsid w:val="00746823"/>
    <w:rsid w:val="0075016B"/>
    <w:rsid w:val="00752474"/>
    <w:rsid w:val="007576F8"/>
    <w:rsid w:val="00760BF1"/>
    <w:rsid w:val="00762FE4"/>
    <w:rsid w:val="007703C2"/>
    <w:rsid w:val="007715C9"/>
    <w:rsid w:val="007717C6"/>
    <w:rsid w:val="00776694"/>
    <w:rsid w:val="00781DB4"/>
    <w:rsid w:val="0078677D"/>
    <w:rsid w:val="00786D0A"/>
    <w:rsid w:val="00790897"/>
    <w:rsid w:val="007937E0"/>
    <w:rsid w:val="00794E3D"/>
    <w:rsid w:val="00795F03"/>
    <w:rsid w:val="007962A9"/>
    <w:rsid w:val="00797ECF"/>
    <w:rsid w:val="007A5178"/>
    <w:rsid w:val="007A5BFC"/>
    <w:rsid w:val="007A5C50"/>
    <w:rsid w:val="007A683B"/>
    <w:rsid w:val="007A7011"/>
    <w:rsid w:val="007A7D50"/>
    <w:rsid w:val="007B0513"/>
    <w:rsid w:val="007B1425"/>
    <w:rsid w:val="007B29C4"/>
    <w:rsid w:val="007B43B9"/>
    <w:rsid w:val="007B5ED6"/>
    <w:rsid w:val="007B5FAC"/>
    <w:rsid w:val="007B71C3"/>
    <w:rsid w:val="007B7E5B"/>
    <w:rsid w:val="007B7F45"/>
    <w:rsid w:val="007C039B"/>
    <w:rsid w:val="007C0F24"/>
    <w:rsid w:val="007C34F1"/>
    <w:rsid w:val="007C3925"/>
    <w:rsid w:val="007C4A72"/>
    <w:rsid w:val="007C5A79"/>
    <w:rsid w:val="007C745C"/>
    <w:rsid w:val="007C7776"/>
    <w:rsid w:val="007D3740"/>
    <w:rsid w:val="007D5376"/>
    <w:rsid w:val="007D569C"/>
    <w:rsid w:val="007D5AD9"/>
    <w:rsid w:val="007D7FD0"/>
    <w:rsid w:val="007E0923"/>
    <w:rsid w:val="007E3631"/>
    <w:rsid w:val="007E3CC3"/>
    <w:rsid w:val="007E3EEA"/>
    <w:rsid w:val="007F0971"/>
    <w:rsid w:val="007F0C84"/>
    <w:rsid w:val="007F4F79"/>
    <w:rsid w:val="007F65AD"/>
    <w:rsid w:val="007F69F7"/>
    <w:rsid w:val="007F7951"/>
    <w:rsid w:val="00802238"/>
    <w:rsid w:val="008031F2"/>
    <w:rsid w:val="008059A2"/>
    <w:rsid w:val="00806DDF"/>
    <w:rsid w:val="00806F3A"/>
    <w:rsid w:val="00807561"/>
    <w:rsid w:val="00810F10"/>
    <w:rsid w:val="00811CA5"/>
    <w:rsid w:val="00811E09"/>
    <w:rsid w:val="00811F9A"/>
    <w:rsid w:val="00812FE2"/>
    <w:rsid w:val="00814564"/>
    <w:rsid w:val="00815171"/>
    <w:rsid w:val="0082048E"/>
    <w:rsid w:val="00832ACB"/>
    <w:rsid w:val="00833BC0"/>
    <w:rsid w:val="0083691C"/>
    <w:rsid w:val="0084070B"/>
    <w:rsid w:val="00841274"/>
    <w:rsid w:val="00845008"/>
    <w:rsid w:val="00851A9E"/>
    <w:rsid w:val="00853771"/>
    <w:rsid w:val="00855D2B"/>
    <w:rsid w:val="00857596"/>
    <w:rsid w:val="00861845"/>
    <w:rsid w:val="00863CD0"/>
    <w:rsid w:val="00866278"/>
    <w:rsid w:val="00871457"/>
    <w:rsid w:val="0087295D"/>
    <w:rsid w:val="00872F07"/>
    <w:rsid w:val="0088462F"/>
    <w:rsid w:val="00884E55"/>
    <w:rsid w:val="00886A25"/>
    <w:rsid w:val="008901DF"/>
    <w:rsid w:val="00891185"/>
    <w:rsid w:val="00892745"/>
    <w:rsid w:val="00894579"/>
    <w:rsid w:val="008A0D65"/>
    <w:rsid w:val="008A265B"/>
    <w:rsid w:val="008A4E54"/>
    <w:rsid w:val="008A50D4"/>
    <w:rsid w:val="008A71F1"/>
    <w:rsid w:val="008B0B6F"/>
    <w:rsid w:val="008B1DA1"/>
    <w:rsid w:val="008B61CB"/>
    <w:rsid w:val="008C4539"/>
    <w:rsid w:val="008E14CF"/>
    <w:rsid w:val="008E3EF3"/>
    <w:rsid w:val="008E4627"/>
    <w:rsid w:val="008E5E89"/>
    <w:rsid w:val="008E76DB"/>
    <w:rsid w:val="008F09AA"/>
    <w:rsid w:val="008F3D3E"/>
    <w:rsid w:val="008F5E5A"/>
    <w:rsid w:val="00904BBA"/>
    <w:rsid w:val="0090594E"/>
    <w:rsid w:val="00910642"/>
    <w:rsid w:val="00914F75"/>
    <w:rsid w:val="009158CD"/>
    <w:rsid w:val="00916172"/>
    <w:rsid w:val="00917209"/>
    <w:rsid w:val="00922CEE"/>
    <w:rsid w:val="00922DF9"/>
    <w:rsid w:val="00922FED"/>
    <w:rsid w:val="00924289"/>
    <w:rsid w:val="009275C0"/>
    <w:rsid w:val="00932BB2"/>
    <w:rsid w:val="00934687"/>
    <w:rsid w:val="009352EA"/>
    <w:rsid w:val="00935E98"/>
    <w:rsid w:val="00936398"/>
    <w:rsid w:val="00936C0F"/>
    <w:rsid w:val="009372FD"/>
    <w:rsid w:val="00937E3A"/>
    <w:rsid w:val="00942F83"/>
    <w:rsid w:val="00943136"/>
    <w:rsid w:val="0094581B"/>
    <w:rsid w:val="009474DF"/>
    <w:rsid w:val="00952366"/>
    <w:rsid w:val="0095421B"/>
    <w:rsid w:val="00954B34"/>
    <w:rsid w:val="009575DA"/>
    <w:rsid w:val="00960A01"/>
    <w:rsid w:val="00962653"/>
    <w:rsid w:val="00962947"/>
    <w:rsid w:val="009632A7"/>
    <w:rsid w:val="00964255"/>
    <w:rsid w:val="00973407"/>
    <w:rsid w:val="00976D55"/>
    <w:rsid w:val="009823D5"/>
    <w:rsid w:val="009840C3"/>
    <w:rsid w:val="00985855"/>
    <w:rsid w:val="00987293"/>
    <w:rsid w:val="00987AE3"/>
    <w:rsid w:val="00990870"/>
    <w:rsid w:val="00992A5F"/>
    <w:rsid w:val="00995D16"/>
    <w:rsid w:val="00996561"/>
    <w:rsid w:val="009A0FF7"/>
    <w:rsid w:val="009A39F1"/>
    <w:rsid w:val="009A5F2D"/>
    <w:rsid w:val="009A6416"/>
    <w:rsid w:val="009A7AD2"/>
    <w:rsid w:val="009B3C7A"/>
    <w:rsid w:val="009B7951"/>
    <w:rsid w:val="009C731D"/>
    <w:rsid w:val="009D0615"/>
    <w:rsid w:val="009D2F4E"/>
    <w:rsid w:val="009D347E"/>
    <w:rsid w:val="009D55FF"/>
    <w:rsid w:val="009D67F0"/>
    <w:rsid w:val="009D71DE"/>
    <w:rsid w:val="009D7332"/>
    <w:rsid w:val="009E146D"/>
    <w:rsid w:val="009E1CA6"/>
    <w:rsid w:val="009E334E"/>
    <w:rsid w:val="009E441A"/>
    <w:rsid w:val="009E6A8A"/>
    <w:rsid w:val="009F0EDE"/>
    <w:rsid w:val="009F5A9F"/>
    <w:rsid w:val="009F7C37"/>
    <w:rsid w:val="00A05846"/>
    <w:rsid w:val="00A07788"/>
    <w:rsid w:val="00A11DC7"/>
    <w:rsid w:val="00A122EE"/>
    <w:rsid w:val="00A13E7D"/>
    <w:rsid w:val="00A1555F"/>
    <w:rsid w:val="00A15F07"/>
    <w:rsid w:val="00A16639"/>
    <w:rsid w:val="00A17BDB"/>
    <w:rsid w:val="00A17F73"/>
    <w:rsid w:val="00A22D46"/>
    <w:rsid w:val="00A32720"/>
    <w:rsid w:val="00A33E50"/>
    <w:rsid w:val="00A34201"/>
    <w:rsid w:val="00A35906"/>
    <w:rsid w:val="00A3776A"/>
    <w:rsid w:val="00A419CD"/>
    <w:rsid w:val="00A419D9"/>
    <w:rsid w:val="00A41A37"/>
    <w:rsid w:val="00A42014"/>
    <w:rsid w:val="00A462A2"/>
    <w:rsid w:val="00A507DF"/>
    <w:rsid w:val="00A514F8"/>
    <w:rsid w:val="00A519CD"/>
    <w:rsid w:val="00A51DE5"/>
    <w:rsid w:val="00A51E97"/>
    <w:rsid w:val="00A526A5"/>
    <w:rsid w:val="00A6306D"/>
    <w:rsid w:val="00A63525"/>
    <w:rsid w:val="00A63F0E"/>
    <w:rsid w:val="00A667CB"/>
    <w:rsid w:val="00A678AB"/>
    <w:rsid w:val="00A67A49"/>
    <w:rsid w:val="00A710FA"/>
    <w:rsid w:val="00A757C4"/>
    <w:rsid w:val="00A83071"/>
    <w:rsid w:val="00A86A7A"/>
    <w:rsid w:val="00A9097E"/>
    <w:rsid w:val="00A90AFD"/>
    <w:rsid w:val="00A90EC5"/>
    <w:rsid w:val="00A91198"/>
    <w:rsid w:val="00A91B1B"/>
    <w:rsid w:val="00A92730"/>
    <w:rsid w:val="00AA250A"/>
    <w:rsid w:val="00AA3326"/>
    <w:rsid w:val="00AA5963"/>
    <w:rsid w:val="00AA7453"/>
    <w:rsid w:val="00AA7D3D"/>
    <w:rsid w:val="00AB0E32"/>
    <w:rsid w:val="00AB2A06"/>
    <w:rsid w:val="00AB317C"/>
    <w:rsid w:val="00AB4564"/>
    <w:rsid w:val="00AC021A"/>
    <w:rsid w:val="00AC0E99"/>
    <w:rsid w:val="00AC1CD6"/>
    <w:rsid w:val="00AC3BD1"/>
    <w:rsid w:val="00AC4CD0"/>
    <w:rsid w:val="00AC5035"/>
    <w:rsid w:val="00AC7136"/>
    <w:rsid w:val="00AD276B"/>
    <w:rsid w:val="00AD2CF1"/>
    <w:rsid w:val="00AD34FD"/>
    <w:rsid w:val="00AD57E9"/>
    <w:rsid w:val="00AE11FA"/>
    <w:rsid w:val="00AE2717"/>
    <w:rsid w:val="00AE2AEC"/>
    <w:rsid w:val="00AE2EF7"/>
    <w:rsid w:val="00AE5ADC"/>
    <w:rsid w:val="00AE5C1A"/>
    <w:rsid w:val="00AE748D"/>
    <w:rsid w:val="00AF4F05"/>
    <w:rsid w:val="00B000E8"/>
    <w:rsid w:val="00B05044"/>
    <w:rsid w:val="00B06456"/>
    <w:rsid w:val="00B07B4C"/>
    <w:rsid w:val="00B12CD2"/>
    <w:rsid w:val="00B16183"/>
    <w:rsid w:val="00B17BE8"/>
    <w:rsid w:val="00B200BB"/>
    <w:rsid w:val="00B20DD4"/>
    <w:rsid w:val="00B230A9"/>
    <w:rsid w:val="00B245E0"/>
    <w:rsid w:val="00B24E81"/>
    <w:rsid w:val="00B24F7D"/>
    <w:rsid w:val="00B26286"/>
    <w:rsid w:val="00B3505F"/>
    <w:rsid w:val="00B378E8"/>
    <w:rsid w:val="00B43975"/>
    <w:rsid w:val="00B446E9"/>
    <w:rsid w:val="00B44EFD"/>
    <w:rsid w:val="00B46310"/>
    <w:rsid w:val="00B51124"/>
    <w:rsid w:val="00B5199E"/>
    <w:rsid w:val="00B51AB7"/>
    <w:rsid w:val="00B524D2"/>
    <w:rsid w:val="00B551A3"/>
    <w:rsid w:val="00B55943"/>
    <w:rsid w:val="00B63E79"/>
    <w:rsid w:val="00B65177"/>
    <w:rsid w:val="00B653A8"/>
    <w:rsid w:val="00B67D82"/>
    <w:rsid w:val="00B70E4B"/>
    <w:rsid w:val="00B73DC9"/>
    <w:rsid w:val="00B760B0"/>
    <w:rsid w:val="00B76FA9"/>
    <w:rsid w:val="00B80D27"/>
    <w:rsid w:val="00B82ED4"/>
    <w:rsid w:val="00B86A40"/>
    <w:rsid w:val="00B95E8B"/>
    <w:rsid w:val="00B97C31"/>
    <w:rsid w:val="00BA164B"/>
    <w:rsid w:val="00BA2481"/>
    <w:rsid w:val="00BA2581"/>
    <w:rsid w:val="00BA3435"/>
    <w:rsid w:val="00BA50A1"/>
    <w:rsid w:val="00BA5409"/>
    <w:rsid w:val="00BA5A97"/>
    <w:rsid w:val="00BA602D"/>
    <w:rsid w:val="00BA6224"/>
    <w:rsid w:val="00BB237D"/>
    <w:rsid w:val="00BB24DA"/>
    <w:rsid w:val="00BB550F"/>
    <w:rsid w:val="00BB58F7"/>
    <w:rsid w:val="00BB68C4"/>
    <w:rsid w:val="00BB7946"/>
    <w:rsid w:val="00BC0DDF"/>
    <w:rsid w:val="00BD0E5B"/>
    <w:rsid w:val="00BD4AB6"/>
    <w:rsid w:val="00BD62C3"/>
    <w:rsid w:val="00BD70EA"/>
    <w:rsid w:val="00BD7E70"/>
    <w:rsid w:val="00BE072C"/>
    <w:rsid w:val="00BE0A1F"/>
    <w:rsid w:val="00BE130E"/>
    <w:rsid w:val="00BE2862"/>
    <w:rsid w:val="00BE39DD"/>
    <w:rsid w:val="00BE3D82"/>
    <w:rsid w:val="00BE4E7E"/>
    <w:rsid w:val="00BE4F3A"/>
    <w:rsid w:val="00BE6AC0"/>
    <w:rsid w:val="00BE6D3B"/>
    <w:rsid w:val="00BF0866"/>
    <w:rsid w:val="00BF2A2A"/>
    <w:rsid w:val="00BF7130"/>
    <w:rsid w:val="00C03C48"/>
    <w:rsid w:val="00C06585"/>
    <w:rsid w:val="00C07ED4"/>
    <w:rsid w:val="00C13C7C"/>
    <w:rsid w:val="00C23A66"/>
    <w:rsid w:val="00C23E31"/>
    <w:rsid w:val="00C2719E"/>
    <w:rsid w:val="00C27327"/>
    <w:rsid w:val="00C27F5B"/>
    <w:rsid w:val="00C30071"/>
    <w:rsid w:val="00C30BC2"/>
    <w:rsid w:val="00C32DAE"/>
    <w:rsid w:val="00C45105"/>
    <w:rsid w:val="00C502A6"/>
    <w:rsid w:val="00C51B67"/>
    <w:rsid w:val="00C52360"/>
    <w:rsid w:val="00C53166"/>
    <w:rsid w:val="00C533B6"/>
    <w:rsid w:val="00C536DA"/>
    <w:rsid w:val="00C5527A"/>
    <w:rsid w:val="00C56013"/>
    <w:rsid w:val="00C63165"/>
    <w:rsid w:val="00C634AD"/>
    <w:rsid w:val="00C638CC"/>
    <w:rsid w:val="00C640FE"/>
    <w:rsid w:val="00C668B2"/>
    <w:rsid w:val="00C709D8"/>
    <w:rsid w:val="00C71632"/>
    <w:rsid w:val="00C72579"/>
    <w:rsid w:val="00C73E33"/>
    <w:rsid w:val="00C75E1D"/>
    <w:rsid w:val="00C76E3A"/>
    <w:rsid w:val="00C80803"/>
    <w:rsid w:val="00C8492A"/>
    <w:rsid w:val="00C84E77"/>
    <w:rsid w:val="00C87359"/>
    <w:rsid w:val="00C90170"/>
    <w:rsid w:val="00C907EF"/>
    <w:rsid w:val="00C914DA"/>
    <w:rsid w:val="00C92620"/>
    <w:rsid w:val="00C92EA5"/>
    <w:rsid w:val="00C94C86"/>
    <w:rsid w:val="00C95D3A"/>
    <w:rsid w:val="00CA010F"/>
    <w:rsid w:val="00CA15BC"/>
    <w:rsid w:val="00CA2D19"/>
    <w:rsid w:val="00CA353C"/>
    <w:rsid w:val="00CB6BF8"/>
    <w:rsid w:val="00CB7680"/>
    <w:rsid w:val="00CC33DF"/>
    <w:rsid w:val="00CC7871"/>
    <w:rsid w:val="00CD1695"/>
    <w:rsid w:val="00CE311D"/>
    <w:rsid w:val="00CE3D25"/>
    <w:rsid w:val="00CE6EE3"/>
    <w:rsid w:val="00CF0652"/>
    <w:rsid w:val="00CF2FEB"/>
    <w:rsid w:val="00CF3FE4"/>
    <w:rsid w:val="00CF5B5E"/>
    <w:rsid w:val="00D01D90"/>
    <w:rsid w:val="00D03D6E"/>
    <w:rsid w:val="00D049CC"/>
    <w:rsid w:val="00D05094"/>
    <w:rsid w:val="00D0551B"/>
    <w:rsid w:val="00D07919"/>
    <w:rsid w:val="00D10AE0"/>
    <w:rsid w:val="00D13740"/>
    <w:rsid w:val="00D1566A"/>
    <w:rsid w:val="00D1568A"/>
    <w:rsid w:val="00D2020A"/>
    <w:rsid w:val="00D20EF3"/>
    <w:rsid w:val="00D21B0C"/>
    <w:rsid w:val="00D23D06"/>
    <w:rsid w:val="00D3262F"/>
    <w:rsid w:val="00D32ABC"/>
    <w:rsid w:val="00D35501"/>
    <w:rsid w:val="00D41E43"/>
    <w:rsid w:val="00D44186"/>
    <w:rsid w:val="00D46D4E"/>
    <w:rsid w:val="00D523C6"/>
    <w:rsid w:val="00D52B71"/>
    <w:rsid w:val="00D55974"/>
    <w:rsid w:val="00D55FBD"/>
    <w:rsid w:val="00D566B0"/>
    <w:rsid w:val="00D56882"/>
    <w:rsid w:val="00D65FCB"/>
    <w:rsid w:val="00D66586"/>
    <w:rsid w:val="00D67571"/>
    <w:rsid w:val="00D701AA"/>
    <w:rsid w:val="00D70734"/>
    <w:rsid w:val="00D776C2"/>
    <w:rsid w:val="00D83114"/>
    <w:rsid w:val="00D86211"/>
    <w:rsid w:val="00D86D87"/>
    <w:rsid w:val="00D86EF3"/>
    <w:rsid w:val="00D92A5F"/>
    <w:rsid w:val="00D92DEE"/>
    <w:rsid w:val="00D94B17"/>
    <w:rsid w:val="00D94CAA"/>
    <w:rsid w:val="00D95774"/>
    <w:rsid w:val="00D95C1F"/>
    <w:rsid w:val="00D96A28"/>
    <w:rsid w:val="00D96B23"/>
    <w:rsid w:val="00DA19F6"/>
    <w:rsid w:val="00DA23BC"/>
    <w:rsid w:val="00DA40BF"/>
    <w:rsid w:val="00DB2B78"/>
    <w:rsid w:val="00DB5853"/>
    <w:rsid w:val="00DB6076"/>
    <w:rsid w:val="00DB6195"/>
    <w:rsid w:val="00DB6360"/>
    <w:rsid w:val="00DB6C04"/>
    <w:rsid w:val="00DB7825"/>
    <w:rsid w:val="00DC15C9"/>
    <w:rsid w:val="00DC46E8"/>
    <w:rsid w:val="00DC754F"/>
    <w:rsid w:val="00DD10AD"/>
    <w:rsid w:val="00DD1EC1"/>
    <w:rsid w:val="00DD390C"/>
    <w:rsid w:val="00DD3ADD"/>
    <w:rsid w:val="00DD7670"/>
    <w:rsid w:val="00DE11FF"/>
    <w:rsid w:val="00DF07F3"/>
    <w:rsid w:val="00DF3ABA"/>
    <w:rsid w:val="00DF53C2"/>
    <w:rsid w:val="00E06D07"/>
    <w:rsid w:val="00E15135"/>
    <w:rsid w:val="00E172CB"/>
    <w:rsid w:val="00E177C7"/>
    <w:rsid w:val="00E204B2"/>
    <w:rsid w:val="00E21513"/>
    <w:rsid w:val="00E2458F"/>
    <w:rsid w:val="00E26DB7"/>
    <w:rsid w:val="00E3024B"/>
    <w:rsid w:val="00E31035"/>
    <w:rsid w:val="00E36156"/>
    <w:rsid w:val="00E4165A"/>
    <w:rsid w:val="00E41892"/>
    <w:rsid w:val="00E428FB"/>
    <w:rsid w:val="00E44588"/>
    <w:rsid w:val="00E4685C"/>
    <w:rsid w:val="00E46C23"/>
    <w:rsid w:val="00E53FEB"/>
    <w:rsid w:val="00E5654F"/>
    <w:rsid w:val="00E70780"/>
    <w:rsid w:val="00E7122A"/>
    <w:rsid w:val="00E714E3"/>
    <w:rsid w:val="00E73BC3"/>
    <w:rsid w:val="00E744DA"/>
    <w:rsid w:val="00E76920"/>
    <w:rsid w:val="00E76942"/>
    <w:rsid w:val="00E77BEB"/>
    <w:rsid w:val="00E83490"/>
    <w:rsid w:val="00E913AC"/>
    <w:rsid w:val="00E97B47"/>
    <w:rsid w:val="00EA1298"/>
    <w:rsid w:val="00EA377B"/>
    <w:rsid w:val="00EA615B"/>
    <w:rsid w:val="00EA7AEB"/>
    <w:rsid w:val="00EB2A52"/>
    <w:rsid w:val="00EB6170"/>
    <w:rsid w:val="00EB70FC"/>
    <w:rsid w:val="00EC5615"/>
    <w:rsid w:val="00ED11B0"/>
    <w:rsid w:val="00ED2827"/>
    <w:rsid w:val="00ED2ABA"/>
    <w:rsid w:val="00ED313E"/>
    <w:rsid w:val="00ED38D4"/>
    <w:rsid w:val="00EE054D"/>
    <w:rsid w:val="00EE2014"/>
    <w:rsid w:val="00EE567F"/>
    <w:rsid w:val="00EE79F9"/>
    <w:rsid w:val="00EF553A"/>
    <w:rsid w:val="00EF644B"/>
    <w:rsid w:val="00EF74F8"/>
    <w:rsid w:val="00F00E39"/>
    <w:rsid w:val="00F0182D"/>
    <w:rsid w:val="00F02AE8"/>
    <w:rsid w:val="00F04522"/>
    <w:rsid w:val="00F107E1"/>
    <w:rsid w:val="00F117AE"/>
    <w:rsid w:val="00F11A3E"/>
    <w:rsid w:val="00F16B57"/>
    <w:rsid w:val="00F23C28"/>
    <w:rsid w:val="00F30629"/>
    <w:rsid w:val="00F30F65"/>
    <w:rsid w:val="00F31021"/>
    <w:rsid w:val="00F31924"/>
    <w:rsid w:val="00F31A24"/>
    <w:rsid w:val="00F33288"/>
    <w:rsid w:val="00F362E1"/>
    <w:rsid w:val="00F37A05"/>
    <w:rsid w:val="00F448FC"/>
    <w:rsid w:val="00F47237"/>
    <w:rsid w:val="00F473DF"/>
    <w:rsid w:val="00F47631"/>
    <w:rsid w:val="00F501D9"/>
    <w:rsid w:val="00F51142"/>
    <w:rsid w:val="00F5265A"/>
    <w:rsid w:val="00F5459B"/>
    <w:rsid w:val="00F54B3C"/>
    <w:rsid w:val="00F55F7C"/>
    <w:rsid w:val="00F66F99"/>
    <w:rsid w:val="00F7056A"/>
    <w:rsid w:val="00F71A24"/>
    <w:rsid w:val="00F74CB0"/>
    <w:rsid w:val="00F74D36"/>
    <w:rsid w:val="00F7504B"/>
    <w:rsid w:val="00F76473"/>
    <w:rsid w:val="00F80686"/>
    <w:rsid w:val="00F80D7A"/>
    <w:rsid w:val="00F83B9A"/>
    <w:rsid w:val="00F873A0"/>
    <w:rsid w:val="00FA0B26"/>
    <w:rsid w:val="00FA275A"/>
    <w:rsid w:val="00FA3491"/>
    <w:rsid w:val="00FA376E"/>
    <w:rsid w:val="00FB3044"/>
    <w:rsid w:val="00FC090B"/>
    <w:rsid w:val="00FC6A32"/>
    <w:rsid w:val="00FD1A62"/>
    <w:rsid w:val="00FD2092"/>
    <w:rsid w:val="00FD2208"/>
    <w:rsid w:val="00FD359E"/>
    <w:rsid w:val="00FD39E5"/>
    <w:rsid w:val="00FD5B56"/>
    <w:rsid w:val="00FD6D91"/>
    <w:rsid w:val="00FE0EEA"/>
    <w:rsid w:val="00FE10FD"/>
    <w:rsid w:val="00FE4228"/>
    <w:rsid w:val="00FE56C3"/>
    <w:rsid w:val="00FE6D9D"/>
    <w:rsid w:val="00FF11FB"/>
    <w:rsid w:val="00FF3797"/>
    <w:rsid w:val="00FF4242"/>
    <w:rsid w:val="00FF54C3"/>
    <w:rsid w:val="00FF6488"/>
    <w:rsid w:val="00FF676B"/>
    <w:rsid w:val="00FF6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9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975"/>
  </w:style>
  <w:style w:type="paragraph" w:styleId="a5">
    <w:name w:val="footer"/>
    <w:basedOn w:val="a"/>
    <w:link w:val="a6"/>
    <w:uiPriority w:val="99"/>
    <w:unhideWhenUsed/>
    <w:rsid w:val="00B439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975"/>
  </w:style>
  <w:style w:type="paragraph" w:styleId="a7">
    <w:name w:val="Balloon Text"/>
    <w:basedOn w:val="a"/>
    <w:link w:val="a8"/>
    <w:uiPriority w:val="99"/>
    <w:semiHidden/>
    <w:unhideWhenUsed/>
    <w:rsid w:val="00B43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3975"/>
    <w:rPr>
      <w:rFonts w:ascii="Tahoma" w:hAnsi="Tahoma" w:cs="Tahoma"/>
      <w:sz w:val="16"/>
      <w:szCs w:val="16"/>
    </w:rPr>
  </w:style>
  <w:style w:type="table" w:styleId="a9">
    <w:name w:val="Table Grid"/>
    <w:basedOn w:val="a1"/>
    <w:uiPriority w:val="59"/>
    <w:rsid w:val="00B43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nhideWhenUsed/>
    <w:rsid w:val="00B4397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B43975"/>
    <w:rPr>
      <w:rFonts w:ascii="Times New Roman" w:eastAsia="Times New Roman" w:hAnsi="Times New Roman" w:cs="Times New Roman"/>
      <w:sz w:val="28"/>
      <w:szCs w:val="20"/>
      <w:lang w:eastAsia="ru-RU"/>
    </w:rPr>
  </w:style>
  <w:style w:type="paragraph" w:styleId="2">
    <w:name w:val="Body Text Indent 2"/>
    <w:basedOn w:val="a"/>
    <w:link w:val="20"/>
    <w:unhideWhenUsed/>
    <w:rsid w:val="00B43975"/>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B43975"/>
    <w:rPr>
      <w:rFonts w:ascii="Times New Roman" w:eastAsia="Times New Roman" w:hAnsi="Times New Roman" w:cs="Times New Roman"/>
      <w:sz w:val="28"/>
      <w:szCs w:val="20"/>
      <w:lang w:eastAsia="ru-RU"/>
    </w:rPr>
  </w:style>
  <w:style w:type="character" w:styleId="ac">
    <w:name w:val="Hyperlink"/>
    <w:basedOn w:val="a0"/>
    <w:uiPriority w:val="99"/>
    <w:unhideWhenUsed/>
    <w:rsid w:val="005A4DB1"/>
    <w:rPr>
      <w:color w:val="EB8803" w:themeColor="hyperlink"/>
      <w:u w:val="single"/>
    </w:rPr>
  </w:style>
  <w:style w:type="paragraph" w:styleId="ad">
    <w:name w:val="List Paragraph"/>
    <w:basedOn w:val="a"/>
    <w:uiPriority w:val="34"/>
    <w:qFormat/>
    <w:rsid w:val="00EA615B"/>
    <w:pPr>
      <w:ind w:left="720"/>
      <w:contextualSpacing/>
    </w:pPr>
  </w:style>
  <w:style w:type="paragraph" w:styleId="ae">
    <w:name w:val="Body Text"/>
    <w:basedOn w:val="a"/>
    <w:link w:val="af"/>
    <w:rsid w:val="005A43F1"/>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5A43F1"/>
    <w:rPr>
      <w:rFonts w:ascii="Times New Roman" w:eastAsia="Times New Roman" w:hAnsi="Times New Roman" w:cs="Times New Roman"/>
      <w:sz w:val="28"/>
      <w:szCs w:val="20"/>
      <w:lang w:eastAsia="ru-RU"/>
    </w:rPr>
  </w:style>
  <w:style w:type="paragraph" w:styleId="af0">
    <w:name w:val="Normal (Web)"/>
    <w:basedOn w:val="a"/>
    <w:uiPriority w:val="99"/>
    <w:semiHidden/>
    <w:unhideWhenUsed/>
    <w:rsid w:val="006F0DA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00A0"/>
  </w:style>
  <w:style w:type="character" w:customStyle="1" w:styleId="s1">
    <w:name w:val="s1"/>
    <w:basedOn w:val="a0"/>
    <w:rsid w:val="004500A0"/>
  </w:style>
  <w:style w:type="character" w:customStyle="1" w:styleId="s2">
    <w:name w:val="s2"/>
    <w:basedOn w:val="a0"/>
    <w:rsid w:val="004500A0"/>
  </w:style>
  <w:style w:type="character" w:customStyle="1" w:styleId="s3">
    <w:name w:val="s3"/>
    <w:basedOn w:val="a0"/>
    <w:rsid w:val="004500A0"/>
  </w:style>
  <w:style w:type="paragraph" w:customStyle="1" w:styleId="c5">
    <w:name w:val="c5"/>
    <w:basedOn w:val="a"/>
    <w:rsid w:val="00FA3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A3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9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975"/>
  </w:style>
  <w:style w:type="paragraph" w:styleId="a5">
    <w:name w:val="footer"/>
    <w:basedOn w:val="a"/>
    <w:link w:val="a6"/>
    <w:uiPriority w:val="99"/>
    <w:unhideWhenUsed/>
    <w:rsid w:val="00B439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975"/>
  </w:style>
  <w:style w:type="paragraph" w:styleId="a7">
    <w:name w:val="Balloon Text"/>
    <w:basedOn w:val="a"/>
    <w:link w:val="a8"/>
    <w:uiPriority w:val="99"/>
    <w:semiHidden/>
    <w:unhideWhenUsed/>
    <w:rsid w:val="00B43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3975"/>
    <w:rPr>
      <w:rFonts w:ascii="Tahoma" w:hAnsi="Tahoma" w:cs="Tahoma"/>
      <w:sz w:val="16"/>
      <w:szCs w:val="16"/>
    </w:rPr>
  </w:style>
  <w:style w:type="table" w:styleId="a9">
    <w:name w:val="Table Grid"/>
    <w:basedOn w:val="a1"/>
    <w:uiPriority w:val="59"/>
    <w:rsid w:val="00B43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nhideWhenUsed/>
    <w:rsid w:val="00B4397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B43975"/>
    <w:rPr>
      <w:rFonts w:ascii="Times New Roman" w:eastAsia="Times New Roman" w:hAnsi="Times New Roman" w:cs="Times New Roman"/>
      <w:sz w:val="28"/>
      <w:szCs w:val="20"/>
      <w:lang w:eastAsia="ru-RU"/>
    </w:rPr>
  </w:style>
  <w:style w:type="paragraph" w:styleId="2">
    <w:name w:val="Body Text Indent 2"/>
    <w:basedOn w:val="a"/>
    <w:link w:val="20"/>
    <w:unhideWhenUsed/>
    <w:rsid w:val="00B43975"/>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B43975"/>
    <w:rPr>
      <w:rFonts w:ascii="Times New Roman" w:eastAsia="Times New Roman" w:hAnsi="Times New Roman" w:cs="Times New Roman"/>
      <w:sz w:val="28"/>
      <w:szCs w:val="20"/>
      <w:lang w:eastAsia="ru-RU"/>
    </w:rPr>
  </w:style>
  <w:style w:type="character" w:styleId="ac">
    <w:name w:val="Hyperlink"/>
    <w:basedOn w:val="a0"/>
    <w:uiPriority w:val="99"/>
    <w:unhideWhenUsed/>
    <w:rsid w:val="005A4DB1"/>
    <w:rPr>
      <w:color w:val="EB8803" w:themeColor="hyperlink"/>
      <w:u w:val="single"/>
    </w:rPr>
  </w:style>
  <w:style w:type="paragraph" w:styleId="ad">
    <w:name w:val="List Paragraph"/>
    <w:basedOn w:val="a"/>
    <w:uiPriority w:val="34"/>
    <w:qFormat/>
    <w:rsid w:val="00EA615B"/>
    <w:pPr>
      <w:ind w:left="720"/>
      <w:contextualSpacing/>
    </w:pPr>
  </w:style>
  <w:style w:type="paragraph" w:styleId="ae">
    <w:name w:val="Body Text"/>
    <w:basedOn w:val="a"/>
    <w:link w:val="af"/>
    <w:rsid w:val="005A43F1"/>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5A43F1"/>
    <w:rPr>
      <w:rFonts w:ascii="Times New Roman" w:eastAsia="Times New Roman" w:hAnsi="Times New Roman" w:cs="Times New Roman"/>
      <w:sz w:val="28"/>
      <w:szCs w:val="20"/>
      <w:lang w:eastAsia="ru-RU"/>
    </w:rPr>
  </w:style>
  <w:style w:type="paragraph" w:styleId="af0">
    <w:name w:val="Normal (Web)"/>
    <w:basedOn w:val="a"/>
    <w:uiPriority w:val="99"/>
    <w:semiHidden/>
    <w:unhideWhenUsed/>
    <w:rsid w:val="006F0DA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00A0"/>
  </w:style>
  <w:style w:type="character" w:customStyle="1" w:styleId="s1">
    <w:name w:val="s1"/>
    <w:basedOn w:val="a0"/>
    <w:rsid w:val="004500A0"/>
  </w:style>
  <w:style w:type="character" w:customStyle="1" w:styleId="s2">
    <w:name w:val="s2"/>
    <w:basedOn w:val="a0"/>
    <w:rsid w:val="004500A0"/>
  </w:style>
  <w:style w:type="character" w:customStyle="1" w:styleId="s3">
    <w:name w:val="s3"/>
    <w:basedOn w:val="a0"/>
    <w:rsid w:val="004500A0"/>
  </w:style>
  <w:style w:type="paragraph" w:customStyle="1" w:styleId="c5">
    <w:name w:val="c5"/>
    <w:basedOn w:val="a"/>
    <w:rsid w:val="00FA3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A3491"/>
  </w:style>
</w:styles>
</file>

<file path=word/webSettings.xml><?xml version="1.0" encoding="utf-8"?>
<w:webSettings xmlns:r="http://schemas.openxmlformats.org/officeDocument/2006/relationships" xmlns:w="http://schemas.openxmlformats.org/wordprocessingml/2006/main">
  <w:divs>
    <w:div w:id="246697586">
      <w:bodyDiv w:val="1"/>
      <w:marLeft w:val="0"/>
      <w:marRight w:val="0"/>
      <w:marTop w:val="0"/>
      <w:marBottom w:val="0"/>
      <w:divBdr>
        <w:top w:val="none" w:sz="0" w:space="0" w:color="auto"/>
        <w:left w:val="none" w:sz="0" w:space="0" w:color="auto"/>
        <w:bottom w:val="none" w:sz="0" w:space="0" w:color="auto"/>
        <w:right w:val="none" w:sz="0" w:space="0" w:color="auto"/>
      </w:divBdr>
    </w:div>
    <w:div w:id="281226404">
      <w:bodyDiv w:val="1"/>
      <w:marLeft w:val="0"/>
      <w:marRight w:val="0"/>
      <w:marTop w:val="0"/>
      <w:marBottom w:val="0"/>
      <w:divBdr>
        <w:top w:val="none" w:sz="0" w:space="0" w:color="auto"/>
        <w:left w:val="none" w:sz="0" w:space="0" w:color="auto"/>
        <w:bottom w:val="none" w:sz="0" w:space="0" w:color="auto"/>
        <w:right w:val="none" w:sz="0" w:space="0" w:color="auto"/>
      </w:divBdr>
    </w:div>
    <w:div w:id="314796841">
      <w:bodyDiv w:val="1"/>
      <w:marLeft w:val="0"/>
      <w:marRight w:val="0"/>
      <w:marTop w:val="0"/>
      <w:marBottom w:val="0"/>
      <w:divBdr>
        <w:top w:val="none" w:sz="0" w:space="0" w:color="auto"/>
        <w:left w:val="none" w:sz="0" w:space="0" w:color="auto"/>
        <w:bottom w:val="none" w:sz="0" w:space="0" w:color="auto"/>
        <w:right w:val="none" w:sz="0" w:space="0" w:color="auto"/>
      </w:divBdr>
    </w:div>
    <w:div w:id="377514433">
      <w:bodyDiv w:val="1"/>
      <w:marLeft w:val="0"/>
      <w:marRight w:val="0"/>
      <w:marTop w:val="0"/>
      <w:marBottom w:val="0"/>
      <w:divBdr>
        <w:top w:val="none" w:sz="0" w:space="0" w:color="auto"/>
        <w:left w:val="none" w:sz="0" w:space="0" w:color="auto"/>
        <w:bottom w:val="none" w:sz="0" w:space="0" w:color="auto"/>
        <w:right w:val="none" w:sz="0" w:space="0" w:color="auto"/>
      </w:divBdr>
    </w:div>
    <w:div w:id="609122929">
      <w:bodyDiv w:val="1"/>
      <w:marLeft w:val="0"/>
      <w:marRight w:val="0"/>
      <w:marTop w:val="0"/>
      <w:marBottom w:val="0"/>
      <w:divBdr>
        <w:top w:val="none" w:sz="0" w:space="0" w:color="auto"/>
        <w:left w:val="none" w:sz="0" w:space="0" w:color="auto"/>
        <w:bottom w:val="none" w:sz="0" w:space="0" w:color="auto"/>
        <w:right w:val="none" w:sz="0" w:space="0" w:color="auto"/>
      </w:divBdr>
    </w:div>
    <w:div w:id="624508831">
      <w:bodyDiv w:val="1"/>
      <w:marLeft w:val="0"/>
      <w:marRight w:val="0"/>
      <w:marTop w:val="0"/>
      <w:marBottom w:val="0"/>
      <w:divBdr>
        <w:top w:val="none" w:sz="0" w:space="0" w:color="auto"/>
        <w:left w:val="none" w:sz="0" w:space="0" w:color="auto"/>
        <w:bottom w:val="none" w:sz="0" w:space="0" w:color="auto"/>
        <w:right w:val="none" w:sz="0" w:space="0" w:color="auto"/>
      </w:divBdr>
    </w:div>
    <w:div w:id="760486476">
      <w:bodyDiv w:val="1"/>
      <w:marLeft w:val="0"/>
      <w:marRight w:val="0"/>
      <w:marTop w:val="0"/>
      <w:marBottom w:val="0"/>
      <w:divBdr>
        <w:top w:val="none" w:sz="0" w:space="0" w:color="auto"/>
        <w:left w:val="none" w:sz="0" w:space="0" w:color="auto"/>
        <w:bottom w:val="none" w:sz="0" w:space="0" w:color="auto"/>
        <w:right w:val="none" w:sz="0" w:space="0" w:color="auto"/>
      </w:divBdr>
    </w:div>
    <w:div w:id="783578136">
      <w:bodyDiv w:val="1"/>
      <w:marLeft w:val="0"/>
      <w:marRight w:val="0"/>
      <w:marTop w:val="0"/>
      <w:marBottom w:val="0"/>
      <w:divBdr>
        <w:top w:val="none" w:sz="0" w:space="0" w:color="auto"/>
        <w:left w:val="none" w:sz="0" w:space="0" w:color="auto"/>
        <w:bottom w:val="none" w:sz="0" w:space="0" w:color="auto"/>
        <w:right w:val="none" w:sz="0" w:space="0" w:color="auto"/>
      </w:divBdr>
    </w:div>
    <w:div w:id="815801474">
      <w:bodyDiv w:val="1"/>
      <w:marLeft w:val="0"/>
      <w:marRight w:val="0"/>
      <w:marTop w:val="0"/>
      <w:marBottom w:val="0"/>
      <w:divBdr>
        <w:top w:val="none" w:sz="0" w:space="0" w:color="auto"/>
        <w:left w:val="none" w:sz="0" w:space="0" w:color="auto"/>
        <w:bottom w:val="none" w:sz="0" w:space="0" w:color="auto"/>
        <w:right w:val="none" w:sz="0" w:space="0" w:color="auto"/>
      </w:divBdr>
    </w:div>
    <w:div w:id="946231232">
      <w:bodyDiv w:val="1"/>
      <w:marLeft w:val="0"/>
      <w:marRight w:val="0"/>
      <w:marTop w:val="0"/>
      <w:marBottom w:val="0"/>
      <w:divBdr>
        <w:top w:val="none" w:sz="0" w:space="0" w:color="auto"/>
        <w:left w:val="none" w:sz="0" w:space="0" w:color="auto"/>
        <w:bottom w:val="none" w:sz="0" w:space="0" w:color="auto"/>
        <w:right w:val="none" w:sz="0" w:space="0" w:color="auto"/>
      </w:divBdr>
    </w:div>
    <w:div w:id="973945798">
      <w:bodyDiv w:val="1"/>
      <w:marLeft w:val="0"/>
      <w:marRight w:val="0"/>
      <w:marTop w:val="0"/>
      <w:marBottom w:val="0"/>
      <w:divBdr>
        <w:top w:val="none" w:sz="0" w:space="0" w:color="auto"/>
        <w:left w:val="none" w:sz="0" w:space="0" w:color="auto"/>
        <w:bottom w:val="none" w:sz="0" w:space="0" w:color="auto"/>
        <w:right w:val="none" w:sz="0" w:space="0" w:color="auto"/>
      </w:divBdr>
    </w:div>
    <w:div w:id="1106005322">
      <w:bodyDiv w:val="1"/>
      <w:marLeft w:val="0"/>
      <w:marRight w:val="0"/>
      <w:marTop w:val="0"/>
      <w:marBottom w:val="0"/>
      <w:divBdr>
        <w:top w:val="none" w:sz="0" w:space="0" w:color="auto"/>
        <w:left w:val="none" w:sz="0" w:space="0" w:color="auto"/>
        <w:bottom w:val="none" w:sz="0" w:space="0" w:color="auto"/>
        <w:right w:val="none" w:sz="0" w:space="0" w:color="auto"/>
      </w:divBdr>
    </w:div>
    <w:div w:id="1127621651">
      <w:bodyDiv w:val="1"/>
      <w:marLeft w:val="0"/>
      <w:marRight w:val="0"/>
      <w:marTop w:val="0"/>
      <w:marBottom w:val="0"/>
      <w:divBdr>
        <w:top w:val="none" w:sz="0" w:space="0" w:color="auto"/>
        <w:left w:val="none" w:sz="0" w:space="0" w:color="auto"/>
        <w:bottom w:val="none" w:sz="0" w:space="0" w:color="auto"/>
        <w:right w:val="none" w:sz="0" w:space="0" w:color="auto"/>
      </w:divBdr>
    </w:div>
    <w:div w:id="1359693969">
      <w:bodyDiv w:val="1"/>
      <w:marLeft w:val="0"/>
      <w:marRight w:val="0"/>
      <w:marTop w:val="0"/>
      <w:marBottom w:val="0"/>
      <w:divBdr>
        <w:top w:val="none" w:sz="0" w:space="0" w:color="auto"/>
        <w:left w:val="none" w:sz="0" w:space="0" w:color="auto"/>
        <w:bottom w:val="none" w:sz="0" w:space="0" w:color="auto"/>
        <w:right w:val="none" w:sz="0" w:space="0" w:color="auto"/>
      </w:divBdr>
    </w:div>
    <w:div w:id="1483888687">
      <w:bodyDiv w:val="1"/>
      <w:marLeft w:val="0"/>
      <w:marRight w:val="0"/>
      <w:marTop w:val="0"/>
      <w:marBottom w:val="0"/>
      <w:divBdr>
        <w:top w:val="none" w:sz="0" w:space="0" w:color="auto"/>
        <w:left w:val="none" w:sz="0" w:space="0" w:color="auto"/>
        <w:bottom w:val="none" w:sz="0" w:space="0" w:color="auto"/>
        <w:right w:val="none" w:sz="0" w:space="0" w:color="auto"/>
      </w:divBdr>
    </w:div>
    <w:div w:id="1544174734">
      <w:bodyDiv w:val="1"/>
      <w:marLeft w:val="0"/>
      <w:marRight w:val="0"/>
      <w:marTop w:val="0"/>
      <w:marBottom w:val="0"/>
      <w:divBdr>
        <w:top w:val="none" w:sz="0" w:space="0" w:color="auto"/>
        <w:left w:val="none" w:sz="0" w:space="0" w:color="auto"/>
        <w:bottom w:val="none" w:sz="0" w:space="0" w:color="auto"/>
        <w:right w:val="none" w:sz="0" w:space="0" w:color="auto"/>
      </w:divBdr>
    </w:div>
    <w:div w:id="1574468426">
      <w:bodyDiv w:val="1"/>
      <w:marLeft w:val="0"/>
      <w:marRight w:val="0"/>
      <w:marTop w:val="0"/>
      <w:marBottom w:val="0"/>
      <w:divBdr>
        <w:top w:val="none" w:sz="0" w:space="0" w:color="auto"/>
        <w:left w:val="none" w:sz="0" w:space="0" w:color="auto"/>
        <w:bottom w:val="none" w:sz="0" w:space="0" w:color="auto"/>
        <w:right w:val="none" w:sz="0" w:space="0" w:color="auto"/>
      </w:divBdr>
    </w:div>
    <w:div w:id="1660965585">
      <w:bodyDiv w:val="1"/>
      <w:marLeft w:val="0"/>
      <w:marRight w:val="0"/>
      <w:marTop w:val="0"/>
      <w:marBottom w:val="0"/>
      <w:divBdr>
        <w:top w:val="none" w:sz="0" w:space="0" w:color="auto"/>
        <w:left w:val="none" w:sz="0" w:space="0" w:color="auto"/>
        <w:bottom w:val="none" w:sz="0" w:space="0" w:color="auto"/>
        <w:right w:val="none" w:sz="0" w:space="0" w:color="auto"/>
      </w:divBdr>
    </w:div>
    <w:div w:id="1753165959">
      <w:bodyDiv w:val="1"/>
      <w:marLeft w:val="0"/>
      <w:marRight w:val="0"/>
      <w:marTop w:val="0"/>
      <w:marBottom w:val="0"/>
      <w:divBdr>
        <w:top w:val="none" w:sz="0" w:space="0" w:color="auto"/>
        <w:left w:val="none" w:sz="0" w:space="0" w:color="auto"/>
        <w:bottom w:val="none" w:sz="0" w:space="0" w:color="auto"/>
        <w:right w:val="none" w:sz="0" w:space="0" w:color="auto"/>
      </w:divBdr>
    </w:div>
    <w:div w:id="1772817164">
      <w:bodyDiv w:val="1"/>
      <w:marLeft w:val="0"/>
      <w:marRight w:val="0"/>
      <w:marTop w:val="0"/>
      <w:marBottom w:val="0"/>
      <w:divBdr>
        <w:top w:val="none" w:sz="0" w:space="0" w:color="auto"/>
        <w:left w:val="none" w:sz="0" w:space="0" w:color="auto"/>
        <w:bottom w:val="none" w:sz="0" w:space="0" w:color="auto"/>
        <w:right w:val="none" w:sz="0" w:space="0" w:color="auto"/>
      </w:divBdr>
    </w:div>
    <w:div w:id="1908760743">
      <w:bodyDiv w:val="1"/>
      <w:marLeft w:val="0"/>
      <w:marRight w:val="0"/>
      <w:marTop w:val="0"/>
      <w:marBottom w:val="0"/>
      <w:divBdr>
        <w:top w:val="none" w:sz="0" w:space="0" w:color="auto"/>
        <w:left w:val="none" w:sz="0" w:space="0" w:color="auto"/>
        <w:bottom w:val="none" w:sz="0" w:space="0" w:color="auto"/>
        <w:right w:val="none" w:sz="0" w:space="0" w:color="auto"/>
      </w:divBdr>
    </w:div>
    <w:div w:id="195278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061AD0-64D9-48B7-ADF5-4A82208A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19971</Words>
  <Characters>113840</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Мочалова</cp:lastModifiedBy>
  <cp:revision>11</cp:revision>
  <dcterms:created xsi:type="dcterms:W3CDTF">2014-01-21T04:27:00Z</dcterms:created>
  <dcterms:modified xsi:type="dcterms:W3CDTF">2014-04-01T02:02:00Z</dcterms:modified>
</cp:coreProperties>
</file>