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AB" w:rsidRPr="002E03D5" w:rsidRDefault="00815B6D" w:rsidP="00F8696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Информационно-</w:t>
      </w:r>
      <w:r w:rsidR="001E5AAB" w:rsidRPr="002E03D5">
        <w:rPr>
          <w:b/>
          <w:bCs/>
          <w:sz w:val="28"/>
          <w:szCs w:val="28"/>
        </w:rPr>
        <w:t xml:space="preserve">правовая просветительская деятельность </w:t>
      </w:r>
    </w:p>
    <w:p w:rsidR="001E5AAB" w:rsidRDefault="001E5AAB" w:rsidP="00F86966">
      <w:pPr>
        <w:ind w:firstLine="709"/>
        <w:jc w:val="center"/>
        <w:rPr>
          <w:b/>
          <w:bCs/>
          <w:sz w:val="28"/>
          <w:szCs w:val="28"/>
        </w:rPr>
      </w:pPr>
      <w:r w:rsidRPr="002E03D5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детских и детско-юношеских библиотеках Кемеровской области </w:t>
      </w:r>
    </w:p>
    <w:p w:rsidR="001E5AAB" w:rsidRPr="002E03D5" w:rsidRDefault="001E5AAB" w:rsidP="00F8696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2015 году</w:t>
      </w:r>
    </w:p>
    <w:p w:rsidR="001E5AAB" w:rsidRDefault="001E5AAB" w:rsidP="00F86966">
      <w:pPr>
        <w:ind w:firstLine="709"/>
        <w:jc w:val="center"/>
        <w:rPr>
          <w:sz w:val="28"/>
          <w:szCs w:val="28"/>
        </w:rPr>
      </w:pPr>
    </w:p>
    <w:p w:rsidR="00B84B94" w:rsidRDefault="001E5AAB" w:rsidP="00F86966">
      <w:pPr>
        <w:ind w:firstLine="709"/>
        <w:jc w:val="right"/>
        <w:rPr>
          <w:i/>
        </w:rPr>
      </w:pPr>
      <w:r w:rsidRPr="00B84B94">
        <w:rPr>
          <w:i/>
        </w:rPr>
        <w:t>Черепанова И</w:t>
      </w:r>
      <w:r w:rsidR="00B84B94">
        <w:rPr>
          <w:i/>
        </w:rPr>
        <w:t>рина Алексеевна</w:t>
      </w:r>
      <w:r w:rsidRPr="00B84B94">
        <w:rPr>
          <w:i/>
        </w:rPr>
        <w:t>,</w:t>
      </w:r>
    </w:p>
    <w:p w:rsidR="00B84B94" w:rsidRDefault="001E5AAB" w:rsidP="00F86966">
      <w:pPr>
        <w:ind w:firstLine="709"/>
        <w:jc w:val="right"/>
        <w:rPr>
          <w:i/>
        </w:rPr>
      </w:pPr>
      <w:r w:rsidRPr="00B84B94">
        <w:rPr>
          <w:i/>
        </w:rPr>
        <w:t xml:space="preserve"> гл. библиотекарь</w:t>
      </w:r>
      <w:r w:rsidR="00B84B94">
        <w:rPr>
          <w:i/>
        </w:rPr>
        <w:t xml:space="preserve"> отдела справочно-библиографического </w:t>
      </w:r>
    </w:p>
    <w:p w:rsidR="001E5AAB" w:rsidRPr="00B84B94" w:rsidRDefault="00B84B94" w:rsidP="00F86966">
      <w:pPr>
        <w:ind w:firstLine="709"/>
        <w:jc w:val="right"/>
        <w:rPr>
          <w:i/>
        </w:rPr>
      </w:pPr>
      <w:r>
        <w:rPr>
          <w:i/>
        </w:rPr>
        <w:t>обслуживания и электронных ресурсов. ПЦПИ</w:t>
      </w:r>
    </w:p>
    <w:p w:rsidR="001E5AAB" w:rsidRPr="00B84B94" w:rsidRDefault="001E5AAB" w:rsidP="00F86966">
      <w:pPr>
        <w:ind w:firstLine="709"/>
        <w:jc w:val="right"/>
        <w:rPr>
          <w:i/>
        </w:rPr>
      </w:pPr>
      <w:r w:rsidRPr="00B84B94">
        <w:rPr>
          <w:i/>
        </w:rPr>
        <w:t xml:space="preserve">ГУК «Кемеровская областная библиотека </w:t>
      </w:r>
    </w:p>
    <w:p w:rsidR="001E5AAB" w:rsidRPr="00B84B94" w:rsidRDefault="001E5AAB" w:rsidP="00F86966">
      <w:pPr>
        <w:ind w:firstLine="709"/>
        <w:jc w:val="right"/>
        <w:rPr>
          <w:i/>
        </w:rPr>
      </w:pPr>
      <w:r w:rsidRPr="00B84B94">
        <w:rPr>
          <w:i/>
        </w:rPr>
        <w:t>для детей и юношества»</w:t>
      </w:r>
    </w:p>
    <w:p w:rsidR="001E5AAB" w:rsidRDefault="001E5AAB" w:rsidP="00F86966">
      <w:pPr>
        <w:ind w:firstLine="709"/>
      </w:pPr>
      <w:r>
        <w:t xml:space="preserve"> </w:t>
      </w:r>
    </w:p>
    <w:p w:rsidR="001E5AAB" w:rsidRDefault="001E5AAB" w:rsidP="00F86966">
      <w:pPr>
        <w:ind w:firstLine="709"/>
        <w:jc w:val="right"/>
        <w:rPr>
          <w:i/>
        </w:rPr>
      </w:pPr>
      <w:r>
        <w:rPr>
          <w:i/>
        </w:rPr>
        <w:t>«</w:t>
      </w:r>
      <w:r w:rsidRPr="001B2DE5">
        <w:rPr>
          <w:i/>
        </w:rPr>
        <w:t xml:space="preserve">В отличие от других социальных институтов, учреждения культуры создают для развития информационно-просветительской деятельности </w:t>
      </w:r>
      <w:r>
        <w:rPr>
          <w:i/>
        </w:rPr>
        <w:t xml:space="preserve"> </w:t>
      </w:r>
      <w:r w:rsidRPr="001B2DE5">
        <w:rPr>
          <w:i/>
        </w:rPr>
        <w:t>свою специфику: </w:t>
      </w:r>
      <w:r>
        <w:rPr>
          <w:i/>
        </w:rPr>
        <w:t xml:space="preserve"> </w:t>
      </w:r>
      <w:r w:rsidRPr="001B2DE5">
        <w:rPr>
          <w:i/>
        </w:rPr>
        <w:t>доступность, свободу выбора, нерегламентированный характер образовательных и познавательных программ, альтернативные методики, сочетающие научные и художественно-выразительные средства, гибкое реаги</w:t>
      </w:r>
      <w:r w:rsidRPr="001B2DE5">
        <w:rPr>
          <w:i/>
        </w:rPr>
        <w:softHyphen/>
        <w:t xml:space="preserve">рование на конъюнктуру </w:t>
      </w:r>
      <w:proofErr w:type="spellStart"/>
      <w:r w:rsidRPr="001B2DE5">
        <w:rPr>
          <w:i/>
        </w:rPr>
        <w:t>досуговых</w:t>
      </w:r>
      <w:proofErr w:type="spellEnd"/>
      <w:r w:rsidRPr="001B2DE5">
        <w:rPr>
          <w:i/>
        </w:rPr>
        <w:t xml:space="preserve"> интересов, возможность связать в единую социально-педагогическую цель информационную, образовательно-кружковую, индивидуально-консультационную работу</w:t>
      </w:r>
      <w:r>
        <w:rPr>
          <w:i/>
        </w:rPr>
        <w:t>»</w:t>
      </w:r>
      <w:r w:rsidRPr="001B2DE5">
        <w:rPr>
          <w:i/>
        </w:rPr>
        <w:t xml:space="preserve">. </w:t>
      </w:r>
    </w:p>
    <w:p w:rsidR="001E5AAB" w:rsidRPr="001B2DE5" w:rsidRDefault="001E5AAB" w:rsidP="00F86966">
      <w:pPr>
        <w:ind w:firstLine="709"/>
        <w:jc w:val="right"/>
        <w:rPr>
          <w:i/>
        </w:rPr>
      </w:pPr>
      <w:r w:rsidRPr="001B2DE5">
        <w:rPr>
          <w:i/>
        </w:rPr>
        <w:t xml:space="preserve">Э. </w:t>
      </w:r>
      <w:proofErr w:type="spellStart"/>
      <w:r w:rsidRPr="001B2DE5">
        <w:rPr>
          <w:i/>
        </w:rPr>
        <w:t>Канетти</w:t>
      </w:r>
      <w:proofErr w:type="spellEnd"/>
      <w:r>
        <w:rPr>
          <w:i/>
        </w:rPr>
        <w:t>, культуролог</w:t>
      </w:r>
    </w:p>
    <w:p w:rsidR="001E5AAB" w:rsidRDefault="001E5AAB" w:rsidP="00F8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Информационно-правовая просветительская деятельность остается в центре внимания библиотек, обслуживающих детей и юношество в Кемеровской области.</w:t>
      </w:r>
    </w:p>
    <w:p w:rsidR="001E5AAB" w:rsidRPr="00092F96" w:rsidRDefault="001E5AAB" w:rsidP="00F86966">
      <w:pPr>
        <w:ind w:firstLine="709"/>
        <w:jc w:val="both"/>
        <w:rPr>
          <w:sz w:val="28"/>
          <w:szCs w:val="28"/>
        </w:rPr>
      </w:pPr>
      <w:r w:rsidRPr="00604317">
        <w:rPr>
          <w:bCs/>
          <w:iCs/>
          <w:sz w:val="28"/>
          <w:szCs w:val="28"/>
        </w:rPr>
        <w:t>По состоянию на январь 201</w:t>
      </w:r>
      <w:r>
        <w:rPr>
          <w:bCs/>
          <w:iCs/>
          <w:sz w:val="28"/>
          <w:szCs w:val="28"/>
        </w:rPr>
        <w:t>6</w:t>
      </w:r>
      <w:r w:rsidRPr="00604317">
        <w:rPr>
          <w:bCs/>
          <w:iCs/>
          <w:sz w:val="28"/>
          <w:szCs w:val="28"/>
        </w:rPr>
        <w:t xml:space="preserve"> года в библиотеках области, обслуживающих детей и юношество, вопросами правовой информационно-просветительской деятельности целенаправленно занимались в </w:t>
      </w:r>
      <w:r>
        <w:rPr>
          <w:bCs/>
          <w:iCs/>
          <w:sz w:val="28"/>
          <w:szCs w:val="28"/>
        </w:rPr>
        <w:t>27</w:t>
      </w:r>
      <w:r w:rsidRPr="00604317">
        <w:rPr>
          <w:bCs/>
          <w:iCs/>
          <w:sz w:val="28"/>
          <w:szCs w:val="28"/>
        </w:rPr>
        <w:t xml:space="preserve"> Центрах правовой информации</w:t>
      </w:r>
      <w:r>
        <w:rPr>
          <w:sz w:val="28"/>
          <w:szCs w:val="28"/>
        </w:rPr>
        <w:t>. Значительная сеть Центров находится в  муниципальных информационных библиотечных системах  городов Кемерово и Новокузнецк. В 2015 году были открыты Центры правовой информации</w:t>
      </w:r>
      <w:r w:rsidRPr="00CB24DA">
        <w:rPr>
          <w:sz w:val="22"/>
          <w:szCs w:val="22"/>
        </w:rPr>
        <w:t xml:space="preserve"> </w:t>
      </w:r>
      <w:r w:rsidRPr="00CB24DA">
        <w:rPr>
          <w:sz w:val="28"/>
          <w:szCs w:val="28"/>
        </w:rPr>
        <w:t>в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ц</w:t>
      </w:r>
      <w:r w:rsidRPr="00CB24DA">
        <w:rPr>
          <w:sz w:val="28"/>
          <w:szCs w:val="28"/>
        </w:rPr>
        <w:t>ентральн</w:t>
      </w:r>
      <w:r>
        <w:rPr>
          <w:sz w:val="28"/>
          <w:szCs w:val="28"/>
        </w:rPr>
        <w:t>ой</w:t>
      </w:r>
      <w:r w:rsidRPr="00CB24DA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CB24DA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е</w:t>
      </w:r>
      <w:r w:rsidRPr="00CB24DA">
        <w:rPr>
          <w:sz w:val="28"/>
          <w:szCs w:val="28"/>
        </w:rPr>
        <w:t xml:space="preserve"> МБУК ЦБС </w:t>
      </w:r>
      <w:proofErr w:type="spellStart"/>
      <w:r w:rsidRPr="00CB24DA">
        <w:rPr>
          <w:sz w:val="28"/>
          <w:szCs w:val="28"/>
        </w:rPr>
        <w:t>Киселевского</w:t>
      </w:r>
      <w:proofErr w:type="spellEnd"/>
      <w:r w:rsidRPr="00CB24D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</w:t>
      </w:r>
      <w:r w:rsidRPr="00092F96">
        <w:rPr>
          <w:sz w:val="28"/>
          <w:szCs w:val="28"/>
        </w:rPr>
        <w:t>и  в</w:t>
      </w:r>
      <w:r>
        <w:rPr>
          <w:sz w:val="22"/>
          <w:szCs w:val="22"/>
        </w:rPr>
        <w:t xml:space="preserve"> </w:t>
      </w:r>
      <w:r w:rsidRPr="00092F96">
        <w:rPr>
          <w:sz w:val="28"/>
          <w:szCs w:val="28"/>
        </w:rPr>
        <w:t>детской библиотеке-филиале МАУК «</w:t>
      </w:r>
      <w:proofErr w:type="spellStart"/>
      <w:r w:rsidRPr="00092F96">
        <w:rPr>
          <w:sz w:val="28"/>
          <w:szCs w:val="28"/>
        </w:rPr>
        <w:t>Полысаевская</w:t>
      </w:r>
      <w:proofErr w:type="spellEnd"/>
      <w:r w:rsidRPr="00092F96">
        <w:rPr>
          <w:sz w:val="28"/>
          <w:szCs w:val="28"/>
        </w:rPr>
        <w:t xml:space="preserve"> ЦБС</w:t>
      </w:r>
      <w:r>
        <w:rPr>
          <w:sz w:val="28"/>
          <w:szCs w:val="28"/>
        </w:rPr>
        <w:t>».</w:t>
      </w:r>
    </w:p>
    <w:p w:rsidR="001E5AAB" w:rsidRDefault="001E5AAB" w:rsidP="00F8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библиотека </w:t>
      </w:r>
      <w:r w:rsidRPr="001B2DE5">
        <w:rPr>
          <w:sz w:val="28"/>
          <w:szCs w:val="28"/>
        </w:rPr>
        <w:t>является одним из наиболее действенных каналов распространения правовой информации.</w:t>
      </w:r>
      <w:r w:rsidRPr="00D13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эффективной деятельности, в каждом Центре проводилась систематическая работа по созданию </w:t>
      </w:r>
      <w:r w:rsidRPr="005D4BD8">
        <w:rPr>
          <w:sz w:val="28"/>
          <w:szCs w:val="28"/>
        </w:rPr>
        <w:t xml:space="preserve">информационно-правового пространства </w:t>
      </w:r>
      <w:r>
        <w:rPr>
          <w:sz w:val="28"/>
          <w:szCs w:val="28"/>
        </w:rPr>
        <w:t>и качественного удовлетворения информационных потребностей пользователей. Ф</w:t>
      </w:r>
      <w:r w:rsidRPr="005D4BD8">
        <w:rPr>
          <w:sz w:val="28"/>
          <w:szCs w:val="28"/>
        </w:rPr>
        <w:t>ормирование, организаци</w:t>
      </w:r>
      <w:r>
        <w:rPr>
          <w:sz w:val="28"/>
          <w:szCs w:val="28"/>
        </w:rPr>
        <w:t>ю</w:t>
      </w:r>
      <w:r w:rsidRPr="005D4BD8">
        <w:rPr>
          <w:sz w:val="28"/>
          <w:szCs w:val="28"/>
        </w:rPr>
        <w:t xml:space="preserve"> и хранение баз данных официальных и нормативных документов органов власти Российской Федерации и Кемеровской области, а также их регулярное обновление обеспечивали партнеры </w:t>
      </w:r>
      <w:r>
        <w:rPr>
          <w:sz w:val="28"/>
          <w:szCs w:val="28"/>
        </w:rPr>
        <w:t>ПЦПИ:</w:t>
      </w:r>
      <w:r w:rsidRPr="005D4BD8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 компаний-поставщиков информационно-поисковых систем («</w:t>
      </w:r>
      <w:proofErr w:type="spellStart"/>
      <w:r w:rsidRPr="005D4BD8">
        <w:rPr>
          <w:sz w:val="28"/>
          <w:szCs w:val="28"/>
        </w:rPr>
        <w:t>КонсультантПлюс</w:t>
      </w:r>
      <w:proofErr w:type="spellEnd"/>
      <w:r w:rsidRPr="005D4BD8">
        <w:rPr>
          <w:sz w:val="28"/>
          <w:szCs w:val="28"/>
        </w:rPr>
        <w:t>»</w:t>
      </w:r>
      <w:r>
        <w:rPr>
          <w:sz w:val="28"/>
          <w:szCs w:val="28"/>
        </w:rPr>
        <w:t xml:space="preserve">, «Кодекс» и пр.), </w:t>
      </w:r>
      <w:r w:rsidRPr="005D4BD8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5D4BD8">
        <w:rPr>
          <w:sz w:val="28"/>
          <w:szCs w:val="28"/>
        </w:rPr>
        <w:t xml:space="preserve"> специальной связи и информации ФСО России в Кемеровской области</w:t>
      </w:r>
      <w:r>
        <w:rPr>
          <w:sz w:val="28"/>
          <w:szCs w:val="28"/>
        </w:rPr>
        <w:t xml:space="preserve">. Центрами правовой информации обеспечивается свободный доступ для всех пользователей к информационно-правовым базам данных и библиотечным фондам по праву. </w:t>
      </w:r>
    </w:p>
    <w:p w:rsidR="001E5AAB" w:rsidRDefault="001E5AAB" w:rsidP="00F8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ряде территорий (Анжеро-Судженский городской округ, Березовский,  </w:t>
      </w:r>
      <w:proofErr w:type="spellStart"/>
      <w:r>
        <w:rPr>
          <w:sz w:val="28"/>
          <w:szCs w:val="28"/>
        </w:rPr>
        <w:t>Гурьевский</w:t>
      </w:r>
      <w:proofErr w:type="spellEnd"/>
      <w:r>
        <w:rPr>
          <w:sz w:val="28"/>
          <w:szCs w:val="28"/>
        </w:rPr>
        <w:t xml:space="preserve"> и др.) есть существенные проблемы в организации </w:t>
      </w:r>
      <w:r>
        <w:rPr>
          <w:sz w:val="28"/>
          <w:szCs w:val="28"/>
        </w:rPr>
        <w:lastRenderedPageBreak/>
        <w:t xml:space="preserve">современного информационно-правового пространства, связанные с устаревшей материально-технической базой, от решения которых зависит качество услуг, предоставляемых пользователям библиотеки. Информация правового характера динамично развивается, и в устаревшей редакции она, зачастую, не может соответствовать потребностям пользователей. Хорошее же ресурсное обеспечение  позволяет выполнять запросы правовой тематики, проводить консультирование по самостоятельной работе с информационно-поисковыми системами, оказывать юридическую поддержку силами приглашенных специалистов или студентов-волонтеров юридической специализации. </w:t>
      </w:r>
    </w:p>
    <w:p w:rsidR="001E5AAB" w:rsidRDefault="001E5AAB" w:rsidP="00F8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в Центры правовой и социально-правовой информации  детских и детско-юношеских библиотек Кемеровской области обратилось почти 5,5 тысяч пользователей, выдано более 29 тысяч источников информации, выполнено 6350 справок, оказано почти 2 тысячи справочно-правовых и 167 юридических консультаций. Приоритетной категорией пользователей являются дети и юношество,  им  было выдано более 5 тысяч справок и оказано 73 юридических консультации. Всего пользователей до 18 лет в 2015 году было около </w:t>
      </w:r>
      <w:r w:rsidR="003724DB">
        <w:rPr>
          <w:sz w:val="28"/>
          <w:szCs w:val="28"/>
        </w:rPr>
        <w:t>двух</w:t>
      </w:r>
      <w:r>
        <w:rPr>
          <w:sz w:val="28"/>
          <w:szCs w:val="28"/>
        </w:rPr>
        <w:t xml:space="preserve"> тысяч.</w:t>
      </w:r>
    </w:p>
    <w:p w:rsidR="001E5AAB" w:rsidRDefault="001E5AAB" w:rsidP="00F869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</w:t>
      </w:r>
      <w:r w:rsidRPr="001B2DE5">
        <w:rPr>
          <w:sz w:val="28"/>
          <w:szCs w:val="28"/>
        </w:rPr>
        <w:t>правовой информации является</w:t>
      </w:r>
      <w:r>
        <w:rPr>
          <w:sz w:val="28"/>
          <w:szCs w:val="28"/>
        </w:rPr>
        <w:t xml:space="preserve">  важнейшим компонентом </w:t>
      </w:r>
      <w:r w:rsidRPr="001B2DE5">
        <w:rPr>
          <w:sz w:val="28"/>
          <w:szCs w:val="28"/>
        </w:rPr>
        <w:t>формирования правовой культуры</w:t>
      </w:r>
      <w:r>
        <w:rPr>
          <w:sz w:val="28"/>
          <w:szCs w:val="28"/>
        </w:rPr>
        <w:t xml:space="preserve"> подрастающего поколения. </w:t>
      </w:r>
      <w:r w:rsidRPr="00175CA2">
        <w:rPr>
          <w:sz w:val="28"/>
          <w:szCs w:val="28"/>
        </w:rPr>
        <w:t xml:space="preserve">Сегодня библиотеки являются общедоступными информационными и </w:t>
      </w:r>
      <w:proofErr w:type="spellStart"/>
      <w:r w:rsidRPr="00175CA2">
        <w:rPr>
          <w:sz w:val="28"/>
          <w:szCs w:val="28"/>
        </w:rPr>
        <w:t>культурно-досуговыми</w:t>
      </w:r>
      <w:proofErr w:type="spellEnd"/>
      <w:r w:rsidRPr="00175CA2">
        <w:rPr>
          <w:sz w:val="28"/>
          <w:szCs w:val="28"/>
        </w:rPr>
        <w:t xml:space="preserve"> центрами и очень важно то, что здесь создается особая коммуникационная среда, столь необходимая при </w:t>
      </w:r>
      <w:r>
        <w:rPr>
          <w:sz w:val="28"/>
          <w:szCs w:val="28"/>
        </w:rPr>
        <w:t xml:space="preserve">формировании правовой культуры. </w:t>
      </w:r>
    </w:p>
    <w:p w:rsidR="001E5AAB" w:rsidRDefault="001E5AAB" w:rsidP="00F869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Центрах правовой информации детских и детско-юношеских библиотек разрабатывается и реализуется большой комплекс</w:t>
      </w:r>
      <w:r w:rsidRPr="00D13F79">
        <w:rPr>
          <w:sz w:val="28"/>
          <w:szCs w:val="28"/>
        </w:rPr>
        <w:t xml:space="preserve"> </w:t>
      </w:r>
      <w:r w:rsidRPr="005D4BD8">
        <w:rPr>
          <w:sz w:val="28"/>
          <w:szCs w:val="28"/>
        </w:rPr>
        <w:t>мероприятий, направленных на формирование правовой культуры подрастающего поколения</w:t>
      </w:r>
      <w:r>
        <w:rPr>
          <w:sz w:val="28"/>
          <w:szCs w:val="28"/>
        </w:rPr>
        <w:t xml:space="preserve">, практикуется программная деятельность,  индивидуальная работа, работа с малыми группами, широкое применение имеют массовые формы и массовое информирование по правовым и социально-значимым общественным событиям. </w:t>
      </w:r>
    </w:p>
    <w:p w:rsidR="001E5AAB" w:rsidRDefault="001E5AAB" w:rsidP="00F86966">
      <w:pPr>
        <w:ind w:firstLine="709"/>
        <w:jc w:val="both"/>
        <w:rPr>
          <w:color w:val="000000"/>
          <w:sz w:val="28"/>
          <w:szCs w:val="28"/>
        </w:rPr>
      </w:pPr>
      <w:r w:rsidRPr="00245791">
        <w:rPr>
          <w:bCs/>
          <w:iCs/>
          <w:color w:val="000000"/>
          <w:sz w:val="28"/>
          <w:szCs w:val="28"/>
        </w:rPr>
        <w:t xml:space="preserve">Информационно-познавательный и воспитательный потенциал библиотек в процессе формирования правовой культуры подрастающего поколения  в полной мере раскрывается при организации </w:t>
      </w:r>
      <w:r>
        <w:rPr>
          <w:bCs/>
          <w:iCs/>
          <w:color w:val="000000"/>
          <w:sz w:val="28"/>
          <w:szCs w:val="28"/>
        </w:rPr>
        <w:t xml:space="preserve">просветительских </w:t>
      </w:r>
      <w:r w:rsidRPr="00245791">
        <w:rPr>
          <w:bCs/>
          <w:iCs/>
          <w:color w:val="000000"/>
          <w:sz w:val="28"/>
          <w:szCs w:val="28"/>
        </w:rPr>
        <w:t>мероприятий</w:t>
      </w:r>
      <w:r w:rsidRPr="00A14D17">
        <w:rPr>
          <w:color w:val="000000"/>
          <w:sz w:val="28"/>
          <w:szCs w:val="28"/>
        </w:rPr>
        <w:t xml:space="preserve">. </w:t>
      </w:r>
    </w:p>
    <w:p w:rsidR="001E5AAB" w:rsidRDefault="001E5AAB" w:rsidP="00F8696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Pr="00102FE7">
        <w:rPr>
          <w:sz w:val="28"/>
          <w:szCs w:val="28"/>
        </w:rPr>
        <w:t>МБУК «</w:t>
      </w:r>
      <w:proofErr w:type="spellStart"/>
      <w:r w:rsidRPr="00102FE7">
        <w:rPr>
          <w:sz w:val="28"/>
          <w:szCs w:val="28"/>
        </w:rPr>
        <w:t>Чебулинская</w:t>
      </w:r>
      <w:proofErr w:type="spellEnd"/>
      <w:r w:rsidRPr="00102FE7">
        <w:rPr>
          <w:sz w:val="28"/>
          <w:szCs w:val="28"/>
        </w:rPr>
        <w:t xml:space="preserve"> </w:t>
      </w:r>
      <w:proofErr w:type="spellStart"/>
      <w:r w:rsidRPr="00102FE7">
        <w:rPr>
          <w:sz w:val="28"/>
          <w:szCs w:val="28"/>
        </w:rPr>
        <w:t>межпоселенческая</w:t>
      </w:r>
      <w:proofErr w:type="spellEnd"/>
      <w:r w:rsidRPr="00102FE7">
        <w:rPr>
          <w:sz w:val="28"/>
          <w:szCs w:val="28"/>
        </w:rPr>
        <w:t xml:space="preserve"> центральная районная библиотека»</w:t>
      </w:r>
      <w:r>
        <w:rPr>
          <w:sz w:val="28"/>
          <w:szCs w:val="28"/>
        </w:rPr>
        <w:t xml:space="preserve"> уже не первый год успешно работают по программе «Спасательный круг»; в</w:t>
      </w:r>
      <w:r>
        <w:rPr>
          <w:color w:val="000000"/>
          <w:sz w:val="28"/>
          <w:szCs w:val="28"/>
        </w:rPr>
        <w:t xml:space="preserve"> МБУК</w:t>
      </w:r>
      <w:r w:rsidRPr="00180011">
        <w:rPr>
          <w:color w:val="000000"/>
          <w:sz w:val="28"/>
          <w:szCs w:val="28"/>
        </w:rPr>
        <w:t xml:space="preserve"> Анжеро-Судженского городского округа «</w:t>
      </w:r>
      <w:r>
        <w:rPr>
          <w:color w:val="000000"/>
          <w:sz w:val="28"/>
          <w:szCs w:val="28"/>
        </w:rPr>
        <w:t>ЦБС</w:t>
      </w:r>
      <w:r w:rsidRPr="0018001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реализуется цикл мероприятий по программе «Пространство открытий» для осужденной молодежи. В Центре правовой информации для детей и подростков МУ «ЦБС г. Белова» работают по программе «</w:t>
      </w:r>
      <w:proofErr w:type="spellStart"/>
      <w:r>
        <w:rPr>
          <w:color w:val="000000"/>
          <w:sz w:val="28"/>
          <w:szCs w:val="28"/>
        </w:rPr>
        <w:t>Правознайка</w:t>
      </w:r>
      <w:proofErr w:type="spellEnd"/>
      <w:r>
        <w:rPr>
          <w:color w:val="000000"/>
          <w:sz w:val="28"/>
          <w:szCs w:val="28"/>
        </w:rPr>
        <w:t xml:space="preserve">», в </w:t>
      </w:r>
      <w:r w:rsidRPr="00102FE7">
        <w:rPr>
          <w:color w:val="000000"/>
          <w:sz w:val="28"/>
          <w:szCs w:val="28"/>
          <w:lang w:eastAsia="zh-CN"/>
        </w:rPr>
        <w:t>МБУ «</w:t>
      </w:r>
      <w:r>
        <w:rPr>
          <w:color w:val="000000"/>
          <w:sz w:val="28"/>
          <w:szCs w:val="28"/>
          <w:lang w:eastAsia="zh-CN"/>
        </w:rPr>
        <w:t>РЦБС</w:t>
      </w:r>
      <w:r w:rsidRPr="00102FE7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102FE7">
        <w:rPr>
          <w:color w:val="000000"/>
          <w:sz w:val="28"/>
          <w:szCs w:val="28"/>
          <w:lang w:eastAsia="zh-CN"/>
        </w:rPr>
        <w:t>Гурьевского</w:t>
      </w:r>
      <w:proofErr w:type="spellEnd"/>
      <w:r w:rsidRPr="00102FE7">
        <w:rPr>
          <w:color w:val="000000"/>
          <w:sz w:val="28"/>
          <w:szCs w:val="28"/>
          <w:lang w:eastAsia="zh-CN"/>
        </w:rPr>
        <w:t xml:space="preserve"> района»</w:t>
      </w:r>
      <w:r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</w:rPr>
        <w:t xml:space="preserve">– «Правовед», в детской библиотеке «Вдохновение» </w:t>
      </w:r>
      <w:r w:rsidRPr="00102FE7">
        <w:rPr>
          <w:color w:val="000000"/>
          <w:sz w:val="28"/>
          <w:szCs w:val="28"/>
        </w:rPr>
        <w:t>МБУ «МИБС г. Новокузнецка»</w:t>
      </w:r>
      <w:r>
        <w:rPr>
          <w:color w:val="000000"/>
          <w:sz w:val="28"/>
          <w:szCs w:val="28"/>
        </w:rPr>
        <w:t xml:space="preserve"> работают по программе «Мир твоих прав». Проводятся  циклы занятий и лекториев правовой тематики для детей и юношества, объединенных в кружковую или </w:t>
      </w:r>
      <w:r>
        <w:rPr>
          <w:color w:val="000000"/>
          <w:sz w:val="28"/>
          <w:szCs w:val="28"/>
        </w:rPr>
        <w:lastRenderedPageBreak/>
        <w:t xml:space="preserve">клубную работу в библиотеках гг. Белово, Кемерово, </w:t>
      </w:r>
      <w:proofErr w:type="spellStart"/>
      <w:r>
        <w:rPr>
          <w:color w:val="000000"/>
          <w:sz w:val="28"/>
          <w:szCs w:val="28"/>
        </w:rPr>
        <w:t>Киселевска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Ленинск-Кузнецкого</w:t>
      </w:r>
      <w:proofErr w:type="spellEnd"/>
      <w:proofErr w:type="gramEnd"/>
      <w:r>
        <w:rPr>
          <w:color w:val="000000"/>
          <w:sz w:val="28"/>
          <w:szCs w:val="28"/>
        </w:rPr>
        <w:t xml:space="preserve">, Новокузнецка, Прокопьевска, Юрги и Беловского, Березовского, Кемеровского, Новокузнецкого и </w:t>
      </w:r>
      <w:proofErr w:type="spellStart"/>
      <w:r>
        <w:rPr>
          <w:color w:val="000000"/>
          <w:sz w:val="28"/>
          <w:szCs w:val="28"/>
        </w:rPr>
        <w:t>Прокопьевского</w:t>
      </w:r>
      <w:proofErr w:type="spellEnd"/>
      <w:r>
        <w:rPr>
          <w:color w:val="000000"/>
          <w:sz w:val="28"/>
          <w:szCs w:val="28"/>
        </w:rPr>
        <w:t xml:space="preserve"> районов и др.</w:t>
      </w:r>
    </w:p>
    <w:p w:rsidR="001E5AAB" w:rsidRDefault="001E5AAB" w:rsidP="00F86966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Сотрудники библиотек </w:t>
      </w:r>
      <w:r>
        <w:rPr>
          <w:sz w:val="28"/>
          <w:szCs w:val="28"/>
        </w:rPr>
        <w:t xml:space="preserve">применяют интерактивные методики, </w:t>
      </w:r>
      <w:r w:rsidRPr="004A798F">
        <w:rPr>
          <w:sz w:val="28"/>
          <w:szCs w:val="28"/>
        </w:rPr>
        <w:t xml:space="preserve">широко используют </w:t>
      </w:r>
      <w:r>
        <w:rPr>
          <w:sz w:val="28"/>
          <w:szCs w:val="28"/>
        </w:rPr>
        <w:t xml:space="preserve">разнообразные </w:t>
      </w:r>
      <w:r w:rsidRPr="004A798F">
        <w:rPr>
          <w:sz w:val="28"/>
          <w:szCs w:val="28"/>
        </w:rPr>
        <w:t xml:space="preserve">формы массовой работы: </w:t>
      </w:r>
      <w:r>
        <w:rPr>
          <w:sz w:val="28"/>
          <w:szCs w:val="28"/>
        </w:rPr>
        <w:t xml:space="preserve">ролевые игры, тренинги, </w:t>
      </w:r>
      <w:proofErr w:type="spellStart"/>
      <w:proofErr w:type="gramStart"/>
      <w:r>
        <w:rPr>
          <w:sz w:val="28"/>
          <w:szCs w:val="28"/>
        </w:rPr>
        <w:t>диалог-</w:t>
      </w:r>
      <w:r w:rsidRPr="004A798F">
        <w:rPr>
          <w:sz w:val="28"/>
          <w:szCs w:val="28"/>
        </w:rPr>
        <w:t>беседы</w:t>
      </w:r>
      <w:proofErr w:type="spellEnd"/>
      <w:proofErr w:type="gramEnd"/>
      <w:r w:rsidRPr="004A798F">
        <w:rPr>
          <w:sz w:val="28"/>
          <w:szCs w:val="28"/>
        </w:rPr>
        <w:t xml:space="preserve">, уроки права, викторины, </w:t>
      </w:r>
      <w:r>
        <w:rPr>
          <w:sz w:val="28"/>
          <w:szCs w:val="28"/>
        </w:rPr>
        <w:t xml:space="preserve">дни информации, дискуссии, диспуты и круглые столы. В </w:t>
      </w:r>
      <w:r w:rsidRPr="00DF7393">
        <w:rPr>
          <w:sz w:val="28"/>
          <w:szCs w:val="28"/>
        </w:rPr>
        <w:t>МБУК «Междуреченская Информационная Библиотечная Система»</w:t>
      </w:r>
      <w:r>
        <w:rPr>
          <w:sz w:val="28"/>
          <w:szCs w:val="28"/>
        </w:rPr>
        <w:t xml:space="preserve"> в 2015 году была введена новая форма работы по правовому просвещению –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. Современный формат общения  позволил  ученикам отдаленных поселковых школ обсудить </w:t>
      </w:r>
      <w:r w:rsidRPr="00B70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виртуальном пространстве актуальные проблемы молодежи со  специалистами. </w:t>
      </w:r>
    </w:p>
    <w:p w:rsidR="001E5AAB" w:rsidRDefault="001E5AAB" w:rsidP="00F869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показывает, что и</w:t>
      </w:r>
      <w:r w:rsidRPr="00664F8D">
        <w:rPr>
          <w:sz w:val="28"/>
          <w:szCs w:val="28"/>
        </w:rPr>
        <w:t>нформационно-правовая просветительская деятельность детски</w:t>
      </w:r>
      <w:r>
        <w:rPr>
          <w:sz w:val="28"/>
          <w:szCs w:val="28"/>
        </w:rPr>
        <w:t xml:space="preserve">х библиотек Кемеровской области </w:t>
      </w:r>
      <w:r w:rsidRPr="00664F8D">
        <w:rPr>
          <w:sz w:val="28"/>
          <w:szCs w:val="28"/>
        </w:rPr>
        <w:t>развива</w:t>
      </w:r>
      <w:r>
        <w:rPr>
          <w:sz w:val="28"/>
          <w:szCs w:val="28"/>
        </w:rPr>
        <w:t>ется</w:t>
      </w:r>
      <w:r w:rsidRPr="00664F8D">
        <w:rPr>
          <w:sz w:val="28"/>
          <w:szCs w:val="28"/>
        </w:rPr>
        <w:t xml:space="preserve"> и совершенств</w:t>
      </w:r>
      <w:r>
        <w:rPr>
          <w:sz w:val="28"/>
          <w:szCs w:val="28"/>
        </w:rPr>
        <w:t>уется</w:t>
      </w:r>
      <w:r w:rsidRPr="00664F8D">
        <w:rPr>
          <w:sz w:val="28"/>
          <w:szCs w:val="28"/>
        </w:rPr>
        <w:t>.</w:t>
      </w:r>
    </w:p>
    <w:p w:rsidR="001E5AAB" w:rsidRDefault="001E5AAB" w:rsidP="00F86966">
      <w:pPr>
        <w:ind w:firstLine="709"/>
        <w:jc w:val="both"/>
        <w:rPr>
          <w:sz w:val="28"/>
          <w:szCs w:val="28"/>
        </w:rPr>
      </w:pPr>
      <w:r w:rsidRPr="002C2888">
        <w:rPr>
          <w:sz w:val="28"/>
          <w:szCs w:val="28"/>
        </w:rPr>
        <w:t>Тематика проводимых мероприятий охватывает практически весь спектр отраслей права: гражданское,</w:t>
      </w:r>
      <w:r>
        <w:rPr>
          <w:sz w:val="28"/>
          <w:szCs w:val="28"/>
        </w:rPr>
        <w:t xml:space="preserve"> </w:t>
      </w:r>
      <w:r w:rsidRPr="002C2888">
        <w:rPr>
          <w:sz w:val="28"/>
          <w:szCs w:val="28"/>
        </w:rPr>
        <w:t>жилищное, земельное, семейное, предпринимательское, страховое</w:t>
      </w:r>
      <w:r>
        <w:rPr>
          <w:sz w:val="28"/>
          <w:szCs w:val="28"/>
        </w:rPr>
        <w:t>. Все мероприятия, адресованные подрастающему поколению, содержат не только информационный компонент, они построены на нравственной основе, на воспитании уважительного отношения к социально приемлемым общественным и правовым нормам.  Библиотекари приглашают на мероприятия профильных специалистов и студентов-волонтеров, которые консультируют детей по разным правовым и жизненным ситуациям.</w:t>
      </w:r>
      <w:r w:rsidRPr="007842A3">
        <w:rPr>
          <w:sz w:val="28"/>
          <w:szCs w:val="28"/>
        </w:rPr>
        <w:t xml:space="preserve"> </w:t>
      </w:r>
      <w:r w:rsidRPr="004017E7">
        <w:rPr>
          <w:sz w:val="28"/>
          <w:szCs w:val="28"/>
        </w:rPr>
        <w:t>Большое внимание в Центрах правовой информации библиотек, работающих с детьми и юношеством, уделяется популяризации Конвенц</w:t>
      </w:r>
      <w:proofErr w:type="gramStart"/>
      <w:r w:rsidRPr="004017E7">
        <w:rPr>
          <w:sz w:val="28"/>
          <w:szCs w:val="28"/>
        </w:rPr>
        <w:t>ии ОО</w:t>
      </w:r>
      <w:proofErr w:type="gramEnd"/>
      <w:r w:rsidRPr="004017E7">
        <w:rPr>
          <w:sz w:val="28"/>
          <w:szCs w:val="28"/>
        </w:rPr>
        <w:t>Н о правах ребенка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6B0E">
        <w:rPr>
          <w:sz w:val="28"/>
          <w:szCs w:val="28"/>
        </w:rPr>
        <w:t xml:space="preserve"> </w:t>
      </w:r>
    </w:p>
    <w:p w:rsidR="001E5AAB" w:rsidRPr="00B70EA3" w:rsidRDefault="001E5AAB" w:rsidP="00F8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в библиотеках, обслуживающих детей и юношество, к Всемирному дню ребенка проводились мероприятия в рамках акции «День правовой помощи детям».  Уроки правовой грамотности прошли в </w:t>
      </w:r>
      <w:r w:rsidRPr="00B54FE5">
        <w:rPr>
          <w:sz w:val="28"/>
          <w:szCs w:val="28"/>
        </w:rPr>
        <w:t>детской библиотек</w:t>
      </w:r>
      <w:r>
        <w:rPr>
          <w:sz w:val="28"/>
          <w:szCs w:val="28"/>
        </w:rPr>
        <w:t>е</w:t>
      </w:r>
      <w:r w:rsidRPr="00B54FE5">
        <w:rPr>
          <w:sz w:val="28"/>
          <w:szCs w:val="28"/>
        </w:rPr>
        <w:t xml:space="preserve"> – филиал</w:t>
      </w:r>
      <w:r>
        <w:rPr>
          <w:sz w:val="28"/>
          <w:szCs w:val="28"/>
        </w:rPr>
        <w:t>е</w:t>
      </w:r>
      <w:r w:rsidRPr="00B54FE5">
        <w:rPr>
          <w:sz w:val="28"/>
          <w:szCs w:val="28"/>
        </w:rPr>
        <w:t xml:space="preserve"> №7 </w:t>
      </w:r>
      <w:r w:rsidRPr="00137969">
        <w:rPr>
          <w:sz w:val="28"/>
          <w:szCs w:val="28"/>
        </w:rPr>
        <w:t>МУК «</w:t>
      </w:r>
      <w:proofErr w:type="spellStart"/>
      <w:r w:rsidRPr="00137969">
        <w:rPr>
          <w:sz w:val="28"/>
          <w:szCs w:val="28"/>
        </w:rPr>
        <w:t>Межпоселенческая</w:t>
      </w:r>
      <w:proofErr w:type="spellEnd"/>
      <w:r w:rsidRPr="00137969">
        <w:rPr>
          <w:sz w:val="28"/>
          <w:szCs w:val="28"/>
        </w:rPr>
        <w:t xml:space="preserve"> центральная районная библиотека» </w:t>
      </w:r>
      <w:proofErr w:type="spellStart"/>
      <w:r w:rsidRPr="00137969">
        <w:rPr>
          <w:sz w:val="28"/>
          <w:szCs w:val="28"/>
        </w:rPr>
        <w:t>Ижморского</w:t>
      </w:r>
      <w:proofErr w:type="spellEnd"/>
      <w:r w:rsidRPr="0013796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Крапивинской</w:t>
      </w:r>
      <w:proofErr w:type="spellEnd"/>
      <w:r>
        <w:rPr>
          <w:sz w:val="28"/>
          <w:szCs w:val="28"/>
        </w:rPr>
        <w:t xml:space="preserve"> центральной библиотеке были организованы игровая программа по книге А.Усачева «Всеобщая декларация прав ребенка» и День информации «Молодежь и право». В детском отделе ц</w:t>
      </w:r>
      <w:r w:rsidRPr="00EC7163">
        <w:rPr>
          <w:sz w:val="28"/>
          <w:szCs w:val="28"/>
        </w:rPr>
        <w:t>ентральн</w:t>
      </w:r>
      <w:r>
        <w:rPr>
          <w:sz w:val="28"/>
          <w:szCs w:val="28"/>
        </w:rPr>
        <w:t>ой</w:t>
      </w:r>
      <w:r w:rsidRPr="00EC7163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и</w:t>
      </w:r>
      <w:r w:rsidRPr="00EC7163">
        <w:rPr>
          <w:sz w:val="28"/>
          <w:szCs w:val="28"/>
        </w:rPr>
        <w:t xml:space="preserve"> Краснобродского городского округа имени А.Ф. </w:t>
      </w:r>
      <w:proofErr w:type="spellStart"/>
      <w:r w:rsidRPr="00EC7163">
        <w:rPr>
          <w:sz w:val="28"/>
          <w:szCs w:val="28"/>
        </w:rPr>
        <w:t>Пархаева</w:t>
      </w:r>
      <w:proofErr w:type="spellEnd"/>
      <w:r>
        <w:rPr>
          <w:sz w:val="28"/>
          <w:szCs w:val="28"/>
        </w:rPr>
        <w:t xml:space="preserve"> в</w:t>
      </w:r>
      <w:r w:rsidRPr="00B70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 правовой помощи детям </w:t>
      </w:r>
      <w:r w:rsidRPr="00B70EA3">
        <w:rPr>
          <w:sz w:val="28"/>
          <w:szCs w:val="28"/>
        </w:rPr>
        <w:t xml:space="preserve"> участвовали работники управления социальной защиты,  активисты общественной организации «Молодая гвардия», работники прокуратуры, нотариус, органы опеки и попечительства, работники центра занятости и др. </w:t>
      </w:r>
      <w:r>
        <w:rPr>
          <w:sz w:val="28"/>
          <w:szCs w:val="28"/>
        </w:rPr>
        <w:t>Б</w:t>
      </w:r>
      <w:r w:rsidRPr="00B70EA3">
        <w:rPr>
          <w:sz w:val="28"/>
          <w:szCs w:val="28"/>
        </w:rPr>
        <w:t>ыло организовано 10 консультационных пунктов. В этот день особое вниман</w:t>
      </w:r>
      <w:r>
        <w:rPr>
          <w:sz w:val="28"/>
          <w:szCs w:val="28"/>
        </w:rPr>
        <w:t xml:space="preserve">ие было уделено детям – сиротам, </w:t>
      </w:r>
      <w:r w:rsidRPr="00B70EA3">
        <w:rPr>
          <w:sz w:val="28"/>
          <w:szCs w:val="28"/>
        </w:rPr>
        <w:t xml:space="preserve"> детям с ограниченными возмож</w:t>
      </w:r>
      <w:r>
        <w:rPr>
          <w:sz w:val="28"/>
          <w:szCs w:val="28"/>
        </w:rPr>
        <w:t>ностями здоровья и их родителям,</w:t>
      </w:r>
      <w:r w:rsidRPr="00B70EA3">
        <w:rPr>
          <w:sz w:val="28"/>
          <w:szCs w:val="28"/>
        </w:rPr>
        <w:t xml:space="preserve"> детям, оказавшимся в трудной жи</w:t>
      </w:r>
      <w:r>
        <w:rPr>
          <w:sz w:val="28"/>
          <w:szCs w:val="28"/>
        </w:rPr>
        <w:t>зненной ситуации и их родителям,</w:t>
      </w:r>
      <w:r w:rsidRPr="00B70EA3">
        <w:rPr>
          <w:sz w:val="28"/>
          <w:szCs w:val="28"/>
        </w:rPr>
        <w:t xml:space="preserve"> подросткам</w:t>
      </w:r>
      <w:r>
        <w:rPr>
          <w:sz w:val="28"/>
          <w:szCs w:val="28"/>
        </w:rPr>
        <w:t xml:space="preserve"> из группы риска</w:t>
      </w:r>
      <w:r w:rsidRPr="00B70EA3">
        <w:rPr>
          <w:sz w:val="28"/>
          <w:szCs w:val="28"/>
        </w:rPr>
        <w:t xml:space="preserve">. </w:t>
      </w:r>
    </w:p>
    <w:p w:rsidR="001E5AAB" w:rsidRDefault="001E5AAB" w:rsidP="00F869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0EA3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B70EA3">
        <w:rPr>
          <w:sz w:val="28"/>
          <w:szCs w:val="28"/>
        </w:rPr>
        <w:t>ентральной детской библиотеке</w:t>
      </w:r>
      <w:r>
        <w:rPr>
          <w:sz w:val="28"/>
          <w:szCs w:val="28"/>
        </w:rPr>
        <w:t xml:space="preserve"> </w:t>
      </w:r>
      <w:r w:rsidRPr="00137969">
        <w:rPr>
          <w:sz w:val="28"/>
          <w:szCs w:val="28"/>
        </w:rPr>
        <w:t xml:space="preserve">МБУК «ЦБС им. Н. К. Крупской» </w:t>
      </w:r>
      <w:proofErr w:type="spellStart"/>
      <w:proofErr w:type="gramStart"/>
      <w:r w:rsidRPr="00137969">
        <w:rPr>
          <w:sz w:val="28"/>
          <w:szCs w:val="28"/>
        </w:rPr>
        <w:t>Ленинск-Кузнецкого</w:t>
      </w:r>
      <w:proofErr w:type="spellEnd"/>
      <w:proofErr w:type="gramEnd"/>
      <w:r w:rsidRPr="0013796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был проведен дискуссионный </w:t>
      </w:r>
      <w:r w:rsidRPr="00B70EA3">
        <w:rPr>
          <w:sz w:val="28"/>
          <w:szCs w:val="28"/>
        </w:rPr>
        <w:t xml:space="preserve">час </w:t>
      </w:r>
      <w:r w:rsidRPr="00B70EA3">
        <w:rPr>
          <w:sz w:val="28"/>
          <w:szCs w:val="28"/>
        </w:rPr>
        <w:lastRenderedPageBreak/>
        <w:t xml:space="preserve">правовой культуры </w:t>
      </w:r>
      <w:r>
        <w:rPr>
          <w:sz w:val="28"/>
          <w:szCs w:val="28"/>
        </w:rPr>
        <w:t xml:space="preserve"> </w:t>
      </w:r>
      <w:r w:rsidRPr="00B70EA3">
        <w:rPr>
          <w:sz w:val="28"/>
          <w:szCs w:val="28"/>
        </w:rPr>
        <w:t>«Дети знать должны всегда – есть у них свои права»</w:t>
      </w:r>
      <w:r>
        <w:rPr>
          <w:sz w:val="28"/>
          <w:szCs w:val="28"/>
        </w:rPr>
        <w:t>.</w:t>
      </w:r>
      <w:r w:rsidRPr="00B70E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70EA3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70EA3">
        <w:rPr>
          <w:sz w:val="28"/>
          <w:szCs w:val="28"/>
        </w:rPr>
        <w:t>иблиотеке для детей и юношества</w:t>
      </w:r>
      <w:r>
        <w:rPr>
          <w:sz w:val="28"/>
          <w:szCs w:val="28"/>
        </w:rPr>
        <w:t xml:space="preserve"> </w:t>
      </w:r>
      <w:r w:rsidRPr="00137969">
        <w:rPr>
          <w:sz w:val="28"/>
          <w:szCs w:val="28"/>
        </w:rPr>
        <w:t xml:space="preserve">МБУК «Централизованная библиотечная система  </w:t>
      </w:r>
      <w:proofErr w:type="spellStart"/>
      <w:r w:rsidRPr="00137969">
        <w:rPr>
          <w:sz w:val="28"/>
          <w:szCs w:val="28"/>
        </w:rPr>
        <w:t>Мариинского</w:t>
      </w:r>
      <w:proofErr w:type="spellEnd"/>
      <w:r w:rsidRPr="00137969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</w:t>
      </w:r>
      <w:r w:rsidRPr="00B70EA3">
        <w:rPr>
          <w:sz w:val="28"/>
          <w:szCs w:val="28"/>
        </w:rPr>
        <w:t>проходила Декада правовых знаний «Под защитой закона». К Всемирному дню  ребенка в ЦСПИ была оформлена выставка-просмотр «Горизонты правовой информации</w:t>
      </w:r>
      <w:r>
        <w:rPr>
          <w:sz w:val="28"/>
          <w:szCs w:val="28"/>
        </w:rPr>
        <w:t>», г</w:t>
      </w:r>
      <w:r w:rsidRPr="00B70EA3">
        <w:rPr>
          <w:sz w:val="28"/>
          <w:szCs w:val="28"/>
        </w:rPr>
        <w:t xml:space="preserve">ородская библиотека им. В.А. </w:t>
      </w:r>
      <w:proofErr w:type="spellStart"/>
      <w:r w:rsidRPr="00B70EA3">
        <w:rPr>
          <w:sz w:val="28"/>
          <w:szCs w:val="28"/>
        </w:rPr>
        <w:t>Чивилихина</w:t>
      </w:r>
      <w:proofErr w:type="spellEnd"/>
      <w:r w:rsidRPr="00B70EA3">
        <w:rPr>
          <w:sz w:val="28"/>
          <w:szCs w:val="28"/>
        </w:rPr>
        <w:t xml:space="preserve"> организовала </w:t>
      </w:r>
      <w:r>
        <w:rPr>
          <w:sz w:val="28"/>
          <w:szCs w:val="28"/>
        </w:rPr>
        <w:t xml:space="preserve">площадку для обсуждения актуальных проблем молодежи. В мероприятии приняли участие  </w:t>
      </w:r>
      <w:r w:rsidRPr="00B70EA3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Pr="00B70EA3">
        <w:rPr>
          <w:sz w:val="28"/>
          <w:szCs w:val="28"/>
        </w:rPr>
        <w:t xml:space="preserve"> </w:t>
      </w:r>
      <w:proofErr w:type="spellStart"/>
      <w:r w:rsidRPr="00B70EA3">
        <w:rPr>
          <w:sz w:val="28"/>
          <w:szCs w:val="28"/>
        </w:rPr>
        <w:t>Мариинского</w:t>
      </w:r>
      <w:proofErr w:type="spellEnd"/>
      <w:r w:rsidRPr="00B70EA3">
        <w:rPr>
          <w:sz w:val="28"/>
          <w:szCs w:val="28"/>
        </w:rPr>
        <w:t xml:space="preserve"> многопрофильного техникума</w:t>
      </w:r>
      <w:r>
        <w:rPr>
          <w:sz w:val="28"/>
          <w:szCs w:val="28"/>
        </w:rPr>
        <w:t>,</w:t>
      </w:r>
      <w:r w:rsidRPr="00B70EA3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B70EA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70EA3">
        <w:rPr>
          <w:sz w:val="28"/>
          <w:szCs w:val="28"/>
        </w:rPr>
        <w:t xml:space="preserve">рокуратуры </w:t>
      </w:r>
      <w:proofErr w:type="gramStart"/>
      <w:r w:rsidRPr="00B70EA3">
        <w:rPr>
          <w:sz w:val="28"/>
          <w:szCs w:val="28"/>
        </w:rPr>
        <w:t>г</w:t>
      </w:r>
      <w:proofErr w:type="gramEnd"/>
      <w:r w:rsidRPr="00B70EA3">
        <w:rPr>
          <w:sz w:val="28"/>
          <w:szCs w:val="28"/>
        </w:rPr>
        <w:t xml:space="preserve">. Мариинска </w:t>
      </w:r>
      <w:r>
        <w:rPr>
          <w:sz w:val="28"/>
          <w:szCs w:val="28"/>
        </w:rPr>
        <w:t xml:space="preserve">и </w:t>
      </w:r>
      <w:r w:rsidRPr="00B70EA3">
        <w:rPr>
          <w:sz w:val="28"/>
          <w:szCs w:val="28"/>
        </w:rPr>
        <w:t>сотрудник Центра занятости населения</w:t>
      </w:r>
      <w:r>
        <w:rPr>
          <w:sz w:val="28"/>
          <w:szCs w:val="28"/>
        </w:rPr>
        <w:t>.</w:t>
      </w:r>
      <w:r w:rsidRPr="00B70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E5AAB" w:rsidRDefault="001E5AAB" w:rsidP="00F86966">
      <w:pPr>
        <w:ind w:firstLine="709"/>
        <w:jc w:val="both"/>
        <w:rPr>
          <w:sz w:val="28"/>
          <w:szCs w:val="28"/>
        </w:rPr>
      </w:pPr>
      <w:r w:rsidRPr="007662BF">
        <w:rPr>
          <w:sz w:val="28"/>
          <w:szCs w:val="28"/>
        </w:rPr>
        <w:t xml:space="preserve">В </w:t>
      </w:r>
      <w:r w:rsidRPr="00137969">
        <w:rPr>
          <w:sz w:val="28"/>
          <w:szCs w:val="28"/>
        </w:rPr>
        <w:t xml:space="preserve">МБУК «Междуреченская Информационная Библиотечная Система» </w:t>
      </w:r>
      <w:r w:rsidRPr="007662BF">
        <w:rPr>
          <w:sz w:val="28"/>
          <w:szCs w:val="28"/>
        </w:rPr>
        <w:t>«День правовой помощи детям» прове</w:t>
      </w:r>
      <w:r w:rsidR="004A247C">
        <w:rPr>
          <w:sz w:val="28"/>
          <w:szCs w:val="28"/>
        </w:rPr>
        <w:t>ден</w:t>
      </w:r>
      <w:r w:rsidRPr="007662BF">
        <w:rPr>
          <w:sz w:val="28"/>
          <w:szCs w:val="28"/>
        </w:rPr>
        <w:t xml:space="preserve">  в форме </w:t>
      </w:r>
      <w:proofErr w:type="spellStart"/>
      <w:r w:rsidRPr="007662BF">
        <w:rPr>
          <w:sz w:val="28"/>
          <w:szCs w:val="28"/>
        </w:rPr>
        <w:t>вебинара</w:t>
      </w:r>
      <w:proofErr w:type="spellEnd"/>
      <w:r w:rsidRPr="007662BF">
        <w:rPr>
          <w:sz w:val="28"/>
          <w:szCs w:val="28"/>
        </w:rPr>
        <w:t xml:space="preserve">. В </w:t>
      </w:r>
      <w:r>
        <w:rPr>
          <w:sz w:val="28"/>
          <w:szCs w:val="28"/>
        </w:rPr>
        <w:t>ц</w:t>
      </w:r>
      <w:r w:rsidRPr="007662BF">
        <w:rPr>
          <w:sz w:val="28"/>
          <w:szCs w:val="28"/>
        </w:rPr>
        <w:t xml:space="preserve">ентральной детской библиотеке </w:t>
      </w:r>
      <w:r w:rsidRPr="00137969">
        <w:rPr>
          <w:sz w:val="28"/>
          <w:szCs w:val="28"/>
        </w:rPr>
        <w:t xml:space="preserve">МБУ «ЦБС </w:t>
      </w:r>
      <w:proofErr w:type="spellStart"/>
      <w:r w:rsidRPr="00137969">
        <w:rPr>
          <w:sz w:val="28"/>
          <w:szCs w:val="28"/>
        </w:rPr>
        <w:t>Мысковского</w:t>
      </w:r>
      <w:proofErr w:type="spellEnd"/>
      <w:r w:rsidRPr="00137969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 xml:space="preserve"> </w:t>
      </w:r>
      <w:r w:rsidRPr="007662BF">
        <w:rPr>
          <w:sz w:val="28"/>
          <w:szCs w:val="28"/>
        </w:rPr>
        <w:t xml:space="preserve">для учеников начальной школы был </w:t>
      </w:r>
      <w:r>
        <w:rPr>
          <w:sz w:val="28"/>
          <w:szCs w:val="28"/>
        </w:rPr>
        <w:t xml:space="preserve">организован ряд </w:t>
      </w:r>
      <w:r w:rsidRPr="007662BF">
        <w:rPr>
          <w:sz w:val="28"/>
          <w:szCs w:val="28"/>
        </w:rPr>
        <w:t>информационны</w:t>
      </w:r>
      <w:r>
        <w:rPr>
          <w:sz w:val="28"/>
          <w:szCs w:val="28"/>
        </w:rPr>
        <w:t>х</w:t>
      </w:r>
      <w:r w:rsidRPr="007662B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7662BF">
        <w:rPr>
          <w:sz w:val="28"/>
          <w:szCs w:val="28"/>
        </w:rPr>
        <w:t xml:space="preserve"> «Я имею право». </w:t>
      </w:r>
      <w:r>
        <w:rPr>
          <w:sz w:val="28"/>
          <w:szCs w:val="28"/>
        </w:rPr>
        <w:t>Ц</w:t>
      </w:r>
      <w:r w:rsidRPr="007662BF">
        <w:rPr>
          <w:sz w:val="28"/>
          <w:szCs w:val="28"/>
        </w:rPr>
        <w:t>ентральная районная библиотек</w:t>
      </w:r>
      <w:r>
        <w:rPr>
          <w:sz w:val="28"/>
          <w:szCs w:val="28"/>
        </w:rPr>
        <w:t>а</w:t>
      </w:r>
      <w:r w:rsidRPr="007662BF">
        <w:rPr>
          <w:sz w:val="28"/>
          <w:szCs w:val="28"/>
        </w:rPr>
        <w:t xml:space="preserve"> </w:t>
      </w:r>
      <w:r w:rsidRPr="00137969">
        <w:rPr>
          <w:sz w:val="28"/>
          <w:szCs w:val="28"/>
        </w:rPr>
        <w:t>МБУК «</w:t>
      </w:r>
      <w:r>
        <w:rPr>
          <w:sz w:val="28"/>
          <w:szCs w:val="28"/>
        </w:rPr>
        <w:t>РЦБС</w:t>
      </w:r>
      <w:r w:rsidRPr="00137969">
        <w:rPr>
          <w:sz w:val="28"/>
          <w:szCs w:val="28"/>
        </w:rPr>
        <w:t>» Новокузнецкого муниципального района</w:t>
      </w:r>
      <w:r w:rsidRPr="007662BF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п</w:t>
      </w:r>
      <w:r w:rsidRPr="007662BF">
        <w:rPr>
          <w:sz w:val="28"/>
          <w:szCs w:val="28"/>
        </w:rPr>
        <w:t xml:space="preserve">рокуратурой Новокузнецкого района, провели </w:t>
      </w:r>
      <w:r>
        <w:rPr>
          <w:sz w:val="28"/>
          <w:szCs w:val="28"/>
        </w:rPr>
        <w:t>к</w:t>
      </w:r>
      <w:r w:rsidRPr="007662BF">
        <w:rPr>
          <w:sz w:val="28"/>
          <w:szCs w:val="28"/>
        </w:rPr>
        <w:t>онкурс коллективного детского рисунка «</w:t>
      </w:r>
      <w:proofErr w:type="spellStart"/>
      <w:proofErr w:type="gramStart"/>
      <w:r w:rsidRPr="007662BF">
        <w:rPr>
          <w:sz w:val="28"/>
          <w:szCs w:val="28"/>
        </w:rPr>
        <w:t>T</w:t>
      </w:r>
      <w:proofErr w:type="gramEnd"/>
      <w:r w:rsidRPr="007662BF">
        <w:rPr>
          <w:sz w:val="28"/>
          <w:szCs w:val="28"/>
        </w:rPr>
        <w:t>вое</w:t>
      </w:r>
      <w:proofErr w:type="spellEnd"/>
      <w:r w:rsidRPr="007662BF">
        <w:rPr>
          <w:sz w:val="28"/>
          <w:szCs w:val="28"/>
        </w:rPr>
        <w:t xml:space="preserve"> право»</w:t>
      </w:r>
      <w:r>
        <w:rPr>
          <w:sz w:val="28"/>
          <w:szCs w:val="28"/>
        </w:rPr>
        <w:t>.</w:t>
      </w:r>
      <w:r w:rsidRPr="007662BF">
        <w:rPr>
          <w:sz w:val="28"/>
          <w:szCs w:val="28"/>
        </w:rPr>
        <w:t xml:space="preserve"> </w:t>
      </w:r>
      <w:r w:rsidRPr="00B70EA3">
        <w:rPr>
          <w:sz w:val="28"/>
          <w:szCs w:val="28"/>
        </w:rPr>
        <w:t xml:space="preserve">В </w:t>
      </w:r>
      <w:r w:rsidRPr="00137969">
        <w:rPr>
          <w:sz w:val="28"/>
          <w:szCs w:val="28"/>
        </w:rPr>
        <w:t>МАУК «</w:t>
      </w:r>
      <w:proofErr w:type="spellStart"/>
      <w:r w:rsidRPr="00137969">
        <w:rPr>
          <w:sz w:val="28"/>
          <w:szCs w:val="28"/>
        </w:rPr>
        <w:t>Полысаевская</w:t>
      </w:r>
      <w:proofErr w:type="spellEnd"/>
      <w:r w:rsidRPr="00137969">
        <w:rPr>
          <w:sz w:val="28"/>
          <w:szCs w:val="28"/>
        </w:rPr>
        <w:t xml:space="preserve"> </w:t>
      </w:r>
      <w:r>
        <w:rPr>
          <w:sz w:val="28"/>
          <w:szCs w:val="28"/>
        </w:rPr>
        <w:t>ЦБС</w:t>
      </w:r>
      <w:r w:rsidRPr="00137969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Pr="00B70EA3">
        <w:rPr>
          <w:sz w:val="28"/>
          <w:szCs w:val="28"/>
        </w:rPr>
        <w:t xml:space="preserve"> рамках акции «День правовой помощи детям»</w:t>
      </w:r>
      <w:r>
        <w:rPr>
          <w:sz w:val="28"/>
          <w:szCs w:val="28"/>
        </w:rPr>
        <w:t xml:space="preserve"> </w:t>
      </w:r>
      <w:r w:rsidRPr="00B70EA3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B70EA3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ы</w:t>
      </w:r>
      <w:r w:rsidRPr="00B70EA3">
        <w:rPr>
          <w:sz w:val="28"/>
          <w:szCs w:val="28"/>
        </w:rPr>
        <w:t xml:space="preserve"> литературно-правов</w:t>
      </w:r>
      <w:r>
        <w:rPr>
          <w:sz w:val="28"/>
          <w:szCs w:val="28"/>
        </w:rPr>
        <w:t xml:space="preserve">ые занятия «Есть права и у детей» и </w:t>
      </w:r>
      <w:r w:rsidRPr="00B70EA3">
        <w:rPr>
          <w:sz w:val="28"/>
          <w:szCs w:val="28"/>
        </w:rPr>
        <w:t xml:space="preserve"> «Нет прав без обязанностей».</w:t>
      </w:r>
      <w:r>
        <w:rPr>
          <w:sz w:val="28"/>
          <w:szCs w:val="28"/>
        </w:rPr>
        <w:t xml:space="preserve"> Познавательные часы и беседы в игровой форме прошли также в детской библиотеке им. П.А. </w:t>
      </w:r>
      <w:proofErr w:type="spellStart"/>
      <w:r>
        <w:rPr>
          <w:sz w:val="28"/>
          <w:szCs w:val="28"/>
        </w:rPr>
        <w:t>Мазикина</w:t>
      </w:r>
      <w:proofErr w:type="spellEnd"/>
      <w:r>
        <w:rPr>
          <w:sz w:val="28"/>
          <w:szCs w:val="28"/>
        </w:rPr>
        <w:t xml:space="preserve"> </w:t>
      </w:r>
      <w:r w:rsidRPr="00137969">
        <w:rPr>
          <w:sz w:val="28"/>
          <w:szCs w:val="28"/>
        </w:rPr>
        <w:t>МБУ «</w:t>
      </w:r>
      <w:proofErr w:type="spellStart"/>
      <w:r w:rsidRPr="00137969">
        <w:rPr>
          <w:sz w:val="28"/>
          <w:szCs w:val="28"/>
        </w:rPr>
        <w:t>Межпоселенческая</w:t>
      </w:r>
      <w:proofErr w:type="spellEnd"/>
      <w:r w:rsidRPr="00137969">
        <w:rPr>
          <w:sz w:val="28"/>
          <w:szCs w:val="28"/>
        </w:rPr>
        <w:t xml:space="preserve"> библиотека» Промышленновского района</w:t>
      </w:r>
      <w:r>
        <w:rPr>
          <w:sz w:val="28"/>
          <w:szCs w:val="28"/>
        </w:rPr>
        <w:t xml:space="preserve">, в </w:t>
      </w:r>
      <w:r w:rsidRPr="00137969">
        <w:rPr>
          <w:sz w:val="28"/>
          <w:szCs w:val="28"/>
        </w:rPr>
        <w:t xml:space="preserve">МБУ «ЦБС </w:t>
      </w:r>
      <w:proofErr w:type="spellStart"/>
      <w:r w:rsidRPr="00137969">
        <w:rPr>
          <w:sz w:val="28"/>
          <w:szCs w:val="28"/>
        </w:rPr>
        <w:t>Тайгинского</w:t>
      </w:r>
      <w:proofErr w:type="spellEnd"/>
      <w:r w:rsidRPr="00137969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 xml:space="preserve">, </w:t>
      </w:r>
      <w:r w:rsidRPr="00137969">
        <w:rPr>
          <w:sz w:val="28"/>
          <w:szCs w:val="28"/>
        </w:rPr>
        <w:t>МКУК «</w:t>
      </w:r>
      <w:proofErr w:type="spellStart"/>
      <w:r w:rsidRPr="00137969">
        <w:rPr>
          <w:sz w:val="28"/>
          <w:szCs w:val="28"/>
        </w:rPr>
        <w:t>Межпоселенческая</w:t>
      </w:r>
      <w:proofErr w:type="spellEnd"/>
      <w:r w:rsidRPr="00137969">
        <w:rPr>
          <w:sz w:val="28"/>
          <w:szCs w:val="28"/>
        </w:rPr>
        <w:t xml:space="preserve"> централизованная  библиотечная система </w:t>
      </w:r>
      <w:proofErr w:type="spellStart"/>
      <w:r w:rsidRPr="00137969">
        <w:rPr>
          <w:sz w:val="28"/>
          <w:szCs w:val="28"/>
        </w:rPr>
        <w:t>Тисульского</w:t>
      </w:r>
      <w:proofErr w:type="spellEnd"/>
      <w:r w:rsidRPr="00137969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в </w:t>
      </w:r>
      <w:r w:rsidRPr="00137969">
        <w:rPr>
          <w:sz w:val="28"/>
          <w:szCs w:val="28"/>
        </w:rPr>
        <w:t>МБУК «</w:t>
      </w:r>
      <w:r>
        <w:rPr>
          <w:sz w:val="28"/>
          <w:szCs w:val="28"/>
        </w:rPr>
        <w:t>ЦБС</w:t>
      </w:r>
      <w:r w:rsidRPr="00137969">
        <w:rPr>
          <w:sz w:val="28"/>
          <w:szCs w:val="28"/>
        </w:rPr>
        <w:t xml:space="preserve">» </w:t>
      </w:r>
      <w:proofErr w:type="spellStart"/>
      <w:r w:rsidRPr="00137969">
        <w:rPr>
          <w:sz w:val="28"/>
          <w:szCs w:val="28"/>
        </w:rPr>
        <w:t>Топкинского</w:t>
      </w:r>
      <w:proofErr w:type="spellEnd"/>
      <w:r w:rsidRPr="0013796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1E5AAB" w:rsidRPr="00B1109A" w:rsidRDefault="001E5AAB" w:rsidP="00F86966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B110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ГУК</w:t>
      </w:r>
      <w:proofErr w:type="gramEnd"/>
      <w:r>
        <w:rPr>
          <w:sz w:val="28"/>
          <w:szCs w:val="28"/>
        </w:rPr>
        <w:t xml:space="preserve"> «</w:t>
      </w:r>
      <w:r w:rsidRPr="00B1109A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1109A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ая</w:t>
      </w:r>
      <w:r w:rsidRPr="00B1109A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</w:t>
      </w:r>
      <w:r w:rsidRPr="00B1109A">
        <w:rPr>
          <w:sz w:val="28"/>
          <w:szCs w:val="28"/>
        </w:rPr>
        <w:t xml:space="preserve"> для детей и юношества</w:t>
      </w:r>
      <w:r>
        <w:rPr>
          <w:sz w:val="28"/>
          <w:szCs w:val="28"/>
        </w:rPr>
        <w:t>»</w:t>
      </w:r>
      <w:r w:rsidRPr="00B1109A">
        <w:rPr>
          <w:sz w:val="28"/>
          <w:szCs w:val="28"/>
        </w:rPr>
        <w:t xml:space="preserve"> прошел цикл мероприятий посвященных Всемирному дню ребенка.</w:t>
      </w:r>
      <w:r>
        <w:rPr>
          <w:sz w:val="28"/>
          <w:szCs w:val="28"/>
        </w:rPr>
        <w:t xml:space="preserve"> </w:t>
      </w:r>
      <w:r w:rsidRPr="00B1109A">
        <w:rPr>
          <w:sz w:val="28"/>
          <w:szCs w:val="28"/>
        </w:rPr>
        <w:t>Праздничные мероприятия открылись торжественной церемонией награждения победителей конкурса семейного рисунка, плакатов и фотографий</w:t>
      </w:r>
      <w:r w:rsidR="004A247C">
        <w:rPr>
          <w:sz w:val="28"/>
          <w:szCs w:val="28"/>
        </w:rPr>
        <w:t xml:space="preserve">   </w:t>
      </w:r>
      <w:r w:rsidRPr="00B1109A">
        <w:rPr>
          <w:sz w:val="28"/>
          <w:szCs w:val="28"/>
        </w:rPr>
        <w:t xml:space="preserve">«Моя </w:t>
      </w:r>
      <w:r w:rsidR="004A247C">
        <w:rPr>
          <w:sz w:val="28"/>
          <w:szCs w:val="28"/>
        </w:rPr>
        <w:t xml:space="preserve"> </w:t>
      </w:r>
      <w:r w:rsidRPr="00B1109A">
        <w:rPr>
          <w:sz w:val="28"/>
          <w:szCs w:val="28"/>
        </w:rPr>
        <w:t xml:space="preserve">семья </w:t>
      </w:r>
      <w:r w:rsidR="004A247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1109A">
        <w:rPr>
          <w:sz w:val="28"/>
          <w:szCs w:val="28"/>
        </w:rPr>
        <w:t xml:space="preserve"> </w:t>
      </w:r>
      <w:r w:rsidR="004A247C">
        <w:rPr>
          <w:sz w:val="28"/>
          <w:szCs w:val="28"/>
        </w:rPr>
        <w:t xml:space="preserve"> </w:t>
      </w:r>
      <w:r w:rsidRPr="00B1109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4A247C">
        <w:rPr>
          <w:sz w:val="28"/>
          <w:szCs w:val="28"/>
        </w:rPr>
        <w:t xml:space="preserve"> </w:t>
      </w:r>
      <w:r w:rsidRPr="00B1109A">
        <w:rPr>
          <w:sz w:val="28"/>
          <w:szCs w:val="28"/>
        </w:rPr>
        <w:t>Кузбасс!».</w:t>
      </w:r>
      <w:r w:rsidRPr="00B1109A">
        <w:rPr>
          <w:sz w:val="28"/>
          <w:szCs w:val="28"/>
        </w:rPr>
        <w:tab/>
        <w:t xml:space="preserve"> Организатором</w:t>
      </w:r>
      <w:r w:rsidR="004A247C">
        <w:rPr>
          <w:sz w:val="28"/>
          <w:szCs w:val="28"/>
        </w:rPr>
        <w:t xml:space="preserve"> </w:t>
      </w:r>
      <w:r w:rsidRPr="00B1109A">
        <w:rPr>
          <w:sz w:val="28"/>
          <w:szCs w:val="28"/>
        </w:rPr>
        <w:t>конкурса</w:t>
      </w:r>
      <w:r w:rsidR="004A247C">
        <w:rPr>
          <w:sz w:val="28"/>
          <w:szCs w:val="28"/>
        </w:rPr>
        <w:t xml:space="preserve"> выступило </w:t>
      </w:r>
      <w:r w:rsidRPr="00B1109A">
        <w:rPr>
          <w:sz w:val="28"/>
          <w:szCs w:val="28"/>
        </w:rPr>
        <w:t xml:space="preserve">Кемеровское региональное отделение </w:t>
      </w:r>
      <w:r w:rsidR="0097173B">
        <w:rPr>
          <w:sz w:val="28"/>
          <w:szCs w:val="28"/>
        </w:rPr>
        <w:t>п</w:t>
      </w:r>
      <w:r w:rsidRPr="00B1109A">
        <w:rPr>
          <w:sz w:val="28"/>
          <w:szCs w:val="28"/>
        </w:rPr>
        <w:t>артии «Единая Россия».</w:t>
      </w:r>
      <w:r>
        <w:rPr>
          <w:sz w:val="28"/>
          <w:szCs w:val="28"/>
        </w:rPr>
        <w:t xml:space="preserve"> В рамках акции «День правовой помощи детям» прошли игровые беседы «Азбука права» для маленьких детей, состоялись встречи с воспитанниками реабилитационных центров «Фламинго» и «Искорка». Библиотекари посетили их с мероприятием «Сказка на ночь». Состоялась большая   игровая программа-концерт «Пусть всегда буду Я» и </w:t>
      </w:r>
      <w:r w:rsidRPr="00B1109A">
        <w:rPr>
          <w:sz w:val="28"/>
          <w:szCs w:val="28"/>
        </w:rPr>
        <w:t xml:space="preserve"> проведен «День правовой помощи»</w:t>
      </w:r>
      <w:r>
        <w:rPr>
          <w:sz w:val="28"/>
          <w:szCs w:val="28"/>
        </w:rPr>
        <w:t>, где п</w:t>
      </w:r>
      <w:r w:rsidRPr="00B1109A">
        <w:rPr>
          <w:sz w:val="28"/>
          <w:szCs w:val="28"/>
        </w:rPr>
        <w:t xml:space="preserve">омощник прокурора </w:t>
      </w:r>
      <w:proofErr w:type="gramStart"/>
      <w:r w:rsidRPr="00B1109A">
        <w:rPr>
          <w:sz w:val="28"/>
          <w:szCs w:val="28"/>
        </w:rPr>
        <w:t>г</w:t>
      </w:r>
      <w:proofErr w:type="gramEnd"/>
      <w:r w:rsidRPr="00B1109A">
        <w:rPr>
          <w:sz w:val="28"/>
          <w:szCs w:val="28"/>
        </w:rPr>
        <w:t>. Кемерово</w:t>
      </w:r>
      <w:r>
        <w:rPr>
          <w:sz w:val="28"/>
          <w:szCs w:val="28"/>
        </w:rPr>
        <w:t>,</w:t>
      </w:r>
      <w:r w:rsidRPr="00B1109A">
        <w:rPr>
          <w:sz w:val="28"/>
          <w:szCs w:val="28"/>
        </w:rPr>
        <w:t xml:space="preserve"> заместитель прокурора г. </w:t>
      </w:r>
      <w:proofErr w:type="spellStart"/>
      <w:r w:rsidRPr="00B1109A">
        <w:rPr>
          <w:sz w:val="28"/>
          <w:szCs w:val="28"/>
        </w:rPr>
        <w:t>Кемерова</w:t>
      </w:r>
      <w:proofErr w:type="spellEnd"/>
      <w:r w:rsidRPr="00B1109A">
        <w:rPr>
          <w:sz w:val="28"/>
          <w:szCs w:val="28"/>
        </w:rPr>
        <w:t>, студенты-волонтеры юридического факультета РЭУ им. Г.В. Плеханова оказывали юридические консультации по вопросам реализации прав ребенка,  оказания социально-правовой помощи детям и другим актуальным «детским» вопросам. В праздничных программах и деловых мероприятиях принимали совместное участие взрослые, приглашенные специалисты  и сами дети, всего более двухсот активных участников мероприятий. В эти дни, во всех отделах библиотеки, было организовано выставочное пространство, в познавательной форме  раскрывающее основные положения Конвенц</w:t>
      </w:r>
      <w:proofErr w:type="gramStart"/>
      <w:r w:rsidRPr="00B1109A">
        <w:rPr>
          <w:sz w:val="28"/>
          <w:szCs w:val="28"/>
        </w:rPr>
        <w:t>ии ОО</w:t>
      </w:r>
      <w:proofErr w:type="gramEnd"/>
      <w:r w:rsidRPr="00B1109A">
        <w:rPr>
          <w:sz w:val="28"/>
          <w:szCs w:val="28"/>
        </w:rPr>
        <w:t xml:space="preserve">Н о правах ребенка.  </w:t>
      </w:r>
    </w:p>
    <w:p w:rsidR="001E5AAB" w:rsidRDefault="001E5AAB" w:rsidP="00F86966">
      <w:pPr>
        <w:pStyle w:val="a3"/>
        <w:ind w:firstLine="709"/>
        <w:jc w:val="both"/>
        <w:rPr>
          <w:sz w:val="28"/>
          <w:szCs w:val="28"/>
        </w:rPr>
      </w:pPr>
      <w:r w:rsidRPr="00515EEF">
        <w:rPr>
          <w:sz w:val="28"/>
          <w:szCs w:val="28"/>
        </w:rPr>
        <w:lastRenderedPageBreak/>
        <w:t xml:space="preserve">В 2015 году </w:t>
      </w:r>
      <w:r>
        <w:rPr>
          <w:sz w:val="28"/>
          <w:szCs w:val="28"/>
        </w:rPr>
        <w:t xml:space="preserve">в детских и детско-юношеских библиотеках области </w:t>
      </w:r>
      <w:r w:rsidRPr="00515EEF">
        <w:rPr>
          <w:sz w:val="28"/>
          <w:szCs w:val="28"/>
        </w:rPr>
        <w:t>проведено более 400 мероприятий</w:t>
      </w:r>
      <w:r>
        <w:rPr>
          <w:sz w:val="28"/>
          <w:szCs w:val="28"/>
        </w:rPr>
        <w:t xml:space="preserve"> правовой тематики</w:t>
      </w:r>
      <w:r w:rsidRPr="00515EEF">
        <w:rPr>
          <w:sz w:val="28"/>
          <w:szCs w:val="28"/>
        </w:rPr>
        <w:t>,  которые посетило более 12 тысяч детей, подростков и молодежи</w:t>
      </w:r>
      <w:r>
        <w:rPr>
          <w:sz w:val="28"/>
          <w:szCs w:val="28"/>
        </w:rPr>
        <w:t xml:space="preserve">. </w:t>
      </w:r>
    </w:p>
    <w:p w:rsidR="001E5AAB" w:rsidRPr="009C6C13" w:rsidRDefault="001E5AAB" w:rsidP="00F86966">
      <w:pPr>
        <w:pStyle w:val="a3"/>
        <w:ind w:firstLine="709"/>
        <w:jc w:val="both"/>
        <w:rPr>
          <w:sz w:val="28"/>
          <w:szCs w:val="28"/>
        </w:rPr>
      </w:pPr>
      <w:r w:rsidRPr="009C6C13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предоставленных сведений о деятельности Центров правовой и социально-правовой информации в детских и детско-юношеских библиотеках Кемеровской области в сфере информационно-правового просвещения </w:t>
      </w:r>
      <w:r w:rsidRPr="009C6C13">
        <w:rPr>
          <w:sz w:val="28"/>
          <w:szCs w:val="28"/>
        </w:rPr>
        <w:t xml:space="preserve"> позволяет сделать вывод о том, что</w:t>
      </w:r>
      <w:r>
        <w:rPr>
          <w:sz w:val="28"/>
          <w:szCs w:val="28"/>
        </w:rPr>
        <w:t xml:space="preserve"> деятельность Центров востребована. В целях эффективного формирования правовой культуры </w:t>
      </w:r>
      <w:r w:rsidRPr="009C6C1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C6C13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 xml:space="preserve"> активно развивать и использовать информационные ресурсы библиотеки, популяризировать социально-правовую информацию со всеми заинтересованными сторонами, </w:t>
      </w:r>
      <w:r w:rsidRPr="009C6C13">
        <w:rPr>
          <w:sz w:val="28"/>
          <w:szCs w:val="28"/>
        </w:rPr>
        <w:t>стимулировать</w:t>
      </w:r>
      <w:r>
        <w:rPr>
          <w:sz w:val="28"/>
          <w:szCs w:val="28"/>
        </w:rPr>
        <w:t xml:space="preserve"> интерес</w:t>
      </w:r>
      <w:r w:rsidRPr="009C6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подрастающего поколения </w:t>
      </w:r>
      <w:r w:rsidRPr="009C6C13">
        <w:rPr>
          <w:sz w:val="28"/>
          <w:szCs w:val="28"/>
        </w:rPr>
        <w:t xml:space="preserve">к активному участию </w:t>
      </w:r>
      <w:r>
        <w:rPr>
          <w:sz w:val="28"/>
          <w:szCs w:val="28"/>
        </w:rPr>
        <w:t xml:space="preserve">в просветительских </w:t>
      </w:r>
      <w:r w:rsidRPr="009C6C13">
        <w:rPr>
          <w:sz w:val="28"/>
          <w:szCs w:val="28"/>
        </w:rPr>
        <w:t xml:space="preserve">мероприятиях </w:t>
      </w:r>
      <w:r>
        <w:rPr>
          <w:sz w:val="28"/>
          <w:szCs w:val="28"/>
        </w:rPr>
        <w:t>правовой тематики.</w:t>
      </w:r>
    </w:p>
    <w:p w:rsidR="00B620B3" w:rsidRDefault="00B620B3" w:rsidP="00F86966">
      <w:pPr>
        <w:ind w:firstLine="709"/>
      </w:pPr>
    </w:p>
    <w:sectPr w:rsidR="00B620B3" w:rsidSect="00B6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AAB"/>
    <w:rsid w:val="000936FF"/>
    <w:rsid w:val="001E5AAB"/>
    <w:rsid w:val="003724DB"/>
    <w:rsid w:val="004A247C"/>
    <w:rsid w:val="004D275C"/>
    <w:rsid w:val="005D2407"/>
    <w:rsid w:val="006B34BA"/>
    <w:rsid w:val="00815B6D"/>
    <w:rsid w:val="0097173B"/>
    <w:rsid w:val="00B620B3"/>
    <w:rsid w:val="00B84B94"/>
    <w:rsid w:val="00C3175C"/>
    <w:rsid w:val="00F8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rsid w:val="001E5AA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1756</Words>
  <Characters>10015</Characters>
  <Application>Microsoft Office Word</Application>
  <DocSecurity>0</DocSecurity>
  <Lines>83</Lines>
  <Paragraphs>23</Paragraphs>
  <ScaleCrop>false</ScaleCrop>
  <Company>DreamLair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R-Style</dc:creator>
  <cp:lastModifiedBy>R-Style</cp:lastModifiedBy>
  <cp:revision>8</cp:revision>
  <dcterms:created xsi:type="dcterms:W3CDTF">2016-02-29T04:19:00Z</dcterms:created>
  <dcterms:modified xsi:type="dcterms:W3CDTF">2016-03-14T11:05:00Z</dcterms:modified>
</cp:coreProperties>
</file>